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1A" w:rsidRDefault="00470E1A" w:rsidP="00470E1A">
      <w:pPr>
        <w:jc w:val="center"/>
        <w:rPr>
          <w:rFonts w:ascii="Times NR Cyr MT" w:hAnsi="Times NR Cyr MT"/>
          <w:sz w:val="24"/>
          <w:lang w:val="ru-RU"/>
        </w:rPr>
      </w:pPr>
      <w:r w:rsidRPr="005766A1">
        <w:rPr>
          <w:rFonts w:ascii="Times NR Cyr MT" w:hAnsi="Times NR Cyr MT"/>
          <w:noProof/>
          <w:sz w:val="24"/>
          <w:lang w:val="ru-RU"/>
        </w:rPr>
        <w:drawing>
          <wp:inline distT="0" distB="0" distL="0" distR="0">
            <wp:extent cx="5429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1A" w:rsidRPr="00ED1A5D" w:rsidRDefault="00470E1A" w:rsidP="00470E1A">
      <w:pPr>
        <w:jc w:val="center"/>
        <w:rPr>
          <w:rFonts w:ascii="Times NR Cyr MT" w:hAnsi="Times NR Cyr MT"/>
          <w:sz w:val="24"/>
          <w:lang w:val="ru-RU"/>
        </w:rPr>
      </w:pPr>
    </w:p>
    <w:p w:rsidR="00226048" w:rsidRDefault="00226048" w:rsidP="00226048">
      <w:pPr>
        <w:tabs>
          <w:tab w:val="center" w:pos="4962"/>
          <w:tab w:val="left" w:pos="60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СУРГУТСКОГО МУНИЦИПАЛЬНОГО РАЙОНА</w:t>
      </w:r>
    </w:p>
    <w:p w:rsidR="00226048" w:rsidRDefault="00226048" w:rsidP="0022604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ХАНТЫ-МАНСИЙСКОГО АВТОНОМНОГО ОКРУГА – ЮГРЫ </w:t>
      </w:r>
    </w:p>
    <w:p w:rsidR="00470E1A" w:rsidRDefault="00470E1A" w:rsidP="00470E1A">
      <w:pPr>
        <w:pStyle w:val="2"/>
        <w:rPr>
          <w:caps w:val="0"/>
          <w:spacing w:val="20"/>
          <w:sz w:val="16"/>
          <w:szCs w:val="16"/>
        </w:rPr>
      </w:pPr>
    </w:p>
    <w:p w:rsidR="00470E1A" w:rsidRDefault="0009064A" w:rsidP="00470E1A">
      <w:pPr>
        <w:pStyle w:val="2"/>
        <w:rPr>
          <w:caps w:val="0"/>
          <w:spacing w:val="20"/>
          <w:sz w:val="28"/>
          <w:szCs w:val="28"/>
        </w:rPr>
      </w:pPr>
      <w:r>
        <w:rPr>
          <w:caps w:val="0"/>
          <w:spacing w:val="20"/>
          <w:sz w:val="28"/>
          <w:szCs w:val="28"/>
        </w:rPr>
        <w:t>ПОСТАНОВЛЕНИЕ</w:t>
      </w:r>
    </w:p>
    <w:p w:rsidR="00470E1A" w:rsidRDefault="00470E1A" w:rsidP="00470E1A">
      <w:pPr>
        <w:rPr>
          <w:spacing w:val="-40"/>
          <w:sz w:val="16"/>
          <w:szCs w:val="16"/>
          <w:lang w:val="ru-RU"/>
        </w:rPr>
      </w:pPr>
    </w:p>
    <w:p w:rsidR="005B5A29" w:rsidRPr="005B5A29" w:rsidRDefault="00F44B5C" w:rsidP="005B5A29">
      <w:pPr>
        <w:jc w:val="both"/>
        <w:rPr>
          <w:sz w:val="2"/>
          <w:lang w:val="ru-RU"/>
        </w:rPr>
      </w:pPr>
      <w:r>
        <w:rPr>
          <w:sz w:val="24"/>
          <w:lang w:val="ru-RU"/>
        </w:rPr>
        <w:t>27</w:t>
      </w:r>
      <w:r w:rsidR="0041689C">
        <w:rPr>
          <w:sz w:val="24"/>
          <w:lang w:val="ru-RU"/>
        </w:rPr>
        <w:t xml:space="preserve"> </w:t>
      </w:r>
      <w:r>
        <w:rPr>
          <w:sz w:val="24"/>
          <w:lang w:val="ru-RU"/>
        </w:rPr>
        <w:t>октября</w:t>
      </w:r>
      <w:r w:rsidR="000C00BF">
        <w:rPr>
          <w:sz w:val="24"/>
          <w:lang w:val="ru-RU"/>
        </w:rPr>
        <w:t xml:space="preserve"> </w:t>
      </w:r>
      <w:r w:rsidR="005C3C6B">
        <w:rPr>
          <w:sz w:val="24"/>
          <w:lang w:val="ru-RU"/>
        </w:rPr>
        <w:t>20</w:t>
      </w:r>
      <w:r w:rsidR="00F02A85">
        <w:rPr>
          <w:sz w:val="24"/>
          <w:lang w:val="ru-RU"/>
        </w:rPr>
        <w:t>23</w:t>
      </w:r>
      <w:r w:rsidR="00470E1A">
        <w:rPr>
          <w:sz w:val="24"/>
          <w:lang w:val="ru-RU"/>
        </w:rPr>
        <w:t xml:space="preserve"> года </w:t>
      </w:r>
      <w:r w:rsidR="0051520A">
        <w:rPr>
          <w:sz w:val="24"/>
          <w:lang w:val="ru-RU"/>
        </w:rPr>
        <w:t xml:space="preserve"> </w:t>
      </w:r>
      <w:r w:rsidR="002A4F66">
        <w:rPr>
          <w:sz w:val="24"/>
          <w:lang w:val="ru-RU"/>
        </w:rPr>
        <w:t xml:space="preserve">    </w:t>
      </w:r>
      <w:r w:rsidR="00B27A28">
        <w:rPr>
          <w:sz w:val="24"/>
          <w:lang w:val="ru-RU"/>
        </w:rPr>
        <w:t xml:space="preserve">   </w:t>
      </w:r>
      <w:r w:rsidR="0031064E">
        <w:rPr>
          <w:sz w:val="24"/>
          <w:lang w:val="ru-RU"/>
        </w:rPr>
        <w:t xml:space="preserve"> </w:t>
      </w:r>
      <w:r w:rsidR="005B5A29">
        <w:rPr>
          <w:sz w:val="24"/>
          <w:lang w:val="ru-RU"/>
        </w:rPr>
        <w:t xml:space="preserve">          </w:t>
      </w:r>
      <w:r w:rsidR="004362C4">
        <w:rPr>
          <w:sz w:val="24"/>
          <w:lang w:val="ru-RU"/>
        </w:rPr>
        <w:t xml:space="preserve">        </w:t>
      </w:r>
      <w:r w:rsidR="009B2645">
        <w:rPr>
          <w:sz w:val="24"/>
          <w:lang w:val="ru-RU"/>
        </w:rPr>
        <w:t xml:space="preserve">  </w:t>
      </w:r>
      <w:r w:rsidR="004362C4">
        <w:rPr>
          <w:sz w:val="24"/>
          <w:lang w:val="ru-RU"/>
        </w:rPr>
        <w:t xml:space="preserve"> </w:t>
      </w:r>
      <w:r w:rsidR="00D1075E">
        <w:rPr>
          <w:sz w:val="24"/>
          <w:lang w:val="ru-RU"/>
        </w:rPr>
        <w:t xml:space="preserve"> </w:t>
      </w:r>
      <w:r w:rsidR="00E823B9">
        <w:rPr>
          <w:sz w:val="24"/>
          <w:lang w:val="ru-RU"/>
        </w:rPr>
        <w:t xml:space="preserve">           </w:t>
      </w:r>
      <w:r w:rsidR="00FE4493">
        <w:rPr>
          <w:sz w:val="24"/>
          <w:lang w:val="ru-RU"/>
        </w:rPr>
        <w:t xml:space="preserve"> </w:t>
      </w:r>
      <w:r w:rsidR="00C522DA">
        <w:rPr>
          <w:sz w:val="24"/>
          <w:lang w:val="ru-RU"/>
        </w:rPr>
        <w:t xml:space="preserve">   </w:t>
      </w:r>
      <w:r w:rsidR="00E46DD0">
        <w:rPr>
          <w:sz w:val="24"/>
          <w:lang w:val="ru-RU"/>
        </w:rPr>
        <w:t xml:space="preserve"> </w:t>
      </w:r>
      <w:r w:rsidR="000E7208">
        <w:rPr>
          <w:sz w:val="24"/>
          <w:lang w:val="ru-RU"/>
        </w:rPr>
        <w:t xml:space="preserve"> </w:t>
      </w:r>
      <w:r w:rsidR="00C54BB5">
        <w:rPr>
          <w:sz w:val="24"/>
          <w:lang w:val="ru-RU"/>
        </w:rPr>
        <w:t xml:space="preserve"> </w:t>
      </w:r>
      <w:r w:rsidR="006C3E1F">
        <w:rPr>
          <w:sz w:val="24"/>
          <w:lang w:val="ru-RU"/>
        </w:rPr>
        <w:t xml:space="preserve">  </w:t>
      </w:r>
      <w:r w:rsidR="00E2253B">
        <w:rPr>
          <w:sz w:val="24"/>
          <w:lang w:val="ru-RU"/>
        </w:rPr>
        <w:t xml:space="preserve">       </w:t>
      </w:r>
      <w:r w:rsidR="00CF239B">
        <w:rPr>
          <w:sz w:val="24"/>
          <w:lang w:val="ru-RU"/>
        </w:rPr>
        <w:t xml:space="preserve">  </w:t>
      </w:r>
      <w:r w:rsidR="0043477E">
        <w:rPr>
          <w:sz w:val="24"/>
          <w:lang w:val="ru-RU"/>
        </w:rPr>
        <w:t xml:space="preserve">  </w:t>
      </w:r>
      <w:r w:rsidR="000402B8">
        <w:rPr>
          <w:sz w:val="24"/>
          <w:lang w:val="ru-RU"/>
        </w:rPr>
        <w:t xml:space="preserve">    </w:t>
      </w:r>
      <w:r w:rsidR="0043477E">
        <w:rPr>
          <w:sz w:val="24"/>
          <w:lang w:val="ru-RU"/>
        </w:rPr>
        <w:t xml:space="preserve">   </w:t>
      </w:r>
      <w:r w:rsidR="00CF239B">
        <w:rPr>
          <w:sz w:val="24"/>
          <w:lang w:val="ru-RU"/>
        </w:rPr>
        <w:t xml:space="preserve">  </w:t>
      </w:r>
      <w:r w:rsidR="00861EC3">
        <w:rPr>
          <w:sz w:val="24"/>
          <w:lang w:val="ru-RU"/>
        </w:rPr>
        <w:t xml:space="preserve">  </w:t>
      </w:r>
      <w:r w:rsidR="00E2253B">
        <w:rPr>
          <w:sz w:val="24"/>
          <w:lang w:val="ru-RU"/>
        </w:rPr>
        <w:t xml:space="preserve"> </w:t>
      </w:r>
      <w:r w:rsidR="008574E1">
        <w:rPr>
          <w:sz w:val="24"/>
          <w:lang w:val="ru-RU"/>
        </w:rPr>
        <w:t xml:space="preserve">  № </w:t>
      </w:r>
      <w:r>
        <w:rPr>
          <w:sz w:val="24"/>
          <w:lang w:val="ru-RU"/>
        </w:rPr>
        <w:t>2791</w:t>
      </w:r>
      <w:r w:rsidR="005B5A29">
        <w:rPr>
          <w:sz w:val="24"/>
          <w:lang w:val="ru-RU"/>
        </w:rPr>
        <w:br/>
      </w:r>
    </w:p>
    <w:p w:rsidR="001464DC" w:rsidRPr="000859E5" w:rsidRDefault="00470E1A" w:rsidP="005B5A29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 Сургут</w:t>
      </w:r>
    </w:p>
    <w:p w:rsidR="00B52E2E" w:rsidRPr="00B52E2E" w:rsidRDefault="00B52E2E" w:rsidP="00B52E2E">
      <w:pPr>
        <w:jc w:val="both"/>
        <w:rPr>
          <w:sz w:val="28"/>
          <w:szCs w:val="28"/>
          <w:lang w:val="ru-RU"/>
        </w:rPr>
      </w:pPr>
    </w:p>
    <w:p w:rsidR="00653B0A" w:rsidRDefault="00653B0A" w:rsidP="00653B0A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создании муниципального автономного</w:t>
      </w:r>
    </w:p>
    <w:p w:rsidR="00D2138A" w:rsidRDefault="00653B0A" w:rsidP="00653B0A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учреждения </w:t>
      </w:r>
      <w:r w:rsidRPr="00CC35DD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 xml:space="preserve">Сургутского района </w:t>
      </w:r>
    </w:p>
    <w:p w:rsidR="00653B0A" w:rsidRPr="00CC35DD" w:rsidRDefault="00653B0A" w:rsidP="00653B0A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«Районный</w:t>
      </w:r>
      <w:r w:rsidR="00D2138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центр культуры»</w:t>
      </w:r>
    </w:p>
    <w:p w:rsidR="00653B0A" w:rsidRPr="00CC35DD" w:rsidRDefault="00653B0A" w:rsidP="00653B0A">
      <w:pPr>
        <w:jc w:val="both"/>
        <w:rPr>
          <w:sz w:val="26"/>
          <w:szCs w:val="26"/>
          <w:lang w:val="ru-RU"/>
        </w:rPr>
      </w:pPr>
    </w:p>
    <w:p w:rsidR="00653B0A" w:rsidRPr="00142984" w:rsidRDefault="00653B0A" w:rsidP="00653B0A">
      <w:pPr>
        <w:ind w:firstLine="708"/>
        <w:jc w:val="both"/>
        <w:rPr>
          <w:sz w:val="26"/>
          <w:szCs w:val="26"/>
          <w:lang w:val="ru-RU"/>
        </w:rPr>
      </w:pPr>
      <w:r w:rsidRPr="00142984">
        <w:rPr>
          <w:sz w:val="26"/>
          <w:szCs w:val="26"/>
          <w:lang w:val="ru-RU"/>
        </w:rPr>
        <w:t>В соответствии с Гражданским кодексом Российской Федерации, Фед</w:t>
      </w:r>
      <w:r>
        <w:rPr>
          <w:sz w:val="26"/>
          <w:szCs w:val="26"/>
          <w:lang w:val="ru-RU"/>
        </w:rPr>
        <w:t>еральным законом от 03.11.2006 №</w:t>
      </w:r>
      <w:r w:rsidRPr="00142984">
        <w:rPr>
          <w:sz w:val="26"/>
          <w:szCs w:val="26"/>
          <w:lang w:val="ru-RU"/>
        </w:rPr>
        <w:t xml:space="preserve"> 174-ФЗ </w:t>
      </w:r>
      <w:r w:rsidR="00D2138A">
        <w:rPr>
          <w:sz w:val="26"/>
          <w:szCs w:val="26"/>
          <w:lang w:val="ru-RU"/>
        </w:rPr>
        <w:t>«</w:t>
      </w:r>
      <w:r w:rsidRPr="00142984">
        <w:rPr>
          <w:sz w:val="26"/>
          <w:szCs w:val="26"/>
          <w:lang w:val="ru-RU"/>
        </w:rPr>
        <w:t>Об автономных учреждениях</w:t>
      </w:r>
      <w:r w:rsidR="00D2138A">
        <w:rPr>
          <w:sz w:val="26"/>
          <w:szCs w:val="26"/>
          <w:lang w:val="ru-RU"/>
        </w:rPr>
        <w:t>»</w:t>
      </w:r>
      <w:r w:rsidRPr="00142984">
        <w:rPr>
          <w:sz w:val="26"/>
          <w:szCs w:val="26"/>
          <w:lang w:val="ru-RU"/>
        </w:rPr>
        <w:t>, Законом Российской Федерации о</w:t>
      </w:r>
      <w:r>
        <w:rPr>
          <w:sz w:val="26"/>
          <w:szCs w:val="26"/>
          <w:lang w:val="ru-RU"/>
        </w:rPr>
        <w:t>т 12.01.1996 №</w:t>
      </w:r>
      <w:r w:rsidRPr="00142984">
        <w:rPr>
          <w:sz w:val="26"/>
          <w:szCs w:val="26"/>
          <w:lang w:val="ru-RU"/>
        </w:rPr>
        <w:t xml:space="preserve"> 7-ФЗ </w:t>
      </w:r>
      <w:r w:rsidR="00D2138A">
        <w:rPr>
          <w:sz w:val="26"/>
          <w:szCs w:val="26"/>
          <w:lang w:val="ru-RU"/>
        </w:rPr>
        <w:t>«</w:t>
      </w:r>
      <w:r w:rsidRPr="00142984">
        <w:rPr>
          <w:sz w:val="26"/>
          <w:szCs w:val="26"/>
          <w:lang w:val="ru-RU"/>
        </w:rPr>
        <w:t>О некоммерческих организациях</w:t>
      </w:r>
      <w:r w:rsidR="00D2138A">
        <w:rPr>
          <w:sz w:val="26"/>
          <w:szCs w:val="26"/>
          <w:lang w:val="ru-RU"/>
        </w:rPr>
        <w:t>»</w:t>
      </w:r>
      <w:r w:rsidRPr="00142984">
        <w:rPr>
          <w:sz w:val="26"/>
          <w:szCs w:val="26"/>
          <w:lang w:val="ru-RU"/>
        </w:rPr>
        <w:t>, Уставом Сургутского района, постановлением администрации Су</w:t>
      </w:r>
      <w:r>
        <w:rPr>
          <w:sz w:val="26"/>
          <w:szCs w:val="26"/>
          <w:lang w:val="ru-RU"/>
        </w:rPr>
        <w:t xml:space="preserve">ргутского района </w:t>
      </w:r>
      <w:r w:rsidR="00D2138A">
        <w:rPr>
          <w:sz w:val="26"/>
          <w:szCs w:val="26"/>
          <w:lang w:val="ru-RU"/>
        </w:rPr>
        <w:t xml:space="preserve">                                     </w:t>
      </w:r>
      <w:r>
        <w:rPr>
          <w:sz w:val="26"/>
          <w:szCs w:val="26"/>
          <w:lang w:val="ru-RU"/>
        </w:rPr>
        <w:t>от 19.11.2010 №</w:t>
      </w:r>
      <w:r w:rsidRPr="00142984">
        <w:rPr>
          <w:sz w:val="26"/>
          <w:szCs w:val="26"/>
          <w:lang w:val="ru-RU"/>
        </w:rPr>
        <w:t xml:space="preserve"> 3856-нпа </w:t>
      </w:r>
      <w:r w:rsidR="00D2138A">
        <w:rPr>
          <w:sz w:val="26"/>
          <w:szCs w:val="26"/>
          <w:lang w:val="ru-RU"/>
        </w:rPr>
        <w:t>«</w:t>
      </w:r>
      <w:r w:rsidRPr="00142984">
        <w:rPr>
          <w:sz w:val="26"/>
          <w:szCs w:val="26"/>
          <w:lang w:val="ru-RU"/>
        </w:rPr>
        <w:t>Об утверждении Порядка создания, реорганизации, изменения типа и ликвидации муниципальных учреждений Сургутского района,</w:t>
      </w:r>
      <w:r w:rsidR="00D2138A">
        <w:rPr>
          <w:sz w:val="26"/>
          <w:szCs w:val="26"/>
          <w:lang w:val="ru-RU"/>
        </w:rPr>
        <w:t xml:space="preserve">                        </w:t>
      </w:r>
      <w:r w:rsidRPr="00142984">
        <w:rPr>
          <w:sz w:val="26"/>
          <w:szCs w:val="26"/>
          <w:lang w:val="ru-RU"/>
        </w:rPr>
        <w:t xml:space="preserve"> а также утверждения уставов муниципальных учреждений и внесения в них изменений</w:t>
      </w:r>
      <w:r w:rsidR="00D2138A">
        <w:rPr>
          <w:sz w:val="26"/>
          <w:szCs w:val="26"/>
          <w:lang w:val="ru-RU"/>
        </w:rPr>
        <w:t>»</w:t>
      </w:r>
      <w:r w:rsidRPr="00142984">
        <w:rPr>
          <w:sz w:val="26"/>
          <w:szCs w:val="26"/>
          <w:lang w:val="ru-RU"/>
        </w:rPr>
        <w:t>:</w:t>
      </w:r>
    </w:p>
    <w:p w:rsidR="00653B0A" w:rsidRPr="00142984" w:rsidRDefault="00653B0A" w:rsidP="00653B0A">
      <w:pPr>
        <w:ind w:firstLine="708"/>
        <w:jc w:val="both"/>
        <w:rPr>
          <w:sz w:val="26"/>
          <w:szCs w:val="26"/>
          <w:lang w:val="ru-RU"/>
        </w:rPr>
      </w:pPr>
      <w:r w:rsidRPr="00142984">
        <w:rPr>
          <w:sz w:val="26"/>
          <w:szCs w:val="26"/>
          <w:lang w:val="ru-RU"/>
        </w:rPr>
        <w:t xml:space="preserve">1. Создать муниципальное автономное учреждение Сургутского района </w:t>
      </w:r>
      <w:r>
        <w:rPr>
          <w:sz w:val="26"/>
          <w:szCs w:val="26"/>
          <w:lang w:val="ru-RU"/>
        </w:rPr>
        <w:t>«</w:t>
      </w:r>
      <w:r w:rsidRPr="00142984">
        <w:rPr>
          <w:sz w:val="26"/>
          <w:szCs w:val="26"/>
          <w:lang w:val="ru-RU"/>
        </w:rPr>
        <w:t>Районный</w:t>
      </w:r>
      <w:r>
        <w:rPr>
          <w:sz w:val="26"/>
          <w:szCs w:val="26"/>
          <w:lang w:val="ru-RU"/>
        </w:rPr>
        <w:t xml:space="preserve"> </w:t>
      </w:r>
      <w:r w:rsidRPr="00142984">
        <w:rPr>
          <w:sz w:val="26"/>
          <w:szCs w:val="26"/>
          <w:lang w:val="ru-RU"/>
        </w:rPr>
        <w:t>центр культуры</w:t>
      </w:r>
      <w:r>
        <w:rPr>
          <w:sz w:val="26"/>
          <w:szCs w:val="26"/>
          <w:lang w:val="ru-RU"/>
        </w:rPr>
        <w:t>»</w:t>
      </w:r>
      <w:r w:rsidRPr="00142984">
        <w:rPr>
          <w:sz w:val="26"/>
          <w:szCs w:val="26"/>
          <w:lang w:val="ru-RU"/>
        </w:rPr>
        <w:t xml:space="preserve">, путём его учреждения и определить местом </w:t>
      </w:r>
      <w:r w:rsidR="00D2138A">
        <w:rPr>
          <w:sz w:val="26"/>
          <w:szCs w:val="26"/>
          <w:lang w:val="ru-RU"/>
        </w:rPr>
        <w:t xml:space="preserve">                                       </w:t>
      </w:r>
      <w:r w:rsidRPr="00142984">
        <w:rPr>
          <w:sz w:val="26"/>
          <w:szCs w:val="26"/>
          <w:lang w:val="ru-RU"/>
        </w:rPr>
        <w:t>его нахождения Ханты-Мансийский автономный</w:t>
      </w:r>
      <w:r>
        <w:rPr>
          <w:sz w:val="26"/>
          <w:szCs w:val="26"/>
          <w:lang w:val="ru-RU"/>
        </w:rPr>
        <w:t xml:space="preserve"> округ </w:t>
      </w:r>
      <w:r w:rsidR="00D2138A">
        <w:rPr>
          <w:sz w:val="26"/>
          <w:szCs w:val="26"/>
          <w:lang w:val="ru-RU"/>
        </w:rPr>
        <w:t>–</w:t>
      </w:r>
      <w:r>
        <w:rPr>
          <w:sz w:val="26"/>
          <w:szCs w:val="26"/>
          <w:lang w:val="ru-RU"/>
        </w:rPr>
        <w:t xml:space="preserve"> Югра, Сургутский </w:t>
      </w:r>
      <w:proofErr w:type="gramStart"/>
      <w:r>
        <w:rPr>
          <w:sz w:val="26"/>
          <w:szCs w:val="26"/>
          <w:lang w:val="ru-RU"/>
        </w:rPr>
        <w:t xml:space="preserve">район, </w:t>
      </w:r>
      <w:r w:rsidR="00D2138A">
        <w:rPr>
          <w:sz w:val="26"/>
          <w:szCs w:val="26"/>
          <w:lang w:val="ru-RU"/>
        </w:rPr>
        <w:t xml:space="preserve">  </w:t>
      </w:r>
      <w:proofErr w:type="gramEnd"/>
      <w:r w:rsidR="00D2138A">
        <w:rPr>
          <w:sz w:val="26"/>
          <w:szCs w:val="26"/>
          <w:lang w:val="ru-RU"/>
        </w:rPr>
        <w:t xml:space="preserve">                     </w:t>
      </w:r>
      <w:proofErr w:type="spellStart"/>
      <w:r w:rsidRPr="008E5559">
        <w:rPr>
          <w:sz w:val="26"/>
          <w:szCs w:val="26"/>
          <w:lang w:val="ru-RU"/>
        </w:rPr>
        <w:t>пгт</w:t>
      </w:r>
      <w:proofErr w:type="spellEnd"/>
      <w:r w:rsidRPr="008E5559">
        <w:rPr>
          <w:sz w:val="26"/>
          <w:szCs w:val="26"/>
          <w:lang w:val="ru-RU"/>
        </w:rPr>
        <w:t xml:space="preserve">. Белый Яр, </w:t>
      </w:r>
      <w:proofErr w:type="spellStart"/>
      <w:r w:rsidRPr="008E5559">
        <w:rPr>
          <w:sz w:val="26"/>
          <w:szCs w:val="26"/>
          <w:lang w:val="ru-RU"/>
        </w:rPr>
        <w:t>г.п</w:t>
      </w:r>
      <w:proofErr w:type="spellEnd"/>
      <w:r w:rsidRPr="008E5559">
        <w:rPr>
          <w:sz w:val="26"/>
          <w:szCs w:val="26"/>
          <w:lang w:val="ru-RU"/>
        </w:rPr>
        <w:t>. Белый Яр,</w:t>
      </w:r>
      <w:r>
        <w:rPr>
          <w:sz w:val="26"/>
          <w:szCs w:val="26"/>
          <w:lang w:val="ru-RU"/>
        </w:rPr>
        <w:t xml:space="preserve"> ул. Лесная, 9/2.</w:t>
      </w:r>
    </w:p>
    <w:p w:rsidR="00653B0A" w:rsidRDefault="00653B0A" w:rsidP="00D2138A">
      <w:pPr>
        <w:ind w:firstLine="708"/>
        <w:jc w:val="both"/>
        <w:rPr>
          <w:sz w:val="26"/>
          <w:szCs w:val="26"/>
          <w:lang w:val="ru-RU"/>
        </w:rPr>
      </w:pPr>
      <w:r w:rsidRPr="00142984">
        <w:rPr>
          <w:sz w:val="26"/>
          <w:szCs w:val="26"/>
          <w:lang w:val="ru-RU"/>
        </w:rPr>
        <w:t xml:space="preserve">2. Наделить управление </w:t>
      </w:r>
      <w:r>
        <w:rPr>
          <w:sz w:val="26"/>
          <w:szCs w:val="26"/>
          <w:lang w:val="ru-RU"/>
        </w:rPr>
        <w:t>культуры</w:t>
      </w:r>
      <w:r w:rsidRPr="00142984">
        <w:rPr>
          <w:sz w:val="26"/>
          <w:szCs w:val="26"/>
          <w:lang w:val="ru-RU"/>
        </w:rPr>
        <w:t xml:space="preserve"> администрации Сургутского района функциями и полномочиями учредителя муниципального автономного учреждения</w:t>
      </w:r>
      <w:r>
        <w:rPr>
          <w:sz w:val="26"/>
          <w:szCs w:val="26"/>
          <w:lang w:val="ru-RU"/>
        </w:rPr>
        <w:t xml:space="preserve"> </w:t>
      </w:r>
      <w:r w:rsidRPr="00142984">
        <w:rPr>
          <w:sz w:val="26"/>
          <w:szCs w:val="26"/>
          <w:lang w:val="ru-RU"/>
        </w:rPr>
        <w:t xml:space="preserve">Сургутского района </w:t>
      </w:r>
      <w:r>
        <w:rPr>
          <w:sz w:val="26"/>
          <w:szCs w:val="26"/>
          <w:lang w:val="ru-RU"/>
        </w:rPr>
        <w:t>«Районный центр культуры»</w:t>
      </w:r>
      <w:r w:rsidRPr="00142984">
        <w:rPr>
          <w:sz w:val="26"/>
          <w:szCs w:val="26"/>
          <w:lang w:val="ru-RU"/>
        </w:rPr>
        <w:t xml:space="preserve"> (далее </w:t>
      </w:r>
      <w:r w:rsidR="00D2138A">
        <w:rPr>
          <w:sz w:val="26"/>
          <w:szCs w:val="26"/>
          <w:lang w:val="ru-RU"/>
        </w:rPr>
        <w:t>–</w:t>
      </w:r>
      <w:r w:rsidRPr="00142984">
        <w:rPr>
          <w:sz w:val="26"/>
          <w:szCs w:val="26"/>
          <w:lang w:val="ru-RU"/>
        </w:rPr>
        <w:t xml:space="preserve"> автономное учреждение).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r w:rsidRPr="0057697C">
        <w:rPr>
          <w:sz w:val="26"/>
          <w:szCs w:val="26"/>
          <w:lang w:val="ru-RU"/>
        </w:rPr>
        <w:t xml:space="preserve">Уполномочить начальника управления культуры администрации Сургутского района </w:t>
      </w:r>
      <w:proofErr w:type="spellStart"/>
      <w:r w:rsidRPr="0057697C">
        <w:rPr>
          <w:sz w:val="26"/>
          <w:szCs w:val="26"/>
          <w:lang w:val="ru-RU"/>
        </w:rPr>
        <w:t>Тирон</w:t>
      </w:r>
      <w:proofErr w:type="spellEnd"/>
      <w:r w:rsidRPr="0057697C">
        <w:rPr>
          <w:sz w:val="26"/>
          <w:szCs w:val="26"/>
          <w:lang w:val="ru-RU"/>
        </w:rPr>
        <w:t xml:space="preserve"> Сергея Михайловича выступить заявителем при государственной регистрации автономного учреждения.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Pr="00142984">
        <w:rPr>
          <w:sz w:val="26"/>
          <w:szCs w:val="26"/>
          <w:lang w:val="ru-RU"/>
        </w:rPr>
        <w:t xml:space="preserve">. Определить основной целью деятельности автономного учреждения </w:t>
      </w:r>
      <w:r>
        <w:rPr>
          <w:sz w:val="26"/>
          <w:szCs w:val="26"/>
          <w:lang w:val="ru-RU"/>
        </w:rPr>
        <w:t>решение вопросов местного значения по созданию</w:t>
      </w:r>
      <w:r w:rsidRPr="00445B7A">
        <w:rPr>
          <w:sz w:val="26"/>
          <w:szCs w:val="26"/>
          <w:lang w:val="ru-RU"/>
        </w:rPr>
        <w:t xml:space="preserve"> условий для обеспечения поселений, входящих в состав муниципального</w:t>
      </w:r>
      <w:r>
        <w:rPr>
          <w:sz w:val="26"/>
          <w:szCs w:val="26"/>
          <w:lang w:val="ru-RU"/>
        </w:rPr>
        <w:t xml:space="preserve"> </w:t>
      </w:r>
      <w:r w:rsidRPr="00445B7A">
        <w:rPr>
          <w:sz w:val="26"/>
          <w:szCs w:val="26"/>
          <w:lang w:val="ru-RU"/>
        </w:rPr>
        <w:t>района, услугами по организации досуга и услугами организаций культуры</w:t>
      </w:r>
      <w:r>
        <w:rPr>
          <w:sz w:val="26"/>
          <w:szCs w:val="26"/>
          <w:lang w:val="ru-RU"/>
        </w:rPr>
        <w:t>; созданию</w:t>
      </w:r>
      <w:r w:rsidRPr="00445B7A">
        <w:rPr>
          <w:sz w:val="26"/>
          <w:szCs w:val="26"/>
          <w:lang w:val="ru-RU"/>
        </w:rPr>
        <w:t xml:space="preserve"> условий для развития местного традиционного народного художественного</w:t>
      </w:r>
      <w:r>
        <w:rPr>
          <w:sz w:val="26"/>
          <w:szCs w:val="26"/>
          <w:lang w:val="ru-RU"/>
        </w:rPr>
        <w:t xml:space="preserve"> </w:t>
      </w:r>
      <w:r w:rsidRPr="00445B7A">
        <w:rPr>
          <w:sz w:val="26"/>
          <w:szCs w:val="26"/>
          <w:lang w:val="ru-RU"/>
        </w:rPr>
        <w:t>творчества в поселениях, входящих</w:t>
      </w:r>
      <w:r w:rsidR="00D2138A">
        <w:rPr>
          <w:sz w:val="26"/>
          <w:szCs w:val="26"/>
          <w:lang w:val="ru-RU"/>
        </w:rPr>
        <w:t xml:space="preserve">                           </w:t>
      </w:r>
      <w:r w:rsidRPr="00445B7A">
        <w:rPr>
          <w:sz w:val="26"/>
          <w:szCs w:val="26"/>
          <w:lang w:val="ru-RU"/>
        </w:rPr>
        <w:t xml:space="preserve"> в состав муниципального района</w:t>
      </w:r>
      <w:r>
        <w:rPr>
          <w:sz w:val="26"/>
          <w:szCs w:val="26"/>
          <w:lang w:val="ru-RU"/>
        </w:rPr>
        <w:t>.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Определить следующие виды экономической деятельности </w:t>
      </w:r>
      <w:r w:rsidRPr="00142984">
        <w:rPr>
          <w:sz w:val="26"/>
          <w:szCs w:val="26"/>
          <w:lang w:val="ru-RU"/>
        </w:rPr>
        <w:t>автономного учреждения</w:t>
      </w:r>
      <w:r>
        <w:rPr>
          <w:sz w:val="26"/>
          <w:szCs w:val="26"/>
          <w:lang w:val="ru-RU"/>
        </w:rPr>
        <w:t>:</w:t>
      </w:r>
    </w:p>
    <w:p w:rsidR="00653B0A" w:rsidRPr="006935EE" w:rsidRDefault="00653B0A" w:rsidP="00D2138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5.1. </w:t>
      </w:r>
      <w:r w:rsidRPr="006935EE">
        <w:rPr>
          <w:sz w:val="26"/>
          <w:szCs w:val="26"/>
          <w:lang w:val="ru-RU"/>
        </w:rPr>
        <w:t xml:space="preserve">Основной вид деятельности – ОКВЭД 90.04 </w:t>
      </w:r>
      <w:r w:rsidR="00D2138A">
        <w:rPr>
          <w:sz w:val="26"/>
          <w:szCs w:val="26"/>
          <w:lang w:val="ru-RU"/>
        </w:rPr>
        <w:t>–</w:t>
      </w:r>
      <w:r w:rsidRPr="006935EE">
        <w:rPr>
          <w:sz w:val="26"/>
          <w:szCs w:val="26"/>
          <w:lang w:val="ru-RU"/>
        </w:rPr>
        <w:t xml:space="preserve"> </w:t>
      </w:r>
      <w:r w:rsidR="00D2138A">
        <w:rPr>
          <w:sz w:val="26"/>
          <w:szCs w:val="26"/>
          <w:lang w:val="ru-RU"/>
        </w:rPr>
        <w:t>д</w:t>
      </w:r>
      <w:r w:rsidRPr="006935EE">
        <w:rPr>
          <w:sz w:val="26"/>
          <w:szCs w:val="26"/>
          <w:lang w:val="ru-RU"/>
        </w:rPr>
        <w:t>еятельность учреждений культуры и искусства.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5.2. Дополнительные виды деятельности:</w:t>
      </w:r>
    </w:p>
    <w:p w:rsidR="00653B0A" w:rsidRPr="006935EE" w:rsidRDefault="00653B0A" w:rsidP="00D2138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6935EE">
        <w:rPr>
          <w:sz w:val="26"/>
          <w:szCs w:val="26"/>
          <w:lang w:val="ru-RU"/>
        </w:rPr>
        <w:t xml:space="preserve">ОКВЭД 90.04.2 </w:t>
      </w:r>
      <w:r w:rsidR="00D2138A">
        <w:rPr>
          <w:sz w:val="26"/>
          <w:szCs w:val="26"/>
          <w:lang w:val="ru-RU"/>
        </w:rPr>
        <w:t>–</w:t>
      </w:r>
      <w:r w:rsidRPr="006935EE">
        <w:rPr>
          <w:sz w:val="26"/>
          <w:szCs w:val="26"/>
          <w:lang w:val="ru-RU"/>
        </w:rPr>
        <w:t xml:space="preserve"> </w:t>
      </w:r>
      <w:r w:rsidR="00D2138A">
        <w:rPr>
          <w:sz w:val="26"/>
          <w:szCs w:val="26"/>
          <w:lang w:val="ru-RU"/>
        </w:rPr>
        <w:t>д</w:t>
      </w:r>
      <w:r w:rsidRPr="006935EE">
        <w:rPr>
          <w:sz w:val="26"/>
          <w:szCs w:val="26"/>
          <w:lang w:val="ru-RU"/>
        </w:rPr>
        <w:t>еятельность многоцелевых центров и подобных заведений</w:t>
      </w:r>
      <w:r w:rsidR="00D2138A">
        <w:rPr>
          <w:sz w:val="26"/>
          <w:szCs w:val="26"/>
          <w:lang w:val="ru-RU"/>
        </w:rPr>
        <w:t xml:space="preserve">      </w:t>
      </w:r>
      <w:r w:rsidRPr="006935EE">
        <w:rPr>
          <w:sz w:val="26"/>
          <w:szCs w:val="26"/>
          <w:lang w:val="ru-RU"/>
        </w:rPr>
        <w:t xml:space="preserve"> с преобла</w:t>
      </w:r>
      <w:r w:rsidR="00D2138A">
        <w:rPr>
          <w:sz w:val="26"/>
          <w:szCs w:val="26"/>
          <w:lang w:val="ru-RU"/>
        </w:rPr>
        <w:t>данием культурного обслуживания;</w:t>
      </w:r>
    </w:p>
    <w:p w:rsidR="00653B0A" w:rsidRPr="006935EE" w:rsidRDefault="00653B0A" w:rsidP="00D2138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</w:t>
      </w:r>
      <w:r w:rsidRPr="006935EE">
        <w:rPr>
          <w:sz w:val="26"/>
          <w:szCs w:val="26"/>
          <w:lang w:val="ru-RU"/>
        </w:rPr>
        <w:t xml:space="preserve"> ОКВЭД 90.04.3 </w:t>
      </w:r>
      <w:r w:rsidR="00D2138A">
        <w:rPr>
          <w:sz w:val="26"/>
          <w:szCs w:val="26"/>
          <w:lang w:val="ru-RU"/>
        </w:rPr>
        <w:t>–</w:t>
      </w:r>
      <w:r w:rsidRPr="006935EE">
        <w:rPr>
          <w:sz w:val="26"/>
          <w:szCs w:val="26"/>
          <w:lang w:val="ru-RU"/>
        </w:rPr>
        <w:t xml:space="preserve"> </w:t>
      </w:r>
      <w:r w:rsidR="00D2138A">
        <w:rPr>
          <w:sz w:val="26"/>
          <w:szCs w:val="26"/>
          <w:lang w:val="ru-RU"/>
        </w:rPr>
        <w:t>д</w:t>
      </w:r>
      <w:r w:rsidRPr="006935EE">
        <w:rPr>
          <w:sz w:val="26"/>
          <w:szCs w:val="26"/>
          <w:lang w:val="ru-RU"/>
        </w:rPr>
        <w:t>еятельность учреждений клубного типа: клубов, дворцов и домов культ</w:t>
      </w:r>
      <w:r w:rsidR="00D2138A">
        <w:rPr>
          <w:sz w:val="26"/>
          <w:szCs w:val="26"/>
          <w:lang w:val="ru-RU"/>
        </w:rPr>
        <w:t>уры, домов народного творчества;</w:t>
      </w:r>
    </w:p>
    <w:p w:rsidR="00653B0A" w:rsidRPr="006935EE" w:rsidRDefault="00653B0A" w:rsidP="00D2138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6935EE">
        <w:rPr>
          <w:sz w:val="26"/>
          <w:szCs w:val="26"/>
          <w:lang w:val="ru-RU"/>
        </w:rPr>
        <w:t xml:space="preserve"> ОКВЭД 90.01 </w:t>
      </w:r>
      <w:r w:rsidR="00D2138A">
        <w:rPr>
          <w:sz w:val="26"/>
          <w:szCs w:val="26"/>
          <w:lang w:val="ru-RU"/>
        </w:rPr>
        <w:t>–</w:t>
      </w:r>
      <w:r w:rsidRPr="006935EE">
        <w:rPr>
          <w:sz w:val="26"/>
          <w:szCs w:val="26"/>
          <w:lang w:val="ru-RU"/>
        </w:rPr>
        <w:t xml:space="preserve"> </w:t>
      </w:r>
      <w:r w:rsidR="00D2138A">
        <w:rPr>
          <w:sz w:val="26"/>
          <w:szCs w:val="26"/>
          <w:lang w:val="ru-RU"/>
        </w:rPr>
        <w:t>д</w:t>
      </w:r>
      <w:r w:rsidRPr="006935EE">
        <w:rPr>
          <w:sz w:val="26"/>
          <w:szCs w:val="26"/>
          <w:lang w:val="ru-RU"/>
        </w:rPr>
        <w:t>еятельность в области исполнительских искусств</w:t>
      </w:r>
      <w:r w:rsidR="00D2138A">
        <w:rPr>
          <w:sz w:val="26"/>
          <w:szCs w:val="26"/>
          <w:lang w:val="ru-RU"/>
        </w:rPr>
        <w:t>;</w:t>
      </w:r>
    </w:p>
    <w:p w:rsidR="00653B0A" w:rsidRPr="006935EE" w:rsidRDefault="00653B0A" w:rsidP="00D2138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6935EE">
        <w:rPr>
          <w:sz w:val="26"/>
          <w:szCs w:val="26"/>
          <w:lang w:val="ru-RU"/>
        </w:rPr>
        <w:t xml:space="preserve"> ОКВЭД 82.30 </w:t>
      </w:r>
      <w:r w:rsidR="00D2138A">
        <w:rPr>
          <w:sz w:val="26"/>
          <w:szCs w:val="26"/>
          <w:lang w:val="ru-RU"/>
        </w:rPr>
        <w:t>– д</w:t>
      </w:r>
      <w:r w:rsidRPr="006935EE">
        <w:rPr>
          <w:sz w:val="26"/>
          <w:szCs w:val="26"/>
          <w:lang w:val="ru-RU"/>
        </w:rPr>
        <w:t>еятельность по организации конференций и выставок</w:t>
      </w:r>
      <w:r w:rsidR="00D2138A">
        <w:rPr>
          <w:sz w:val="26"/>
          <w:szCs w:val="26"/>
          <w:lang w:val="ru-RU"/>
        </w:rPr>
        <w:t>;</w:t>
      </w:r>
    </w:p>
    <w:p w:rsidR="00653B0A" w:rsidRPr="006935EE" w:rsidRDefault="00653B0A" w:rsidP="00D2138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6935EE">
        <w:rPr>
          <w:sz w:val="26"/>
          <w:szCs w:val="26"/>
          <w:lang w:val="ru-RU"/>
        </w:rPr>
        <w:t xml:space="preserve"> ОКВЭД 90.04.1 </w:t>
      </w:r>
      <w:r w:rsidR="00D2138A">
        <w:rPr>
          <w:sz w:val="26"/>
          <w:szCs w:val="26"/>
          <w:lang w:val="ru-RU"/>
        </w:rPr>
        <w:t>–</w:t>
      </w:r>
      <w:r w:rsidRPr="006935EE">
        <w:rPr>
          <w:sz w:val="26"/>
          <w:szCs w:val="26"/>
          <w:lang w:val="ru-RU"/>
        </w:rPr>
        <w:t xml:space="preserve"> </w:t>
      </w:r>
      <w:r w:rsidR="00D2138A">
        <w:rPr>
          <w:sz w:val="26"/>
          <w:szCs w:val="26"/>
          <w:lang w:val="ru-RU"/>
        </w:rPr>
        <w:t>д</w:t>
      </w:r>
      <w:r w:rsidRPr="006935EE">
        <w:rPr>
          <w:sz w:val="26"/>
          <w:szCs w:val="26"/>
          <w:lang w:val="ru-RU"/>
        </w:rPr>
        <w:t>еятельность концертных залов, театров, оперных зданий, мюзик-холлов, включая услуги билетных касс</w:t>
      </w:r>
      <w:r w:rsidR="00D2138A">
        <w:rPr>
          <w:sz w:val="26"/>
          <w:szCs w:val="26"/>
          <w:lang w:val="ru-RU"/>
        </w:rPr>
        <w:t>;</w:t>
      </w:r>
    </w:p>
    <w:p w:rsidR="00653B0A" w:rsidRPr="006935EE" w:rsidRDefault="00653B0A" w:rsidP="00D2138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6935EE">
        <w:rPr>
          <w:sz w:val="26"/>
          <w:szCs w:val="26"/>
          <w:lang w:val="ru-RU"/>
        </w:rPr>
        <w:t xml:space="preserve"> ОКВЭД 93.29 </w:t>
      </w:r>
      <w:r w:rsidR="00D2138A">
        <w:rPr>
          <w:sz w:val="26"/>
          <w:szCs w:val="26"/>
          <w:lang w:val="ru-RU"/>
        </w:rPr>
        <w:t>–</w:t>
      </w:r>
      <w:r w:rsidRPr="006935EE">
        <w:rPr>
          <w:sz w:val="26"/>
          <w:szCs w:val="26"/>
          <w:lang w:val="ru-RU"/>
        </w:rPr>
        <w:t xml:space="preserve"> </w:t>
      </w:r>
      <w:r w:rsidR="00D2138A">
        <w:rPr>
          <w:sz w:val="26"/>
          <w:szCs w:val="26"/>
          <w:lang w:val="ru-RU"/>
        </w:rPr>
        <w:t>д</w:t>
      </w:r>
      <w:r w:rsidRPr="006935EE">
        <w:rPr>
          <w:sz w:val="26"/>
          <w:szCs w:val="26"/>
          <w:lang w:val="ru-RU"/>
        </w:rPr>
        <w:t>еятельность зрелищно-развлекательная прочая</w:t>
      </w:r>
      <w:r w:rsidR="00D2138A">
        <w:rPr>
          <w:sz w:val="26"/>
          <w:szCs w:val="26"/>
          <w:lang w:val="ru-RU"/>
        </w:rPr>
        <w:t>;</w:t>
      </w:r>
    </w:p>
    <w:p w:rsidR="00653B0A" w:rsidRPr="006935EE" w:rsidRDefault="00653B0A" w:rsidP="00D2138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6935EE">
        <w:rPr>
          <w:sz w:val="26"/>
          <w:szCs w:val="26"/>
          <w:lang w:val="ru-RU"/>
        </w:rPr>
        <w:t xml:space="preserve">ОКВЭД 90.02 </w:t>
      </w:r>
      <w:r w:rsidR="00D2138A">
        <w:rPr>
          <w:sz w:val="26"/>
          <w:szCs w:val="26"/>
          <w:lang w:val="ru-RU"/>
        </w:rPr>
        <w:t>–</w:t>
      </w:r>
      <w:r w:rsidRPr="006935EE">
        <w:rPr>
          <w:sz w:val="26"/>
          <w:szCs w:val="26"/>
          <w:lang w:val="ru-RU"/>
        </w:rPr>
        <w:t xml:space="preserve"> </w:t>
      </w:r>
      <w:r w:rsidR="00D2138A">
        <w:rPr>
          <w:sz w:val="26"/>
          <w:szCs w:val="26"/>
          <w:lang w:val="ru-RU"/>
        </w:rPr>
        <w:t>д</w:t>
      </w:r>
      <w:r w:rsidRPr="006935EE">
        <w:rPr>
          <w:sz w:val="26"/>
          <w:szCs w:val="26"/>
          <w:lang w:val="ru-RU"/>
        </w:rPr>
        <w:t>еятельность вспомогательная, связанная с исполнительскими искусствами</w:t>
      </w:r>
      <w:r w:rsidR="00D2138A">
        <w:rPr>
          <w:sz w:val="26"/>
          <w:szCs w:val="26"/>
          <w:lang w:val="ru-RU"/>
        </w:rPr>
        <w:t>;</w:t>
      </w:r>
    </w:p>
    <w:p w:rsidR="00653B0A" w:rsidRPr="006935EE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6935EE">
        <w:rPr>
          <w:sz w:val="26"/>
          <w:szCs w:val="26"/>
          <w:lang w:val="ru-RU"/>
        </w:rPr>
        <w:t xml:space="preserve">ОКВЭД 59.14 – </w:t>
      </w:r>
      <w:r w:rsidR="00D2138A">
        <w:rPr>
          <w:sz w:val="26"/>
          <w:szCs w:val="26"/>
          <w:lang w:val="ru-RU"/>
        </w:rPr>
        <w:t>д</w:t>
      </w:r>
      <w:r w:rsidRPr="006935EE">
        <w:rPr>
          <w:sz w:val="26"/>
          <w:szCs w:val="26"/>
          <w:lang w:val="ru-RU"/>
        </w:rPr>
        <w:t>еятельность в области демонстрации кинофильмов</w:t>
      </w:r>
      <w:r w:rsidR="00D2138A">
        <w:rPr>
          <w:sz w:val="26"/>
          <w:szCs w:val="26"/>
          <w:lang w:val="ru-RU"/>
        </w:rPr>
        <w:t>;</w:t>
      </w:r>
    </w:p>
    <w:p w:rsidR="00653B0A" w:rsidRPr="006935EE" w:rsidRDefault="00653B0A" w:rsidP="00D2138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6935EE">
        <w:rPr>
          <w:sz w:val="26"/>
          <w:szCs w:val="26"/>
          <w:lang w:val="ru-RU"/>
        </w:rPr>
        <w:t xml:space="preserve"> ОКВЭД 93.29.2 </w:t>
      </w:r>
      <w:r w:rsidR="00D2138A">
        <w:rPr>
          <w:sz w:val="26"/>
          <w:szCs w:val="26"/>
          <w:lang w:val="ru-RU"/>
        </w:rPr>
        <w:t>–</w:t>
      </w:r>
      <w:r w:rsidRPr="006935EE">
        <w:rPr>
          <w:sz w:val="26"/>
          <w:szCs w:val="26"/>
          <w:lang w:val="ru-RU"/>
        </w:rPr>
        <w:t xml:space="preserve"> </w:t>
      </w:r>
      <w:r w:rsidR="00D2138A">
        <w:rPr>
          <w:sz w:val="26"/>
          <w:szCs w:val="26"/>
          <w:lang w:val="ru-RU"/>
        </w:rPr>
        <w:t>д</w:t>
      </w:r>
      <w:r w:rsidRPr="006935EE">
        <w:rPr>
          <w:sz w:val="26"/>
          <w:szCs w:val="26"/>
          <w:lang w:val="ru-RU"/>
        </w:rPr>
        <w:t>еятельность танцплощадок, дискотек, школ танцев.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 Определить следующий перечень муниципальных услуг (работ) оказываемых (выполняемых) автономным учреждением: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</w:t>
      </w:r>
      <w:r w:rsidRPr="001448BD">
        <w:rPr>
          <w:sz w:val="26"/>
          <w:szCs w:val="26"/>
          <w:lang w:val="ru-RU"/>
        </w:rPr>
        <w:t>рганизация и проведения мероприятий</w:t>
      </w:r>
      <w:r>
        <w:rPr>
          <w:sz w:val="26"/>
          <w:szCs w:val="26"/>
          <w:lang w:val="ru-RU"/>
        </w:rPr>
        <w:t>;</w:t>
      </w:r>
    </w:p>
    <w:p w:rsidR="00653B0A" w:rsidRPr="007F32A0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</w:t>
      </w:r>
      <w:r w:rsidRPr="001448BD">
        <w:rPr>
          <w:sz w:val="26"/>
          <w:szCs w:val="26"/>
          <w:lang w:val="ru-RU"/>
        </w:rPr>
        <w:t>оказ кинофильмов</w:t>
      </w:r>
      <w:r>
        <w:rPr>
          <w:sz w:val="26"/>
          <w:szCs w:val="26"/>
          <w:lang w:val="ru-RU"/>
        </w:rPr>
        <w:t>;</w:t>
      </w:r>
    </w:p>
    <w:p w:rsidR="00653B0A" w:rsidRPr="007F32A0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о</w:t>
      </w:r>
      <w:r w:rsidRPr="007F32A0">
        <w:rPr>
          <w:sz w:val="26"/>
          <w:szCs w:val="26"/>
          <w:lang w:val="ru-RU"/>
        </w:rPr>
        <w:t>рганизация деятельности клубных формирований и формирований самодеятельного народного творчества</w:t>
      </w:r>
      <w:r>
        <w:rPr>
          <w:sz w:val="26"/>
          <w:szCs w:val="26"/>
          <w:lang w:val="ru-RU"/>
        </w:rPr>
        <w:t>;</w:t>
      </w:r>
    </w:p>
    <w:p w:rsidR="00653B0A" w:rsidRPr="007F32A0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в</w:t>
      </w:r>
      <w:r w:rsidRPr="007F32A0">
        <w:rPr>
          <w:sz w:val="26"/>
          <w:szCs w:val="26"/>
          <w:lang w:val="ru-RU"/>
        </w:rPr>
        <w:t>едение информационны</w:t>
      </w:r>
      <w:r w:rsidR="00644D39">
        <w:rPr>
          <w:sz w:val="26"/>
          <w:szCs w:val="26"/>
          <w:lang w:val="ru-RU"/>
        </w:rPr>
        <w:t>х</w:t>
      </w:r>
      <w:r w:rsidRPr="007F32A0">
        <w:rPr>
          <w:sz w:val="26"/>
          <w:szCs w:val="26"/>
          <w:lang w:val="ru-RU"/>
        </w:rPr>
        <w:t xml:space="preserve"> ресурсов и баз данных</w:t>
      </w:r>
      <w:r>
        <w:rPr>
          <w:sz w:val="26"/>
          <w:szCs w:val="26"/>
          <w:lang w:val="ru-RU"/>
        </w:rPr>
        <w:t>;</w:t>
      </w:r>
    </w:p>
    <w:p w:rsidR="00653B0A" w:rsidRPr="007F32A0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</w:t>
      </w:r>
      <w:r w:rsidRPr="001448BD">
        <w:rPr>
          <w:sz w:val="26"/>
          <w:szCs w:val="26"/>
          <w:lang w:val="ru-RU"/>
        </w:rPr>
        <w:t>оказ (организация показа) концертных программ</w:t>
      </w:r>
      <w:r>
        <w:rPr>
          <w:sz w:val="26"/>
          <w:szCs w:val="26"/>
          <w:lang w:val="ru-RU"/>
        </w:rPr>
        <w:t>;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</w:t>
      </w:r>
      <w:r w:rsidRPr="001448BD">
        <w:rPr>
          <w:sz w:val="26"/>
          <w:szCs w:val="26"/>
          <w:lang w:val="ru-RU"/>
        </w:rPr>
        <w:t>оказ (организация показа) спектаклей (театральных постановок)</w:t>
      </w:r>
      <w:r>
        <w:rPr>
          <w:sz w:val="26"/>
          <w:szCs w:val="26"/>
          <w:lang w:val="ru-RU"/>
        </w:rPr>
        <w:t>;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</w:t>
      </w:r>
      <w:r w:rsidRPr="001448BD">
        <w:rPr>
          <w:sz w:val="26"/>
          <w:szCs w:val="26"/>
          <w:lang w:val="ru-RU"/>
        </w:rPr>
        <w:t>убличный показ музейных предметов, музейных коллекций</w:t>
      </w:r>
      <w:r>
        <w:rPr>
          <w:sz w:val="26"/>
          <w:szCs w:val="26"/>
          <w:lang w:val="ru-RU"/>
        </w:rPr>
        <w:t>;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</w:t>
      </w:r>
      <w:r w:rsidRPr="001448BD">
        <w:rPr>
          <w:sz w:val="26"/>
          <w:szCs w:val="26"/>
          <w:lang w:val="ru-RU"/>
        </w:rPr>
        <w:t>оказ спектаклей (театральных постановок)</w:t>
      </w:r>
      <w:r>
        <w:rPr>
          <w:sz w:val="26"/>
          <w:szCs w:val="26"/>
          <w:lang w:val="ru-RU"/>
        </w:rPr>
        <w:t>;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</w:t>
      </w:r>
      <w:r w:rsidRPr="001448BD">
        <w:rPr>
          <w:sz w:val="26"/>
          <w:szCs w:val="26"/>
          <w:lang w:val="ru-RU"/>
        </w:rPr>
        <w:t>оказ концертных программ</w:t>
      </w:r>
      <w:r>
        <w:rPr>
          <w:sz w:val="26"/>
          <w:szCs w:val="26"/>
          <w:lang w:val="ru-RU"/>
        </w:rPr>
        <w:t>;</w:t>
      </w:r>
    </w:p>
    <w:p w:rsidR="00653B0A" w:rsidRPr="001448BD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</w:t>
      </w:r>
      <w:r w:rsidRPr="001448BD">
        <w:rPr>
          <w:sz w:val="26"/>
          <w:szCs w:val="26"/>
          <w:lang w:val="ru-RU"/>
        </w:rPr>
        <w:t>оказ концертных программ</w:t>
      </w:r>
      <w:r>
        <w:rPr>
          <w:sz w:val="26"/>
          <w:szCs w:val="26"/>
          <w:lang w:val="ru-RU"/>
        </w:rPr>
        <w:t>.</w:t>
      </w:r>
    </w:p>
    <w:p w:rsidR="00653B0A" w:rsidRDefault="00653B0A" w:rsidP="00653B0A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7. Определить следующий перечень муниципальных услуг предоставляемых автономным учреждением в рамках </w:t>
      </w:r>
      <w:r w:rsidRPr="00E14DFD">
        <w:rPr>
          <w:sz w:val="26"/>
          <w:szCs w:val="26"/>
          <w:lang w:val="ru-RU"/>
        </w:rPr>
        <w:t xml:space="preserve">Федерального </w:t>
      </w:r>
      <w:hyperlink r:id="rId9" w:history="1">
        <w:r w:rsidRPr="00E14DFD">
          <w:rPr>
            <w:sz w:val="26"/>
            <w:szCs w:val="26"/>
            <w:lang w:val="ru-RU"/>
          </w:rPr>
          <w:t>закон</w:t>
        </w:r>
      </w:hyperlink>
      <w:r w:rsidRPr="00E14DFD">
        <w:rPr>
          <w:sz w:val="26"/>
          <w:szCs w:val="26"/>
          <w:lang w:val="ru-RU"/>
        </w:rPr>
        <w:t xml:space="preserve">а от 27.07.2010 № 210-ФЗ </w:t>
      </w:r>
      <w:r w:rsidR="00D2138A">
        <w:rPr>
          <w:sz w:val="26"/>
          <w:szCs w:val="26"/>
          <w:lang w:val="ru-RU"/>
        </w:rPr>
        <w:t xml:space="preserve">                 </w:t>
      </w:r>
      <w:r w:rsidRPr="00E14DFD">
        <w:rPr>
          <w:sz w:val="26"/>
          <w:szCs w:val="26"/>
          <w:lang w:val="ru-RU"/>
        </w:rPr>
        <w:t>«Об организации предоставления государственных и муниципальных услуг»</w:t>
      </w:r>
      <w:r>
        <w:rPr>
          <w:sz w:val="26"/>
          <w:szCs w:val="26"/>
          <w:lang w:val="ru-RU"/>
        </w:rPr>
        <w:t xml:space="preserve">: </w:t>
      </w:r>
    </w:p>
    <w:p w:rsidR="00653B0A" w:rsidRPr="00E14DFD" w:rsidRDefault="00653B0A" w:rsidP="00653B0A">
      <w:pPr>
        <w:shd w:val="clear" w:color="auto" w:fill="FFFFFF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- п</w:t>
      </w:r>
      <w:r w:rsidRPr="00E14DFD">
        <w:rPr>
          <w:rFonts w:hint="eastAsia"/>
          <w:sz w:val="26"/>
          <w:szCs w:val="26"/>
          <w:lang w:val="ru-RU"/>
        </w:rPr>
        <w:t>редоставление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информации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о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времени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и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месте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проведения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театральных</w:t>
      </w:r>
      <w:r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представлений</w:t>
      </w:r>
      <w:r w:rsidRPr="00E14DFD">
        <w:rPr>
          <w:sz w:val="26"/>
          <w:szCs w:val="26"/>
          <w:lang w:val="ru-RU"/>
        </w:rPr>
        <w:t xml:space="preserve">, </w:t>
      </w:r>
      <w:r w:rsidRPr="00E14DFD">
        <w:rPr>
          <w:rFonts w:hint="eastAsia"/>
          <w:sz w:val="26"/>
          <w:szCs w:val="26"/>
          <w:lang w:val="ru-RU"/>
        </w:rPr>
        <w:t>филармонических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и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эстрадных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концертов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и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гастрольных</w:t>
      </w:r>
      <w:r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мероприятий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театров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и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филармоний</w:t>
      </w:r>
      <w:r w:rsidRPr="00E14DFD">
        <w:rPr>
          <w:sz w:val="26"/>
          <w:szCs w:val="26"/>
          <w:lang w:val="ru-RU"/>
        </w:rPr>
        <w:t xml:space="preserve">, </w:t>
      </w:r>
      <w:r w:rsidRPr="00E14DFD">
        <w:rPr>
          <w:rFonts w:hint="eastAsia"/>
          <w:sz w:val="26"/>
          <w:szCs w:val="26"/>
          <w:lang w:val="ru-RU"/>
        </w:rPr>
        <w:t>киносеансов</w:t>
      </w:r>
      <w:r w:rsidRPr="00E14DFD">
        <w:rPr>
          <w:sz w:val="26"/>
          <w:szCs w:val="26"/>
          <w:lang w:val="ru-RU"/>
        </w:rPr>
        <w:t xml:space="preserve">, </w:t>
      </w:r>
      <w:r w:rsidRPr="00E14DFD">
        <w:rPr>
          <w:rFonts w:hint="eastAsia"/>
          <w:sz w:val="26"/>
          <w:szCs w:val="26"/>
          <w:lang w:val="ru-RU"/>
        </w:rPr>
        <w:t>анонсы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данных</w:t>
      </w:r>
      <w:r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мероприятий</w:t>
      </w:r>
      <w:r w:rsidRPr="00E14DFD">
        <w:rPr>
          <w:sz w:val="26"/>
          <w:szCs w:val="26"/>
          <w:lang w:val="ru-RU"/>
        </w:rPr>
        <w:t>;</w:t>
      </w:r>
    </w:p>
    <w:p w:rsidR="00653B0A" w:rsidRDefault="00653B0A" w:rsidP="00653B0A">
      <w:pPr>
        <w:shd w:val="clear" w:color="auto" w:fill="FFFFFF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- з</w:t>
      </w:r>
      <w:r w:rsidRPr="00E14DFD">
        <w:rPr>
          <w:rFonts w:hint="eastAsia"/>
          <w:sz w:val="26"/>
          <w:szCs w:val="26"/>
          <w:lang w:val="ru-RU"/>
        </w:rPr>
        <w:t>апись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на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обзорные</w:t>
      </w:r>
      <w:r w:rsidRPr="00E14DFD">
        <w:rPr>
          <w:sz w:val="26"/>
          <w:szCs w:val="26"/>
          <w:lang w:val="ru-RU"/>
        </w:rPr>
        <w:t xml:space="preserve">, </w:t>
      </w:r>
      <w:r w:rsidRPr="00E14DFD">
        <w:rPr>
          <w:rFonts w:hint="eastAsia"/>
          <w:sz w:val="26"/>
          <w:szCs w:val="26"/>
          <w:lang w:val="ru-RU"/>
        </w:rPr>
        <w:t>тематические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и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интерактивные</w:t>
      </w:r>
      <w:r w:rsidRPr="00E14DFD">
        <w:rPr>
          <w:sz w:val="26"/>
          <w:szCs w:val="26"/>
          <w:lang w:val="ru-RU"/>
        </w:rPr>
        <w:t xml:space="preserve"> </w:t>
      </w:r>
      <w:r w:rsidRPr="00E14DFD">
        <w:rPr>
          <w:rFonts w:hint="eastAsia"/>
          <w:sz w:val="26"/>
          <w:szCs w:val="26"/>
          <w:lang w:val="ru-RU"/>
        </w:rPr>
        <w:t>экскурсии</w:t>
      </w:r>
      <w:r w:rsidRPr="00E14DFD">
        <w:rPr>
          <w:sz w:val="26"/>
          <w:szCs w:val="26"/>
          <w:lang w:val="ru-RU"/>
        </w:rPr>
        <w:t>.</w:t>
      </w:r>
    </w:p>
    <w:p w:rsidR="00653B0A" w:rsidRPr="00E14DFD" w:rsidRDefault="00653B0A" w:rsidP="00653B0A">
      <w:pPr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 w:rsidRPr="00466902">
        <w:rPr>
          <w:sz w:val="26"/>
          <w:szCs w:val="26"/>
          <w:lang w:val="ru-RU"/>
        </w:rPr>
        <w:t xml:space="preserve">8. Определить, что недвижимое имущество «Спортивно-досуговый комплекс </w:t>
      </w:r>
      <w:proofErr w:type="spellStart"/>
      <w:r w:rsidRPr="00466902">
        <w:rPr>
          <w:sz w:val="26"/>
          <w:szCs w:val="26"/>
          <w:lang w:val="ru-RU"/>
        </w:rPr>
        <w:t>п.г.т</w:t>
      </w:r>
      <w:proofErr w:type="spellEnd"/>
      <w:r w:rsidRPr="00466902">
        <w:rPr>
          <w:sz w:val="26"/>
          <w:szCs w:val="26"/>
          <w:lang w:val="ru-RU"/>
        </w:rPr>
        <w:t xml:space="preserve">. Белый Яр. Культурно-досуговый центр», назначение: нежилое, площадь </w:t>
      </w:r>
      <w:r w:rsidR="00D2138A">
        <w:rPr>
          <w:sz w:val="26"/>
          <w:szCs w:val="26"/>
          <w:lang w:val="ru-RU"/>
        </w:rPr>
        <w:t xml:space="preserve">                    </w:t>
      </w:r>
      <w:r w:rsidRPr="00466902">
        <w:rPr>
          <w:sz w:val="26"/>
          <w:szCs w:val="26"/>
          <w:lang w:val="ru-RU"/>
        </w:rPr>
        <w:t xml:space="preserve">8458,8 </w:t>
      </w:r>
      <w:proofErr w:type="spellStart"/>
      <w:proofErr w:type="gramStart"/>
      <w:r w:rsidRPr="00466902">
        <w:rPr>
          <w:sz w:val="26"/>
          <w:szCs w:val="26"/>
          <w:lang w:val="ru-RU"/>
        </w:rPr>
        <w:t>кв.м</w:t>
      </w:r>
      <w:proofErr w:type="spellEnd"/>
      <w:proofErr w:type="gramEnd"/>
      <w:r w:rsidRPr="00466902">
        <w:rPr>
          <w:sz w:val="26"/>
          <w:szCs w:val="26"/>
          <w:lang w:val="ru-RU"/>
        </w:rPr>
        <w:t>, кадастровый номер 86:03:0051706:322, будет закреплено на праве оперативного управления за автономным у</w:t>
      </w:r>
      <w:r w:rsidR="00D2138A">
        <w:rPr>
          <w:sz w:val="26"/>
          <w:szCs w:val="26"/>
          <w:lang w:val="ru-RU"/>
        </w:rPr>
        <w:t>чреждением после 01.02.2024</w:t>
      </w:r>
      <w:r w:rsidRPr="00466902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9. Утвердить перечень мероприятий по созданию </w:t>
      </w:r>
      <w:r w:rsidRPr="00142984">
        <w:rPr>
          <w:sz w:val="26"/>
          <w:szCs w:val="26"/>
          <w:lang w:val="ru-RU"/>
        </w:rPr>
        <w:t>муниципального автономного учреждения</w:t>
      </w:r>
      <w:r>
        <w:rPr>
          <w:sz w:val="26"/>
          <w:szCs w:val="26"/>
          <w:lang w:val="ru-RU"/>
        </w:rPr>
        <w:t xml:space="preserve"> </w:t>
      </w:r>
      <w:r w:rsidRPr="00142984">
        <w:rPr>
          <w:sz w:val="26"/>
          <w:szCs w:val="26"/>
          <w:lang w:val="ru-RU"/>
        </w:rPr>
        <w:t xml:space="preserve">Сургутского района </w:t>
      </w:r>
      <w:r>
        <w:rPr>
          <w:sz w:val="26"/>
          <w:szCs w:val="26"/>
          <w:lang w:val="ru-RU"/>
        </w:rPr>
        <w:t>«Районный центр культуры» согласно приложению                                 к настоящему постановлению.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10. Ответственным исполнителям обеспечить реализацию </w:t>
      </w:r>
      <w:r w:rsidRPr="00105B00">
        <w:rPr>
          <w:sz w:val="26"/>
          <w:szCs w:val="26"/>
          <w:lang w:val="ru-RU"/>
        </w:rPr>
        <w:t>мероприятий</w:t>
      </w:r>
      <w:r w:rsidR="00D2138A">
        <w:rPr>
          <w:sz w:val="26"/>
          <w:szCs w:val="26"/>
          <w:lang w:val="ru-RU"/>
        </w:rPr>
        <w:t xml:space="preserve">                               </w:t>
      </w:r>
      <w:r w:rsidRPr="00105B00">
        <w:rPr>
          <w:sz w:val="26"/>
          <w:szCs w:val="26"/>
          <w:lang w:val="ru-RU"/>
        </w:rPr>
        <w:t xml:space="preserve"> по созданию муниципального автономного учреждения Сургутского района </w:t>
      </w:r>
      <w:r>
        <w:rPr>
          <w:sz w:val="26"/>
          <w:szCs w:val="26"/>
          <w:lang w:val="ru-RU"/>
        </w:rPr>
        <w:t>«</w:t>
      </w:r>
      <w:r w:rsidRPr="00105B00">
        <w:rPr>
          <w:sz w:val="26"/>
          <w:szCs w:val="26"/>
          <w:lang w:val="ru-RU"/>
        </w:rPr>
        <w:t>Районный центр культуры</w:t>
      </w:r>
      <w:r>
        <w:rPr>
          <w:sz w:val="26"/>
          <w:szCs w:val="26"/>
          <w:lang w:val="ru-RU"/>
        </w:rPr>
        <w:t xml:space="preserve">». </w:t>
      </w:r>
    </w:p>
    <w:p w:rsidR="00653B0A" w:rsidRPr="008C00D7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11. </w:t>
      </w:r>
      <w:r w:rsidRPr="008C00D7">
        <w:rPr>
          <w:sz w:val="26"/>
          <w:szCs w:val="26"/>
          <w:lang w:val="ru-RU"/>
        </w:rPr>
        <w:t>Финансирование расходов на создание и финансовое обеспечение автономного учреждения осуществлять за счёт средств бюджета Сургутского района.</w:t>
      </w:r>
    </w:p>
    <w:p w:rsidR="00653B0A" w:rsidRPr="008C00D7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12. </w:t>
      </w:r>
      <w:r w:rsidRPr="008C00D7">
        <w:rPr>
          <w:sz w:val="26"/>
          <w:szCs w:val="26"/>
          <w:lang w:val="ru-RU"/>
        </w:rPr>
        <w:t>Департаменту управления муниципальным имуществом и жилищной политики администрации Сургутского района:</w:t>
      </w:r>
    </w:p>
    <w:p w:rsidR="00653B0A" w:rsidRPr="008C00D7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</w:t>
      </w:r>
      <w:r w:rsidRPr="008C00D7">
        <w:rPr>
          <w:sz w:val="26"/>
          <w:szCs w:val="26"/>
          <w:lang w:val="ru-RU"/>
        </w:rPr>
        <w:t xml:space="preserve">.1. </w:t>
      </w:r>
      <w:r w:rsidRPr="00466902">
        <w:rPr>
          <w:sz w:val="26"/>
          <w:szCs w:val="26"/>
          <w:lang w:val="ru-RU"/>
        </w:rPr>
        <w:t>Обеспечить подготовку, согласование и издание постановления администрации Сургутского района о закреплении муниципально</w:t>
      </w:r>
      <w:r>
        <w:rPr>
          <w:sz w:val="26"/>
          <w:szCs w:val="26"/>
          <w:lang w:val="ru-RU"/>
        </w:rPr>
        <w:t>го</w:t>
      </w:r>
      <w:r w:rsidRPr="00466902">
        <w:rPr>
          <w:sz w:val="26"/>
          <w:szCs w:val="26"/>
          <w:lang w:val="ru-RU"/>
        </w:rPr>
        <w:t xml:space="preserve"> имуществ</w:t>
      </w:r>
      <w:r>
        <w:rPr>
          <w:sz w:val="26"/>
          <w:szCs w:val="26"/>
          <w:lang w:val="ru-RU"/>
        </w:rPr>
        <w:t>а</w:t>
      </w:r>
      <w:r w:rsidRPr="00466902">
        <w:rPr>
          <w:sz w:val="26"/>
          <w:szCs w:val="26"/>
          <w:lang w:val="ru-RU"/>
        </w:rPr>
        <w:t xml:space="preserve"> </w:t>
      </w:r>
      <w:r w:rsidR="00D2138A">
        <w:rPr>
          <w:sz w:val="26"/>
          <w:szCs w:val="26"/>
          <w:lang w:val="ru-RU"/>
        </w:rPr>
        <w:t xml:space="preserve">                     </w:t>
      </w:r>
      <w:r w:rsidRPr="00466902">
        <w:rPr>
          <w:sz w:val="26"/>
          <w:szCs w:val="26"/>
          <w:lang w:val="ru-RU"/>
        </w:rPr>
        <w:lastRenderedPageBreak/>
        <w:t>на праве оперативного управления за автономным учреждением в установленном порядке.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</w:t>
      </w:r>
      <w:r w:rsidRPr="008C00D7">
        <w:rPr>
          <w:sz w:val="26"/>
          <w:szCs w:val="26"/>
          <w:lang w:val="ru-RU"/>
        </w:rPr>
        <w:t xml:space="preserve">2. </w:t>
      </w:r>
      <w:r w:rsidRPr="00466902">
        <w:rPr>
          <w:sz w:val="26"/>
          <w:szCs w:val="26"/>
          <w:lang w:val="ru-RU"/>
        </w:rPr>
        <w:t>Внести изменения в реестр муниципального и</w:t>
      </w:r>
      <w:r>
        <w:rPr>
          <w:sz w:val="26"/>
          <w:szCs w:val="26"/>
          <w:lang w:val="ru-RU"/>
        </w:rPr>
        <w:t>мущества Сургутского района</w:t>
      </w:r>
      <w:r w:rsidRPr="008C00D7">
        <w:rPr>
          <w:sz w:val="26"/>
          <w:szCs w:val="26"/>
          <w:lang w:val="ru-RU"/>
        </w:rPr>
        <w:t>.</w:t>
      </w:r>
    </w:p>
    <w:p w:rsidR="00653B0A" w:rsidRPr="00C8710C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</w:t>
      </w:r>
      <w:r w:rsidRPr="00C8710C">
        <w:rPr>
          <w:sz w:val="26"/>
          <w:szCs w:val="26"/>
          <w:lang w:val="ru-RU"/>
        </w:rPr>
        <w:t xml:space="preserve">. </w:t>
      </w:r>
      <w:r w:rsidR="00D2138A">
        <w:rPr>
          <w:sz w:val="26"/>
          <w:szCs w:val="26"/>
          <w:lang w:val="ru-RU"/>
        </w:rPr>
        <w:t>Разместить н</w:t>
      </w:r>
      <w:r w:rsidRPr="00C8710C">
        <w:rPr>
          <w:sz w:val="26"/>
          <w:szCs w:val="26"/>
          <w:lang w:val="ru-RU"/>
        </w:rPr>
        <w:t xml:space="preserve">астоящее постановление на официальном сайте </w:t>
      </w:r>
      <w:r>
        <w:rPr>
          <w:sz w:val="26"/>
          <w:szCs w:val="26"/>
          <w:lang w:val="ru-RU"/>
        </w:rPr>
        <w:t xml:space="preserve">Сургутского </w:t>
      </w:r>
      <w:r w:rsidRPr="00C8710C">
        <w:rPr>
          <w:sz w:val="26"/>
          <w:szCs w:val="26"/>
          <w:lang w:val="ru-RU"/>
        </w:rPr>
        <w:t xml:space="preserve">муниципального </w:t>
      </w:r>
      <w:r>
        <w:rPr>
          <w:sz w:val="26"/>
          <w:szCs w:val="26"/>
          <w:lang w:val="ru-RU"/>
        </w:rPr>
        <w:t xml:space="preserve">района </w:t>
      </w:r>
      <w:r w:rsidRPr="00C8710C">
        <w:rPr>
          <w:sz w:val="26"/>
          <w:szCs w:val="26"/>
          <w:lang w:val="ru-RU"/>
        </w:rPr>
        <w:t>Ханты-Мансийского автономного округа – Югры.</w:t>
      </w:r>
    </w:p>
    <w:p w:rsidR="00653B0A" w:rsidRDefault="00653B0A" w:rsidP="00653B0A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</w:t>
      </w:r>
      <w:r w:rsidRPr="008C00D7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8C00D7">
        <w:rPr>
          <w:sz w:val="26"/>
          <w:szCs w:val="26"/>
          <w:lang w:val="ru-RU"/>
        </w:rPr>
        <w:t xml:space="preserve">Контроль за выполнением настоящего постановления возложить </w:t>
      </w:r>
      <w:r w:rsidR="00D2138A">
        <w:rPr>
          <w:sz w:val="26"/>
          <w:szCs w:val="26"/>
          <w:lang w:val="ru-RU"/>
        </w:rPr>
        <w:t xml:space="preserve">                                    </w:t>
      </w:r>
      <w:r w:rsidRPr="008C00D7">
        <w:rPr>
          <w:sz w:val="26"/>
          <w:szCs w:val="26"/>
          <w:lang w:val="ru-RU"/>
        </w:rPr>
        <w:t xml:space="preserve">на заместителя главы Сургутского района, осуществляющего общее руководство деятельностью управления </w:t>
      </w:r>
      <w:r>
        <w:rPr>
          <w:sz w:val="26"/>
          <w:szCs w:val="26"/>
          <w:lang w:val="ru-RU"/>
        </w:rPr>
        <w:t>культуры</w:t>
      </w:r>
      <w:r w:rsidRPr="008C00D7">
        <w:rPr>
          <w:sz w:val="26"/>
          <w:szCs w:val="26"/>
          <w:lang w:val="ru-RU"/>
        </w:rPr>
        <w:t xml:space="preserve"> администрации Сургутского района.</w:t>
      </w:r>
    </w:p>
    <w:p w:rsidR="00653B0A" w:rsidRDefault="00653B0A" w:rsidP="00653B0A">
      <w:pPr>
        <w:jc w:val="both"/>
        <w:rPr>
          <w:sz w:val="26"/>
          <w:szCs w:val="26"/>
          <w:lang w:val="ru-RU"/>
        </w:rPr>
      </w:pPr>
      <w:r w:rsidRPr="00CC35DD">
        <w:rPr>
          <w:sz w:val="26"/>
          <w:szCs w:val="26"/>
          <w:lang w:val="ru-RU"/>
        </w:rPr>
        <w:tab/>
        <w:t xml:space="preserve"> </w:t>
      </w:r>
    </w:p>
    <w:p w:rsidR="00D2138A" w:rsidRPr="00CC35DD" w:rsidRDefault="00D2138A" w:rsidP="00653B0A">
      <w:pPr>
        <w:jc w:val="both"/>
        <w:rPr>
          <w:sz w:val="26"/>
          <w:szCs w:val="26"/>
          <w:lang w:val="ru-RU"/>
        </w:rPr>
      </w:pPr>
    </w:p>
    <w:p w:rsidR="00653B0A" w:rsidRPr="00CC35DD" w:rsidRDefault="00653B0A" w:rsidP="00653B0A">
      <w:pPr>
        <w:jc w:val="both"/>
        <w:rPr>
          <w:sz w:val="26"/>
          <w:szCs w:val="26"/>
          <w:lang w:val="ru-RU"/>
        </w:rPr>
      </w:pPr>
    </w:p>
    <w:p w:rsidR="00653B0A" w:rsidRDefault="00653B0A" w:rsidP="00653B0A">
      <w:pPr>
        <w:ind w:right="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</w:t>
      </w:r>
      <w:r w:rsidRPr="00CC35DD">
        <w:rPr>
          <w:sz w:val="26"/>
          <w:szCs w:val="26"/>
          <w:lang w:val="ru-RU"/>
        </w:rPr>
        <w:t xml:space="preserve"> Сургутского района                                                      </w:t>
      </w:r>
      <w:r>
        <w:rPr>
          <w:sz w:val="26"/>
          <w:szCs w:val="26"/>
          <w:lang w:val="ru-RU"/>
        </w:rPr>
        <w:t xml:space="preserve">        </w:t>
      </w:r>
      <w:r w:rsidRPr="00CC35DD">
        <w:rPr>
          <w:sz w:val="26"/>
          <w:szCs w:val="26"/>
          <w:lang w:val="ru-RU"/>
        </w:rPr>
        <w:t xml:space="preserve">               </w:t>
      </w:r>
      <w:r>
        <w:rPr>
          <w:sz w:val="26"/>
          <w:szCs w:val="26"/>
          <w:lang w:val="ru-RU"/>
        </w:rPr>
        <w:t xml:space="preserve">   А.А. Трубецкой</w:t>
      </w:r>
    </w:p>
    <w:p w:rsidR="00653B0A" w:rsidRDefault="00653B0A" w:rsidP="00653B0A">
      <w:pPr>
        <w:ind w:right="1"/>
        <w:jc w:val="both"/>
        <w:rPr>
          <w:sz w:val="26"/>
          <w:szCs w:val="26"/>
          <w:lang w:val="ru-RU"/>
        </w:rPr>
      </w:pPr>
    </w:p>
    <w:p w:rsidR="00653B0A" w:rsidRDefault="00653B0A" w:rsidP="00653B0A">
      <w:pPr>
        <w:ind w:right="1"/>
        <w:jc w:val="both"/>
        <w:rPr>
          <w:sz w:val="26"/>
          <w:szCs w:val="26"/>
          <w:lang w:val="ru-RU"/>
        </w:rPr>
      </w:pPr>
    </w:p>
    <w:p w:rsidR="00653B0A" w:rsidRDefault="00653B0A" w:rsidP="00653B0A">
      <w:pPr>
        <w:ind w:right="1"/>
        <w:jc w:val="right"/>
        <w:rPr>
          <w:sz w:val="22"/>
          <w:szCs w:val="22"/>
          <w:lang w:val="ru-RU"/>
        </w:rPr>
      </w:pPr>
    </w:p>
    <w:p w:rsidR="00653B0A" w:rsidRDefault="00653B0A" w:rsidP="00653B0A">
      <w:pPr>
        <w:ind w:right="1"/>
        <w:jc w:val="right"/>
        <w:rPr>
          <w:sz w:val="22"/>
          <w:szCs w:val="22"/>
          <w:lang w:val="ru-RU"/>
        </w:rPr>
      </w:pPr>
    </w:p>
    <w:p w:rsidR="00653B0A" w:rsidRDefault="00653B0A" w:rsidP="00653B0A">
      <w:pPr>
        <w:ind w:right="1"/>
        <w:jc w:val="right"/>
        <w:rPr>
          <w:sz w:val="22"/>
          <w:szCs w:val="22"/>
          <w:lang w:val="ru-RU"/>
        </w:rPr>
      </w:pPr>
    </w:p>
    <w:p w:rsidR="00653B0A" w:rsidRDefault="00653B0A" w:rsidP="00653B0A">
      <w:pPr>
        <w:ind w:right="1"/>
        <w:jc w:val="right"/>
        <w:rPr>
          <w:sz w:val="22"/>
          <w:szCs w:val="22"/>
          <w:lang w:val="ru-RU"/>
        </w:rPr>
      </w:pPr>
    </w:p>
    <w:p w:rsidR="00653B0A" w:rsidRDefault="00653B0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D2138A" w:rsidRDefault="00D2138A" w:rsidP="00653B0A">
      <w:pPr>
        <w:ind w:right="1"/>
        <w:jc w:val="right"/>
        <w:rPr>
          <w:sz w:val="22"/>
          <w:szCs w:val="22"/>
          <w:lang w:val="ru-RU"/>
        </w:rPr>
      </w:pPr>
    </w:p>
    <w:p w:rsidR="00653B0A" w:rsidRPr="00B37B0A" w:rsidRDefault="00653B0A" w:rsidP="00D2138A">
      <w:pPr>
        <w:ind w:left="5103" w:right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</w:t>
      </w:r>
      <w:r w:rsidRPr="00B37B0A">
        <w:rPr>
          <w:sz w:val="22"/>
          <w:szCs w:val="22"/>
          <w:lang w:val="ru-RU"/>
        </w:rPr>
        <w:t>риложение</w:t>
      </w:r>
      <w:r>
        <w:rPr>
          <w:sz w:val="22"/>
          <w:szCs w:val="22"/>
          <w:lang w:val="ru-RU"/>
        </w:rPr>
        <w:t xml:space="preserve"> </w:t>
      </w:r>
      <w:r w:rsidRPr="00B37B0A">
        <w:rPr>
          <w:sz w:val="22"/>
          <w:szCs w:val="22"/>
          <w:lang w:val="ru-RU"/>
        </w:rPr>
        <w:t xml:space="preserve">к постановлению </w:t>
      </w:r>
    </w:p>
    <w:p w:rsidR="00653B0A" w:rsidRPr="00B37B0A" w:rsidRDefault="00653B0A" w:rsidP="00D2138A">
      <w:pPr>
        <w:ind w:left="5103" w:right="1"/>
        <w:rPr>
          <w:sz w:val="22"/>
          <w:szCs w:val="22"/>
          <w:lang w:val="ru-RU"/>
        </w:rPr>
      </w:pPr>
      <w:r w:rsidRPr="00B37B0A">
        <w:rPr>
          <w:sz w:val="22"/>
          <w:szCs w:val="22"/>
          <w:lang w:val="ru-RU"/>
        </w:rPr>
        <w:t xml:space="preserve">администрации Сургутского района </w:t>
      </w:r>
    </w:p>
    <w:p w:rsidR="00653B0A" w:rsidRPr="00260E36" w:rsidRDefault="00D2138A" w:rsidP="00D2138A">
      <w:pPr>
        <w:ind w:left="5103"/>
        <w:rPr>
          <w:sz w:val="26"/>
          <w:szCs w:val="26"/>
          <w:lang w:val="ru-RU"/>
        </w:rPr>
      </w:pPr>
      <w:r>
        <w:rPr>
          <w:sz w:val="22"/>
          <w:szCs w:val="22"/>
          <w:lang w:val="ru-RU"/>
        </w:rPr>
        <w:t xml:space="preserve">от </w:t>
      </w:r>
      <w:r w:rsidR="00F44B5C">
        <w:rPr>
          <w:sz w:val="22"/>
          <w:szCs w:val="22"/>
          <w:lang w:val="ru-RU"/>
        </w:rPr>
        <w:t>27</w:t>
      </w:r>
      <w:r w:rsidR="00653B0A" w:rsidRPr="00B37B0A">
        <w:rPr>
          <w:sz w:val="22"/>
          <w:szCs w:val="22"/>
          <w:lang w:val="ru-RU"/>
        </w:rPr>
        <w:t xml:space="preserve"> </w:t>
      </w:r>
      <w:r w:rsidR="00F44B5C">
        <w:rPr>
          <w:sz w:val="22"/>
          <w:szCs w:val="22"/>
          <w:lang w:val="ru-RU"/>
        </w:rPr>
        <w:t>октября</w:t>
      </w:r>
      <w:r>
        <w:rPr>
          <w:sz w:val="22"/>
          <w:szCs w:val="22"/>
          <w:lang w:val="ru-RU"/>
        </w:rPr>
        <w:t xml:space="preserve"> </w:t>
      </w:r>
      <w:r w:rsidR="00653B0A" w:rsidRPr="00B37B0A">
        <w:rPr>
          <w:sz w:val="22"/>
          <w:szCs w:val="22"/>
          <w:lang w:val="ru-RU"/>
        </w:rPr>
        <w:t>2023 года №</w:t>
      </w:r>
      <w:r>
        <w:rPr>
          <w:sz w:val="22"/>
          <w:szCs w:val="22"/>
          <w:lang w:val="ru-RU"/>
        </w:rPr>
        <w:t xml:space="preserve"> </w:t>
      </w:r>
      <w:r w:rsidR="00F44B5C">
        <w:rPr>
          <w:sz w:val="22"/>
          <w:szCs w:val="22"/>
          <w:lang w:val="ru-RU"/>
        </w:rPr>
        <w:t>2791</w:t>
      </w:r>
      <w:bookmarkStart w:id="0" w:name="_GoBack"/>
      <w:bookmarkEnd w:id="0"/>
    </w:p>
    <w:p w:rsidR="00653B0A" w:rsidRPr="00260E36" w:rsidRDefault="00653B0A" w:rsidP="00D2138A">
      <w:pPr>
        <w:ind w:left="5103"/>
        <w:rPr>
          <w:sz w:val="26"/>
          <w:szCs w:val="26"/>
          <w:lang w:val="ru-RU"/>
        </w:rPr>
      </w:pPr>
    </w:p>
    <w:p w:rsidR="00653B0A" w:rsidRDefault="00653B0A" w:rsidP="00653B0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Cs/>
          <w:sz w:val="26"/>
          <w:szCs w:val="26"/>
          <w:lang w:val="ru-RU"/>
        </w:rPr>
      </w:pPr>
      <w:r w:rsidRPr="00FB6E2D">
        <w:rPr>
          <w:rFonts w:ascii="Times New Roman CYR" w:hAnsi="Times New Roman CYR" w:cs="Times New Roman CYR"/>
          <w:bCs/>
          <w:sz w:val="26"/>
          <w:szCs w:val="26"/>
          <w:lang w:val="ru-RU"/>
        </w:rPr>
        <w:t xml:space="preserve">Перечень мероприятий по созданию муниципального автономного учреждения Сургутского района </w:t>
      </w:r>
      <w:r w:rsidR="00D2138A">
        <w:rPr>
          <w:rFonts w:ascii="Times New Roman CYR" w:hAnsi="Times New Roman CYR" w:cs="Times New Roman CYR"/>
          <w:bCs/>
          <w:sz w:val="26"/>
          <w:szCs w:val="26"/>
          <w:lang w:val="ru-RU"/>
        </w:rPr>
        <w:t>«</w:t>
      </w:r>
      <w:r w:rsidRPr="00FB6E2D">
        <w:rPr>
          <w:rFonts w:ascii="Times New Roman CYR" w:hAnsi="Times New Roman CYR" w:cs="Times New Roman CYR"/>
          <w:bCs/>
          <w:sz w:val="26"/>
          <w:szCs w:val="26"/>
          <w:lang w:val="ru-RU"/>
        </w:rPr>
        <w:t>Районный центр культуры</w:t>
      </w:r>
      <w:r w:rsidR="00D2138A">
        <w:rPr>
          <w:rFonts w:ascii="Times New Roman CYR" w:hAnsi="Times New Roman CYR" w:cs="Times New Roman CYR"/>
          <w:bCs/>
          <w:sz w:val="26"/>
          <w:szCs w:val="26"/>
          <w:lang w:val="ru-RU"/>
        </w:rPr>
        <w:t>»</w:t>
      </w:r>
    </w:p>
    <w:p w:rsidR="00653B0A" w:rsidRPr="003F7736" w:rsidRDefault="00653B0A" w:rsidP="00653B0A">
      <w:pPr>
        <w:widowControl w:val="0"/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 CYR" w:hAnsi="Times New Roman CYR" w:cs="Times New Roman CYR"/>
          <w:bCs/>
          <w:sz w:val="26"/>
          <w:szCs w:val="26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2410"/>
        <w:gridCol w:w="2976"/>
      </w:tblGrid>
      <w:tr w:rsidR="00653B0A" w:rsidRPr="00FB6E2D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D2138A" w:rsidP="00D21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653B0A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Перечень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FE3CD8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одготовк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 согласовани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, обеспечени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е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утверждения Устава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муниципального 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автономного учреждения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Сургутского района «Районный центр культуры» (далее – автономное учреждение)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 позднее 5 рабочих дней с даты издания настоящего постановления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культуры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администрации Сургутского района</w:t>
            </w:r>
          </w:p>
        </w:tc>
      </w:tr>
      <w:tr w:rsidR="00653B0A" w:rsidRPr="00F44B5C" w:rsidTr="005C2832">
        <w:trPr>
          <w:trHeight w:val="17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A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Направление </w:t>
            </w:r>
          </w:p>
          <w:p w:rsidR="00653B0A" w:rsidRPr="00CA2DF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в регистрирующий орган документов, необходимых для государственной регистрации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автономного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A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в трёхдневный срок </w:t>
            </w:r>
          </w:p>
          <w:p w:rsidR="00653B0A" w:rsidRPr="00CA2DF2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</w:t>
            </w: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даты издания постановления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об утверждении Устава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автономного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культуры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администрации Сургутского района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CA2DF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Согласование кандидатуры на должность директора автономного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A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в соответствии с распоряжением администрации Сургутского района от 23.08.2023 </w:t>
            </w:r>
          </w:p>
          <w:p w:rsidR="00653B0A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№</w:t>
            </w:r>
            <w:r w:rsidR="00D2138A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495-р/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нпа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культуры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администрации Сургутского района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Pr="00E66422" w:rsidRDefault="00653B0A" w:rsidP="003011DD">
            <w:pPr>
              <w:pStyle w:val="s16"/>
              <w:spacing w:before="0" w:beforeAutospacing="0" w:after="0" w:afterAutospacing="0"/>
            </w:pPr>
            <w:r>
              <w:t xml:space="preserve">Оформление </w:t>
            </w:r>
            <w:r w:rsidRPr="00E66422">
              <w:t xml:space="preserve">трудового договора с директором </w:t>
            </w:r>
            <w:r w:rsidRPr="00CA2DF2">
              <w:t>автономного учреждения</w:t>
            </w:r>
            <w:r>
              <w:t>, подготовка распоряжения (приказа) о приеме на работу</w:t>
            </w:r>
            <w:r w:rsidRPr="00CA2DF2"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138A" w:rsidRDefault="00653B0A" w:rsidP="00D2138A">
            <w:pPr>
              <w:pStyle w:val="s16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соответствии </w:t>
            </w:r>
          </w:p>
          <w:p w:rsidR="00D2138A" w:rsidRDefault="00653B0A" w:rsidP="00D2138A">
            <w:pPr>
              <w:pStyle w:val="s16"/>
              <w:spacing w:before="0" w:beforeAutospacing="0" w:after="0" w:afterAutospacing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 распоряжением администрации Сургутского района от 23.08.2023 </w:t>
            </w:r>
          </w:p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D2138A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495-р/</w:t>
            </w:r>
            <w:proofErr w:type="spellStart"/>
            <w:r>
              <w:rPr>
                <w:rFonts w:ascii="Times New Roman CYR" w:hAnsi="Times New Roman CYR" w:cs="Times New Roman CYR"/>
              </w:rPr>
              <w:t>нпа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CA2DF2" w:rsidRDefault="00653B0A" w:rsidP="00D2138A">
            <w:pPr>
              <w:jc w:val="center"/>
              <w:rPr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управление муниципальной службы, кадров и наград администрации Сургутского района</w:t>
            </w:r>
          </w:p>
        </w:tc>
      </w:tr>
      <w:tr w:rsidR="00653B0A" w:rsidRPr="00CA2DF2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Pr="00E66422" w:rsidRDefault="00653B0A" w:rsidP="003011DD">
            <w:pPr>
              <w:pStyle w:val="s16"/>
              <w:spacing w:before="0" w:beforeAutospacing="0" w:after="0" w:afterAutospacing="0"/>
            </w:pPr>
            <w:r w:rsidRPr="00E66422">
              <w:t>Направление в Межрайонную инспекцию Федеральной налоговой службы №</w:t>
            </w:r>
            <w:r>
              <w:t xml:space="preserve"> </w:t>
            </w:r>
            <w:r w:rsidRPr="00E66422">
              <w:t xml:space="preserve">11 по Ханты-Мансийскому автономному округу – Югре сведений о директоре </w:t>
            </w:r>
            <w:r w:rsidRPr="00CA2DF2">
              <w:t xml:space="preserve">автономного учреждения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>
              <w:t xml:space="preserve">в </w:t>
            </w:r>
            <w:r w:rsidRPr="007F231F">
              <w:t>трёхдневный срок с даты заключения</w:t>
            </w:r>
            <w:r w:rsidRPr="00014623">
              <w:rPr>
                <w:color w:val="FF0000"/>
              </w:rPr>
              <w:t xml:space="preserve"> </w:t>
            </w:r>
            <w:r w:rsidRPr="00E66422">
              <w:t xml:space="preserve">трудового договора с директором </w:t>
            </w:r>
            <w:r w:rsidRPr="00CA2DF2">
              <w:t>автономного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директор автономного учреждения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тверждение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штатного расписания</w:t>
            </w:r>
            <w:r w:rsidRPr="00CA2DF2">
              <w:rPr>
                <w:lang w:val="ru-RU"/>
              </w:rPr>
              <w:t xml:space="preserve"> </w:t>
            </w: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автономного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8A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E5A83">
              <w:rPr>
                <w:sz w:val="24"/>
                <w:szCs w:val="24"/>
                <w:lang w:val="ru-RU"/>
              </w:rPr>
              <w:t xml:space="preserve">в трёхдневный срок </w:t>
            </w:r>
          </w:p>
          <w:p w:rsidR="00653B0A" w:rsidRPr="00014623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E5A83">
              <w:rPr>
                <w:sz w:val="24"/>
                <w:szCs w:val="24"/>
                <w:lang w:val="ru-RU"/>
              </w:rPr>
              <w:t xml:space="preserve">с </w:t>
            </w:r>
            <w:r w:rsidRPr="007F231F">
              <w:rPr>
                <w:sz w:val="24"/>
                <w:szCs w:val="24"/>
                <w:lang w:val="ru-RU"/>
              </w:rPr>
              <w:t xml:space="preserve">даты внесения сведений в </w:t>
            </w:r>
            <w:r w:rsidRPr="00014623">
              <w:rPr>
                <w:sz w:val="24"/>
                <w:szCs w:val="24"/>
                <w:lang w:val="ru-RU"/>
              </w:rPr>
              <w:t>Единый государственный реестр юридических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иректор автономного учреждения;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культуры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администрации Сургутского района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тверждение состава наблюдательного совета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и утверждение положения 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наблюдательном совете автономного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CA2DF2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в течение 30 дней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с даты регистрации Устава автономного </w:t>
            </w: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директор автономного учреждения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;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управление культуры </w:t>
            </w: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ад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министрации Сургутского района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A2597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Утверждение</w:t>
            </w:r>
          </w:p>
          <w:p w:rsidR="00653B0A" w:rsidRPr="00A2597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муниципального задания</w:t>
            </w:r>
          </w:p>
          <w:p w:rsidR="00653B0A" w:rsidRPr="00A2597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 заключение соглашения (договора):</w:t>
            </w:r>
          </w:p>
          <w:p w:rsidR="00D2138A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-</w:t>
            </w:r>
            <w:r w:rsidR="00D2138A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о предоставлении субсидии </w:t>
            </w:r>
          </w:p>
          <w:p w:rsidR="00653B0A" w:rsidRPr="00A25972" w:rsidRDefault="00D2138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</w:t>
            </w:r>
            <w:r w:rsidR="00653B0A"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653B0A"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финансовое обеспечение выполнения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="00653B0A"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муниципального задания;</w:t>
            </w:r>
          </w:p>
          <w:p w:rsidR="00653B0A" w:rsidRPr="00A2597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-</w:t>
            </w: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о предоставлении субсидии</w:t>
            </w:r>
          </w:p>
          <w:p w:rsidR="00653B0A" w:rsidRPr="00A2597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на иные цели (включая субсидии на</w:t>
            </w:r>
            <w:r w:rsidR="00D2138A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цели для обеспечения расходов,</w:t>
            </w:r>
          </w:p>
          <w:p w:rsidR="00653B0A" w:rsidRPr="00A2597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возникающих в результате</w:t>
            </w:r>
          </w:p>
          <w:p w:rsidR="00653B0A" w:rsidRPr="00A2597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проведения организационно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-</w:t>
            </w: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штатных, ликвидационных и</w:t>
            </w:r>
          </w:p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реорганизационных мероприятий по</w:t>
            </w:r>
            <w:r w:rsidR="00D2138A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решению органа – учредителя</w:t>
            </w:r>
            <w:r w:rsidRPr="00A2597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E4278B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E4278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 позднее 15 рабочих</w:t>
            </w:r>
          </w:p>
          <w:p w:rsidR="00653B0A" w:rsidRPr="00E4278B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E4278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дней со дня</w:t>
            </w:r>
          </w:p>
          <w:p w:rsidR="00653B0A" w:rsidRPr="00E4278B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E4278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утверждения</w:t>
            </w:r>
          </w:p>
          <w:p w:rsidR="00653B0A" w:rsidRPr="00E4278B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E4278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бюджетных росписей</w:t>
            </w:r>
          </w:p>
          <w:p w:rsidR="00653B0A" w:rsidRPr="00E4278B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E4278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главного</w:t>
            </w:r>
          </w:p>
          <w:p w:rsidR="00653B0A" w:rsidRPr="00E4278B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E4278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распорядителя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E4278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директор автономного учреждения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;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культуры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администрации Сургутского района</w:t>
            </w:r>
          </w:p>
        </w:tc>
      </w:tr>
      <w:tr w:rsidR="00653B0A" w:rsidRPr="002160F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Письменное уведомление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создании автономного учреждения: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1. Фонд пенсионного и социального страхования Российской Федерации</w:t>
            </w:r>
            <w:r w:rsidR="00D2138A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.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2. Управление </w:t>
            </w:r>
            <w:proofErr w:type="spellStart"/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Роскомнадзора</w:t>
            </w:r>
            <w:proofErr w:type="spellEnd"/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по Тюменской области, Ханты-Мансийскому автономному округу </w:t>
            </w:r>
            <w:r w:rsidR="00D2138A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–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Югре и Яма</w:t>
            </w:r>
            <w:r w:rsidR="00D2138A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ло-Ненецкому автономному округу.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3.  Управление Федерального казначейства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 позднее 10 рабочих дней</w:t>
            </w:r>
            <w:r w:rsidR="00D2138A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даты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внесения сведений в Единый государственный реестр юридических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директор автономного учреждения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832" w:rsidRDefault="00653B0A" w:rsidP="003011DD">
            <w:pPr>
              <w:pStyle w:val="s16"/>
              <w:spacing w:before="0" w:beforeAutospacing="0" w:after="0" w:afterAutospacing="0"/>
            </w:pPr>
            <w:r w:rsidRPr="0036521D">
              <w:t xml:space="preserve">Предоставить в департамент финансов администрации Сургутского района документы в соответствии с приказом руководителя департамента финансов администрации Сургутского района от 26.05.2020 № 45-п для внесения изменений в реестр участников бюджетного процесса, а также юридических лиц, </w:t>
            </w:r>
          </w:p>
          <w:p w:rsidR="00653B0A" w:rsidRPr="00E66422" w:rsidRDefault="00653B0A" w:rsidP="003011DD">
            <w:pPr>
              <w:pStyle w:val="s16"/>
              <w:spacing w:before="0" w:beforeAutospacing="0" w:after="0" w:afterAutospacing="0"/>
            </w:pPr>
            <w:r w:rsidRPr="0036521D">
              <w:t>не являющихся участниками бюджетного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83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36521D">
              <w:t xml:space="preserve">в течение 2 рабочих дней с даты получения выписки из Единого государственного реестра юридических лиц и соответствующих документов </w:t>
            </w:r>
          </w:p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36521D">
              <w:t>из Инспекции Федеральной налоговой службы России по Сургутскому району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Default="00653B0A" w:rsidP="00D2138A">
            <w:pPr>
              <w:pStyle w:val="af8"/>
              <w:jc w:val="center"/>
            </w:pPr>
            <w:r w:rsidRPr="0036521D">
              <w:t>управление культуры администрации</w:t>
            </w:r>
            <w:r>
              <w:t>;</w:t>
            </w:r>
            <w:r w:rsidRPr="0036521D">
              <w:t xml:space="preserve"> Сургутского района директор автономного учреждения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832" w:rsidRDefault="00653B0A" w:rsidP="003011DD">
            <w:pPr>
              <w:pStyle w:val="af8"/>
            </w:pPr>
            <w:r w:rsidRPr="00066AE4">
              <w:t xml:space="preserve">Обеспечение внесения </w:t>
            </w:r>
          </w:p>
          <w:p w:rsidR="00653B0A" w:rsidRDefault="00653B0A" w:rsidP="003011DD">
            <w:pPr>
              <w:pStyle w:val="af8"/>
            </w:pPr>
            <w:r w:rsidRPr="00066AE4">
              <w:t xml:space="preserve">в установленном порядке изменений в сводный реестр участников бюджетного </w:t>
            </w:r>
            <w:r w:rsidRPr="00066AE4">
              <w:lastRenderedPageBreak/>
              <w:t>процесса, а также юридических лиц не являющихся участниками бюджетного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832" w:rsidRDefault="00653B0A" w:rsidP="00D2138A">
            <w:pPr>
              <w:pStyle w:val="af8"/>
              <w:jc w:val="center"/>
            </w:pPr>
            <w:r w:rsidRPr="00066AE4">
              <w:lastRenderedPageBreak/>
              <w:t xml:space="preserve">в течение 10 рабочих дней с даты представления пакета документов в </w:t>
            </w:r>
            <w:r w:rsidRPr="00066AE4">
              <w:lastRenderedPageBreak/>
              <w:t xml:space="preserve">департамент финансов администрации Сургутского района, необходимого </w:t>
            </w:r>
          </w:p>
          <w:p w:rsidR="005C2832" w:rsidRDefault="00653B0A" w:rsidP="00D2138A">
            <w:pPr>
              <w:pStyle w:val="af8"/>
              <w:jc w:val="center"/>
            </w:pPr>
            <w:r w:rsidRPr="00066AE4">
              <w:t xml:space="preserve">для внесения изменений в Сводный реестр участников бюджетного процесса, а также юридических лиц </w:t>
            </w:r>
          </w:p>
          <w:p w:rsidR="00653B0A" w:rsidRDefault="00653B0A" w:rsidP="00D2138A">
            <w:pPr>
              <w:pStyle w:val="af8"/>
              <w:jc w:val="center"/>
            </w:pPr>
            <w:r w:rsidRPr="00066AE4">
              <w:t>не являющихся участниками бюджетного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Default="00653B0A" w:rsidP="00D2138A">
            <w:pPr>
              <w:pStyle w:val="af8"/>
              <w:jc w:val="center"/>
            </w:pPr>
            <w:r w:rsidRPr="00066AE4">
              <w:lastRenderedPageBreak/>
              <w:t>департамент финансов администрации Сургутского района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2832" w:rsidRPr="00F44B5C" w:rsidRDefault="00653B0A" w:rsidP="005C2832">
            <w:pPr>
              <w:rPr>
                <w:sz w:val="24"/>
                <w:szCs w:val="24"/>
                <w:lang w:val="ru-RU"/>
              </w:rPr>
            </w:pPr>
            <w:r w:rsidRPr="00F44B5C">
              <w:rPr>
                <w:sz w:val="24"/>
                <w:szCs w:val="24"/>
                <w:lang w:val="ru-RU"/>
              </w:rPr>
              <w:t xml:space="preserve">Предоставить в департамент финансов администрации Сургутского района: </w:t>
            </w:r>
          </w:p>
          <w:p w:rsidR="00653B0A" w:rsidRPr="00F44B5C" w:rsidRDefault="00653B0A" w:rsidP="005C2832">
            <w:pPr>
              <w:rPr>
                <w:sz w:val="24"/>
                <w:szCs w:val="24"/>
                <w:lang w:val="ru-RU"/>
              </w:rPr>
            </w:pPr>
            <w:r w:rsidRPr="00F44B5C">
              <w:rPr>
                <w:sz w:val="24"/>
                <w:szCs w:val="24"/>
                <w:lang w:val="ru-RU"/>
              </w:rPr>
              <w:t xml:space="preserve">1. Заявление на открытие лицевого счёта автономного учреждения и следующие документы: </w:t>
            </w:r>
          </w:p>
          <w:p w:rsidR="005C2832" w:rsidRDefault="00653B0A" w:rsidP="005C2832">
            <w:pPr>
              <w:rPr>
                <w:sz w:val="24"/>
                <w:szCs w:val="24"/>
                <w:lang w:val="ru-RU"/>
              </w:rPr>
            </w:pPr>
            <w:r w:rsidRPr="005C2832">
              <w:rPr>
                <w:sz w:val="24"/>
                <w:szCs w:val="24"/>
                <w:lang w:val="ru-RU"/>
              </w:rPr>
              <w:t>- копия учредительного документа, заверенная главным распорядителем бюджетных средств или нотариал</w:t>
            </w:r>
            <w:r w:rsidR="005C2832" w:rsidRPr="005C2832">
              <w:rPr>
                <w:sz w:val="24"/>
                <w:szCs w:val="24"/>
                <w:lang w:val="ru-RU"/>
              </w:rPr>
              <w:t>ьно</w:t>
            </w:r>
            <w:r w:rsidR="005C2832">
              <w:rPr>
                <w:sz w:val="24"/>
                <w:szCs w:val="24"/>
                <w:lang w:val="ru-RU"/>
              </w:rPr>
              <w:t>;</w:t>
            </w:r>
          </w:p>
          <w:p w:rsidR="005C2832" w:rsidRDefault="00653B0A" w:rsidP="005C2832">
            <w:pPr>
              <w:rPr>
                <w:sz w:val="24"/>
                <w:szCs w:val="24"/>
                <w:lang w:val="ru-RU"/>
              </w:rPr>
            </w:pPr>
            <w:r w:rsidRPr="005C2832">
              <w:rPr>
                <w:sz w:val="24"/>
                <w:szCs w:val="24"/>
                <w:lang w:val="ru-RU"/>
              </w:rPr>
              <w:t xml:space="preserve">- копия документа </w:t>
            </w:r>
          </w:p>
          <w:p w:rsidR="00653B0A" w:rsidRPr="005C2832" w:rsidRDefault="00653B0A" w:rsidP="005C2832">
            <w:pPr>
              <w:rPr>
                <w:sz w:val="24"/>
                <w:szCs w:val="24"/>
                <w:lang w:val="ru-RU"/>
              </w:rPr>
            </w:pPr>
            <w:r w:rsidRPr="005C2832">
              <w:rPr>
                <w:sz w:val="24"/>
                <w:szCs w:val="24"/>
                <w:lang w:val="ru-RU"/>
              </w:rPr>
              <w:t>о государственной регистрации учреждения, заверенная главным р</w:t>
            </w:r>
            <w:r w:rsidR="005C2832">
              <w:rPr>
                <w:sz w:val="24"/>
                <w:szCs w:val="24"/>
                <w:lang w:val="ru-RU"/>
              </w:rPr>
              <w:t>аспорядителем бюджетных средств;</w:t>
            </w:r>
            <w:r w:rsidRPr="005C2832">
              <w:rPr>
                <w:sz w:val="24"/>
                <w:szCs w:val="24"/>
                <w:lang w:val="ru-RU"/>
              </w:rPr>
              <w:t xml:space="preserve"> </w:t>
            </w:r>
          </w:p>
          <w:p w:rsidR="005C2832" w:rsidRPr="00F44B5C" w:rsidRDefault="00653B0A" w:rsidP="005C2832">
            <w:pPr>
              <w:rPr>
                <w:sz w:val="24"/>
                <w:szCs w:val="24"/>
                <w:lang w:val="ru-RU"/>
              </w:rPr>
            </w:pPr>
            <w:r w:rsidRPr="00F44B5C">
              <w:rPr>
                <w:sz w:val="24"/>
                <w:szCs w:val="24"/>
                <w:lang w:val="ru-RU"/>
              </w:rPr>
              <w:t xml:space="preserve">- копия свидетельства </w:t>
            </w:r>
          </w:p>
          <w:p w:rsidR="00653B0A" w:rsidRPr="005C2832" w:rsidRDefault="00653B0A" w:rsidP="005C2832">
            <w:pPr>
              <w:rPr>
                <w:sz w:val="24"/>
                <w:szCs w:val="24"/>
                <w:lang w:val="ru-RU"/>
              </w:rPr>
            </w:pPr>
            <w:r w:rsidRPr="005C2832">
              <w:rPr>
                <w:sz w:val="24"/>
                <w:szCs w:val="24"/>
                <w:lang w:val="ru-RU"/>
              </w:rPr>
              <w:t>о постановке на учёт юридического лица в налоговом органе, заверенная главным р</w:t>
            </w:r>
            <w:r w:rsidR="005C2832">
              <w:rPr>
                <w:sz w:val="24"/>
                <w:szCs w:val="24"/>
                <w:lang w:val="ru-RU"/>
              </w:rPr>
              <w:t>аспорядителем бюджетных средств;</w:t>
            </w:r>
          </w:p>
          <w:p w:rsidR="005C2832" w:rsidRDefault="00653B0A" w:rsidP="005C2832">
            <w:pPr>
              <w:rPr>
                <w:sz w:val="24"/>
                <w:szCs w:val="24"/>
                <w:lang w:val="ru-RU"/>
              </w:rPr>
            </w:pPr>
            <w:r w:rsidRPr="005C2832">
              <w:rPr>
                <w:sz w:val="24"/>
                <w:szCs w:val="24"/>
                <w:lang w:val="ru-RU"/>
              </w:rPr>
              <w:t xml:space="preserve">- копии документов </w:t>
            </w:r>
          </w:p>
          <w:p w:rsidR="00653B0A" w:rsidRPr="005C2832" w:rsidRDefault="00653B0A" w:rsidP="005C2832">
            <w:pPr>
              <w:rPr>
                <w:sz w:val="24"/>
                <w:szCs w:val="24"/>
                <w:lang w:val="ru-RU"/>
              </w:rPr>
            </w:pPr>
            <w:r w:rsidRPr="005C2832">
              <w:rPr>
                <w:sz w:val="24"/>
                <w:szCs w:val="24"/>
                <w:lang w:val="ru-RU"/>
              </w:rPr>
              <w:t>о регистрации в органах государственных внебюджетных фондов, заверенная главным распорядителем бюджетных средств.</w:t>
            </w:r>
          </w:p>
          <w:p w:rsidR="00653B0A" w:rsidRPr="005C2832" w:rsidRDefault="00653B0A" w:rsidP="005C2832">
            <w:pPr>
              <w:rPr>
                <w:sz w:val="24"/>
                <w:szCs w:val="24"/>
                <w:lang w:val="ru-RU"/>
              </w:rPr>
            </w:pPr>
            <w:r w:rsidRPr="005C2832">
              <w:rPr>
                <w:sz w:val="24"/>
                <w:szCs w:val="24"/>
                <w:lang w:val="ru-RU"/>
              </w:rPr>
              <w:t>2. Договор на от</w:t>
            </w:r>
            <w:r w:rsidR="005C2832">
              <w:rPr>
                <w:sz w:val="24"/>
                <w:szCs w:val="24"/>
                <w:lang w:val="ru-RU"/>
              </w:rPr>
              <w:t>крытие и ведение лицевого счёта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283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230C54">
              <w:t xml:space="preserve">в течение 3 дней </w:t>
            </w:r>
          </w:p>
          <w:p w:rsidR="005C283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230C54">
              <w:t xml:space="preserve">с даты внесения информации </w:t>
            </w:r>
          </w:p>
          <w:p w:rsidR="005C283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230C54">
              <w:t xml:space="preserve">в Сводный реестр участников бюджетного процесса, а также юридических лиц </w:t>
            </w:r>
          </w:p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230C54">
              <w:t>не являющихся участниками бюджетного процесса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230C54">
              <w:t>управление культуры администрации Сургутского района; директор автономного учреждения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Default="00653B0A" w:rsidP="003011DD">
            <w:pPr>
              <w:pStyle w:val="s16"/>
            </w:pPr>
            <w:r w:rsidRPr="0044667F">
              <w:t>Открытие лицевых счётов автономному учреждению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283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44667F">
              <w:t xml:space="preserve">в течение 3 рабочих дней с даты представления заявлений </w:t>
            </w:r>
          </w:p>
          <w:p w:rsidR="00653B0A" w:rsidRPr="00230C54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44667F">
              <w:lastRenderedPageBreak/>
              <w:t>об открытии лицевых счетов в департамент финансов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Pr="00230C54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44667F">
              <w:lastRenderedPageBreak/>
              <w:t>департамент финансов администрации Сургутского района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2832" w:rsidRDefault="00653B0A" w:rsidP="003011DD">
            <w:pPr>
              <w:pStyle w:val="s16"/>
              <w:spacing w:before="0" w:beforeAutospacing="0" w:after="0" w:afterAutospacing="0"/>
            </w:pPr>
            <w:r w:rsidRPr="00E66422">
              <w:t>Сообщение в письменной форме в Межрайонную инспекцию Федеральной налоговой службы №</w:t>
            </w:r>
            <w:r>
              <w:t xml:space="preserve"> </w:t>
            </w:r>
            <w:r w:rsidRPr="00E66422">
              <w:t xml:space="preserve">11 </w:t>
            </w:r>
          </w:p>
          <w:p w:rsidR="005C2832" w:rsidRDefault="00653B0A" w:rsidP="003011DD">
            <w:pPr>
              <w:pStyle w:val="s16"/>
              <w:spacing w:before="0" w:beforeAutospacing="0" w:after="0" w:afterAutospacing="0"/>
            </w:pPr>
            <w:r w:rsidRPr="00E66422">
              <w:t xml:space="preserve">по Ханты-Мансийскому автономному округу </w:t>
            </w:r>
            <w:r>
              <w:t>–</w:t>
            </w:r>
            <w:r w:rsidRPr="00E66422">
              <w:t xml:space="preserve"> Югре </w:t>
            </w:r>
          </w:p>
          <w:p w:rsidR="00653B0A" w:rsidRPr="00E66422" w:rsidRDefault="00653B0A" w:rsidP="005C2832">
            <w:pPr>
              <w:pStyle w:val="s16"/>
              <w:spacing w:before="0" w:beforeAutospacing="0" w:after="0" w:afterAutospacing="0"/>
            </w:pPr>
            <w:r w:rsidRPr="00E66422">
              <w:t>об открытии лицевого сч</w:t>
            </w:r>
            <w:r w:rsidR="005C2832">
              <w:t>ё</w:t>
            </w:r>
            <w:r w:rsidRPr="00E66422">
              <w:t xml:space="preserve">та </w:t>
            </w:r>
            <w:r>
              <w:t>автономного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Pr="00E66422" w:rsidRDefault="00653B0A" w:rsidP="005C2832">
            <w:pPr>
              <w:pStyle w:val="s16"/>
              <w:spacing w:before="0" w:beforeAutospacing="0" w:after="0" w:afterAutospacing="0"/>
              <w:jc w:val="center"/>
            </w:pPr>
            <w:r w:rsidRPr="00E66422">
              <w:t>не позднее пяти рабочих дней со дня открытия лицевого сч</w:t>
            </w:r>
            <w:r w:rsidR="005C2832">
              <w:t>ё</w:t>
            </w:r>
            <w:r w:rsidRPr="00E66422">
              <w:t>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департамент финансов администрации Сургутского района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Внесение в установленном порядке уточнений (изменений):</w:t>
            </w:r>
          </w:p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- в бюджетную роспись ГРБС</w:t>
            </w:r>
            <w:r w:rsidR="005C283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;</w:t>
            </w:r>
          </w:p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- в сводную бюджетную роспись ГРБС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 течение 10 рабочих дней с даты внесения сведений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 Единый государственный реестр юридических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5C2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департамент 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финансов 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дминистрации Сургутского района;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управление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культуры 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администрации Сургутского рай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она</w:t>
            </w:r>
          </w:p>
        </w:tc>
      </w:tr>
      <w:tr w:rsidR="00653B0A" w:rsidRPr="002160F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Изготовление бланков, штампов, печатей автономного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CA2DF2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 позднее пяти рабочих дней со дня внесения сведений</w:t>
            </w:r>
          </w:p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CA2DF2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 Единый государственный реестр юридических лиц о директоре автономного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директор автономного учреждения</w:t>
            </w:r>
          </w:p>
        </w:tc>
      </w:tr>
      <w:tr w:rsidR="00653B0A" w:rsidRPr="00CA2DF2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Утверждение плана финансово-хозяйственной деятельности автономного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577E99" w:rsidRDefault="00653B0A" w:rsidP="00D2138A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577E99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не позднее пяти рабочих дней со дня включения в реестр участников бюджетного процесса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577E99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директор автономного учреждения</w:t>
            </w:r>
          </w:p>
        </w:tc>
      </w:tr>
      <w:tr w:rsidR="00653B0A" w:rsidRPr="00CA2DF2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2832" w:rsidRDefault="00653B0A" w:rsidP="003011DD">
            <w:pPr>
              <w:pStyle w:val="s16"/>
              <w:spacing w:before="0" w:beforeAutospacing="0" w:after="0" w:afterAutospacing="0"/>
            </w:pPr>
            <w:r w:rsidRPr="00E66422">
              <w:t xml:space="preserve">Размещение информации </w:t>
            </w:r>
          </w:p>
          <w:p w:rsidR="00653B0A" w:rsidRPr="00E66422" w:rsidRDefault="00653B0A" w:rsidP="003011DD">
            <w:pPr>
              <w:pStyle w:val="s16"/>
              <w:spacing w:before="0" w:beforeAutospacing="0" w:after="0" w:afterAutospacing="0"/>
            </w:pPr>
            <w:r w:rsidRPr="00E66422">
              <w:t xml:space="preserve">об учреждении на сайте </w:t>
            </w:r>
            <w:hyperlink r:id="rId10" w:tgtFrame="_blank" w:history="1">
              <w:r w:rsidRPr="00E66422">
                <w:rPr>
                  <w:rStyle w:val="ab"/>
                  <w:color w:val="auto"/>
                  <w:u w:val="none"/>
                </w:rPr>
                <w:t>www.bus.gov.ru</w:t>
              </w:r>
            </w:hyperlink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в сроки, установленные законодательством</w:t>
            </w:r>
          </w:p>
          <w:p w:rsidR="00653B0A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о размещении информации</w:t>
            </w:r>
          </w:p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об учреждениях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577E99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577E99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директор автономного учреждения</w:t>
            </w:r>
          </w:p>
        </w:tc>
      </w:tr>
      <w:tr w:rsidR="00653B0A" w:rsidRPr="00FD13F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Pr="00E66422" w:rsidRDefault="00653B0A" w:rsidP="003011DD">
            <w:pPr>
              <w:pStyle w:val="s16"/>
              <w:spacing w:before="0" w:beforeAutospacing="0" w:after="0" w:afterAutospacing="0"/>
            </w:pPr>
            <w:r w:rsidRPr="00E66422">
              <w:t>Подготовка, формирование, согласование в установленном порядке плана-графика закупок товаров, работ, услуг и размещение его в единой информационной системе (</w:t>
            </w:r>
            <w:hyperlink r:id="rId11" w:tgtFrame="_blank" w:history="1">
              <w:r w:rsidRPr="00E66422">
                <w:rPr>
                  <w:rStyle w:val="ab"/>
                  <w:color w:val="auto"/>
                  <w:u w:val="none"/>
                </w:rPr>
                <w:t>www.zakupki.gov.ru</w:t>
              </w:r>
            </w:hyperlink>
            <w:r w:rsidRPr="00E66422"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283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 xml:space="preserve">в сроки, установленные законодательством </w:t>
            </w:r>
          </w:p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в сфере закупок товаров, работ, услуг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577E99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577E99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директор автономного учреждения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Pr="00E66422" w:rsidRDefault="00653B0A" w:rsidP="003011DD">
            <w:pPr>
              <w:pStyle w:val="af8"/>
              <w:rPr>
                <w:rFonts w:ascii="Times New Roman" w:hAnsi="Times New Roman" w:cs="Times New Roman"/>
              </w:rPr>
            </w:pPr>
            <w:r w:rsidRPr="00E66422">
              <w:rPr>
                <w:rFonts w:ascii="Times New Roman" w:hAnsi="Times New Roman" w:cs="Times New Roman"/>
              </w:rPr>
              <w:t xml:space="preserve">Передача муниципального имущества </w:t>
            </w:r>
            <w:r>
              <w:rPr>
                <w:rFonts w:ascii="Times New Roman" w:hAnsi="Times New Roman" w:cs="Times New Roman"/>
              </w:rPr>
              <w:t>автономному</w:t>
            </w:r>
            <w:r w:rsidRPr="00E66422">
              <w:rPr>
                <w:rFonts w:ascii="Times New Roman" w:hAnsi="Times New Roman" w:cs="Times New Roman"/>
              </w:rPr>
              <w:t xml:space="preserve"> учреждению на праве оперативного управления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283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в сроки, установленные решение</w:t>
            </w:r>
            <w:r>
              <w:t>м Думы Сургутского района от 23.09.</w:t>
            </w:r>
            <w:r w:rsidRPr="00E66422">
              <w:t xml:space="preserve">2015 </w:t>
            </w:r>
          </w:p>
          <w:p w:rsidR="005C283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lastRenderedPageBreak/>
              <w:t>№</w:t>
            </w:r>
            <w:r>
              <w:t xml:space="preserve"> </w:t>
            </w:r>
            <w:r w:rsidRPr="00E66422">
              <w:t xml:space="preserve">749-нпа </w:t>
            </w:r>
          </w:p>
          <w:p w:rsidR="00653B0A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«Об утверждении Порядка управления и распоряжения имуществом, находящимся</w:t>
            </w:r>
          </w:p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в муниципальной собственности Сургутского района»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департамент управления муниципальным имуществом и жилищной политики 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дминистрации Сургутского района;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у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культуры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дминистрации Сургутского района;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директор автономного учреждения</w:t>
            </w:r>
          </w:p>
        </w:tc>
      </w:tr>
      <w:tr w:rsidR="00653B0A" w:rsidRPr="002166A2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2832" w:rsidRDefault="00653B0A" w:rsidP="003011DD">
            <w:pPr>
              <w:pStyle w:val="s16"/>
              <w:spacing w:before="0" w:beforeAutospacing="0" w:after="0" w:afterAutospacing="0"/>
            </w:pPr>
            <w:r w:rsidRPr="00E66422">
              <w:t xml:space="preserve">Заключение договора </w:t>
            </w:r>
          </w:p>
          <w:p w:rsidR="005C2832" w:rsidRDefault="00653B0A" w:rsidP="003011DD">
            <w:pPr>
              <w:pStyle w:val="s16"/>
              <w:spacing w:before="0" w:beforeAutospacing="0" w:after="0" w:afterAutospacing="0"/>
            </w:pPr>
            <w:r w:rsidRPr="00E66422">
              <w:t xml:space="preserve">на обслуживание </w:t>
            </w:r>
          </w:p>
          <w:p w:rsidR="00653B0A" w:rsidRPr="00E66422" w:rsidRDefault="00653B0A" w:rsidP="003011DD">
            <w:pPr>
              <w:pStyle w:val="s16"/>
              <w:spacing w:before="0" w:beforeAutospacing="0" w:after="0" w:afterAutospacing="0"/>
            </w:pPr>
            <w:r w:rsidRPr="00E66422">
              <w:t>с муниципальным казённым учреждением «Управление учёта и отчётности»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 xml:space="preserve">не позднее трёх рабочих дней со дня заключения трудового договора с директором </w:t>
            </w:r>
            <w:r>
              <w:t>автономного</w:t>
            </w:r>
            <w:r w:rsidRPr="00E66422">
              <w:t xml:space="preserve"> учреждения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 xml:space="preserve">директор </w:t>
            </w:r>
            <w:r>
              <w:t>автономного учреждения;</w:t>
            </w:r>
          </w:p>
          <w:p w:rsidR="00653B0A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директор муниципального казённого учреждения «Управление учёта</w:t>
            </w:r>
          </w:p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>и отчётности»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C2832" w:rsidRDefault="00653B0A" w:rsidP="003011DD">
            <w:pPr>
              <w:pStyle w:val="s16"/>
              <w:spacing w:before="0" w:beforeAutospacing="0" w:after="0" w:afterAutospacing="0"/>
            </w:pPr>
            <w:r>
              <w:t xml:space="preserve">Заключение договора </w:t>
            </w:r>
          </w:p>
          <w:p w:rsidR="005C2832" w:rsidRDefault="00653B0A" w:rsidP="003011DD">
            <w:pPr>
              <w:pStyle w:val="s16"/>
              <w:spacing w:before="0" w:beforeAutospacing="0" w:after="0" w:afterAutospacing="0"/>
            </w:pPr>
            <w:r>
              <w:t xml:space="preserve">на обслуживание </w:t>
            </w:r>
          </w:p>
          <w:p w:rsidR="00653B0A" w:rsidRPr="00E66422" w:rsidRDefault="00653B0A" w:rsidP="003011DD">
            <w:pPr>
              <w:pStyle w:val="s16"/>
              <w:spacing w:before="0" w:beforeAutospacing="0" w:after="0" w:afterAutospacing="0"/>
            </w:pPr>
            <w:r>
              <w:t>с муниципальным казенным учреждением «Служба единого заказчика по эксплуатации объектов социальной сферы»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 xml:space="preserve">не позднее трёх рабочих дней со дня заключения трудового договора с директором </w:t>
            </w:r>
            <w:r>
              <w:t>автономного</w:t>
            </w:r>
            <w:r w:rsidRPr="00E66422">
              <w:t xml:space="preserve"> учреждения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3B0A" w:rsidRDefault="00653B0A" w:rsidP="00D2138A">
            <w:pPr>
              <w:pStyle w:val="s16"/>
              <w:spacing w:before="0" w:beforeAutospacing="0" w:after="0" w:afterAutospacing="0"/>
              <w:jc w:val="center"/>
            </w:pPr>
            <w:r w:rsidRPr="00E66422">
              <w:t xml:space="preserve">директор </w:t>
            </w:r>
            <w:r>
              <w:t>автономного учреждения;</w:t>
            </w:r>
          </w:p>
          <w:p w:rsidR="005C283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>
              <w:t xml:space="preserve">муниципальное казенное учреждение «Служба единого заказчика </w:t>
            </w:r>
          </w:p>
          <w:p w:rsidR="00653B0A" w:rsidRPr="00E66422" w:rsidRDefault="00653B0A" w:rsidP="00D2138A">
            <w:pPr>
              <w:pStyle w:val="s16"/>
              <w:spacing w:before="0" w:beforeAutospacing="0" w:after="0" w:afterAutospacing="0"/>
              <w:jc w:val="center"/>
            </w:pPr>
            <w:r>
              <w:t>по эксплуатации объектов социальной сферы»</w:t>
            </w:r>
          </w:p>
        </w:tc>
      </w:tr>
      <w:tr w:rsidR="00653B0A" w:rsidRPr="00F44B5C" w:rsidTr="005C283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pStyle w:val="a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62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32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5939D1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Внесение изменений </w:t>
            </w:r>
          </w:p>
          <w:p w:rsidR="00653B0A" w:rsidRPr="002160FC" w:rsidRDefault="00653B0A" w:rsidP="003011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 муниципальные правовые акты Сургутского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 течение 30 рабочих дней с даты внесения сведений в Единый государственный реестр юридических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B0A" w:rsidRPr="002160FC" w:rsidRDefault="00653B0A" w:rsidP="00D21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управление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культуры</w:t>
            </w:r>
            <w:r w:rsidRPr="002160F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дминистрации Сургутского района</w:t>
            </w:r>
          </w:p>
        </w:tc>
      </w:tr>
    </w:tbl>
    <w:p w:rsidR="00653B0A" w:rsidRDefault="00653B0A" w:rsidP="00653B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653B0A" w:rsidRPr="00105B00" w:rsidRDefault="00653B0A" w:rsidP="00653B0A">
      <w:pPr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653B0A" w:rsidRPr="00105B00" w:rsidRDefault="00653B0A" w:rsidP="00653B0A">
      <w:pPr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653B0A" w:rsidRPr="00105B00" w:rsidRDefault="00653B0A" w:rsidP="00653B0A">
      <w:pPr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653B0A" w:rsidRPr="00105B00" w:rsidRDefault="00653B0A" w:rsidP="00653B0A">
      <w:pPr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653B0A" w:rsidRPr="00105B00" w:rsidRDefault="00653B0A" w:rsidP="00653B0A">
      <w:pPr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B52E2E" w:rsidRDefault="00B52E2E" w:rsidP="00B52E2E">
      <w:pPr>
        <w:jc w:val="both"/>
        <w:rPr>
          <w:bCs/>
          <w:color w:val="000000"/>
          <w:sz w:val="28"/>
          <w:szCs w:val="28"/>
          <w:lang w:val="ru-RU"/>
        </w:rPr>
      </w:pPr>
    </w:p>
    <w:p w:rsidR="00B52E2E" w:rsidRDefault="00B52E2E" w:rsidP="00B52E2E">
      <w:pPr>
        <w:ind w:left="5664"/>
        <w:jc w:val="both"/>
        <w:rPr>
          <w:sz w:val="24"/>
          <w:szCs w:val="24"/>
          <w:lang w:val="ru-RU"/>
        </w:rPr>
      </w:pPr>
    </w:p>
    <w:p w:rsidR="00B52E2E" w:rsidRDefault="00B52E2E" w:rsidP="00B52E2E">
      <w:pPr>
        <w:ind w:left="5664"/>
        <w:jc w:val="both"/>
        <w:rPr>
          <w:sz w:val="24"/>
          <w:szCs w:val="24"/>
          <w:lang w:val="ru-RU"/>
        </w:rPr>
      </w:pPr>
    </w:p>
    <w:p w:rsidR="00B52E2E" w:rsidRDefault="00B52E2E" w:rsidP="00B52E2E">
      <w:pPr>
        <w:ind w:left="5664"/>
        <w:jc w:val="both"/>
        <w:rPr>
          <w:sz w:val="24"/>
          <w:szCs w:val="24"/>
          <w:lang w:val="ru-RU"/>
        </w:rPr>
      </w:pPr>
    </w:p>
    <w:p w:rsidR="00B52E2E" w:rsidRDefault="00B52E2E">
      <w:pPr>
        <w:spacing w:after="160" w:line="259" w:lineRule="auto"/>
        <w:rPr>
          <w:sz w:val="24"/>
          <w:szCs w:val="24"/>
          <w:lang w:val="ru-RU"/>
        </w:rPr>
      </w:pPr>
    </w:p>
    <w:sectPr w:rsidR="00B52E2E" w:rsidSect="00D2138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A1" w:rsidRDefault="00675AA1" w:rsidP="00A97CAF">
      <w:r>
        <w:separator/>
      </w:r>
    </w:p>
  </w:endnote>
  <w:endnote w:type="continuationSeparator" w:id="0">
    <w:p w:rsidR="00675AA1" w:rsidRDefault="00675AA1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71" w:rsidRDefault="00DF1743" w:rsidP="00E17B8A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1271" w:rsidRDefault="00675AA1" w:rsidP="008235E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71" w:rsidRDefault="00675AA1" w:rsidP="003D0C3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A1" w:rsidRDefault="00675AA1" w:rsidP="00A97CAF">
      <w:r>
        <w:separator/>
      </w:r>
    </w:p>
  </w:footnote>
  <w:footnote w:type="continuationSeparator" w:id="0">
    <w:p w:rsidR="00675AA1" w:rsidRDefault="00675AA1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71" w:rsidRDefault="00DF1743" w:rsidP="008235E2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E1271" w:rsidRDefault="00675A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042085"/>
      <w:docPartObj>
        <w:docPartGallery w:val="Page Numbers (Top of Page)"/>
        <w:docPartUnique/>
      </w:docPartObj>
    </w:sdtPr>
    <w:sdtEndPr/>
    <w:sdtContent>
      <w:p w:rsidR="00D2138A" w:rsidRDefault="00D213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B5C" w:rsidRPr="00F44B5C">
          <w:rPr>
            <w:noProof/>
            <w:lang w:val="ru-RU"/>
          </w:rPr>
          <w:t>6</w:t>
        </w:r>
        <w:r>
          <w:fldChar w:fldCharType="end"/>
        </w:r>
      </w:p>
    </w:sdtContent>
  </w:sdt>
  <w:p w:rsidR="00D2138A" w:rsidRDefault="00D213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1628"/>
    <w:multiLevelType w:val="multilevel"/>
    <w:tmpl w:val="809C61DA"/>
    <w:lvl w:ilvl="0">
      <w:start w:val="1"/>
      <w:numFmt w:val="decimal"/>
      <w:suff w:val="space"/>
      <w:lvlText w:val="%1."/>
      <w:lvlJc w:val="left"/>
      <w:pPr>
        <w:ind w:left="1130" w:hanging="420"/>
      </w:p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" w15:restartNumberingAfterBreak="0">
    <w:nsid w:val="0BA4416E"/>
    <w:multiLevelType w:val="hybridMultilevel"/>
    <w:tmpl w:val="95426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82082D"/>
    <w:multiLevelType w:val="multilevel"/>
    <w:tmpl w:val="C22A5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5" w15:restartNumberingAfterBreak="0">
    <w:nsid w:val="19674596"/>
    <w:multiLevelType w:val="multilevel"/>
    <w:tmpl w:val="D700C764"/>
    <w:lvl w:ilvl="0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0B865C5"/>
    <w:multiLevelType w:val="hybridMultilevel"/>
    <w:tmpl w:val="2FBCC0BE"/>
    <w:lvl w:ilvl="0" w:tplc="A484E492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0B3D0A"/>
    <w:multiLevelType w:val="multilevel"/>
    <w:tmpl w:val="39D87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270C3C79"/>
    <w:multiLevelType w:val="hybridMultilevel"/>
    <w:tmpl w:val="D37A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601B7"/>
    <w:multiLevelType w:val="multilevel"/>
    <w:tmpl w:val="D48A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9C5909"/>
    <w:multiLevelType w:val="multilevel"/>
    <w:tmpl w:val="E44E3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D0F5624"/>
    <w:multiLevelType w:val="multilevel"/>
    <w:tmpl w:val="A90834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45B4486"/>
    <w:multiLevelType w:val="hybridMultilevel"/>
    <w:tmpl w:val="0292D2CE"/>
    <w:lvl w:ilvl="0" w:tplc="7BD04F8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F80AC9"/>
    <w:multiLevelType w:val="hybridMultilevel"/>
    <w:tmpl w:val="75E43D6C"/>
    <w:lvl w:ilvl="0" w:tplc="C902D7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0A4051"/>
    <w:multiLevelType w:val="hybridMultilevel"/>
    <w:tmpl w:val="5D18D5B6"/>
    <w:lvl w:ilvl="0" w:tplc="0E32E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6E3D1A"/>
    <w:multiLevelType w:val="hybridMultilevel"/>
    <w:tmpl w:val="8250C9B2"/>
    <w:lvl w:ilvl="0" w:tplc="86A04E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B70AA5"/>
    <w:multiLevelType w:val="hybridMultilevel"/>
    <w:tmpl w:val="8862B522"/>
    <w:lvl w:ilvl="0" w:tplc="0A4C863E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560546E3"/>
    <w:multiLevelType w:val="hybridMultilevel"/>
    <w:tmpl w:val="AA9227F0"/>
    <w:lvl w:ilvl="0" w:tplc="3CCA979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1B686F"/>
    <w:multiLevelType w:val="hybridMultilevel"/>
    <w:tmpl w:val="71AC2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E1785"/>
    <w:multiLevelType w:val="multilevel"/>
    <w:tmpl w:val="0B74B9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1" w15:restartNumberingAfterBreak="0">
    <w:nsid w:val="6170599B"/>
    <w:multiLevelType w:val="multilevel"/>
    <w:tmpl w:val="9DF2BE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B6572A"/>
    <w:multiLevelType w:val="hybridMultilevel"/>
    <w:tmpl w:val="21345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07168"/>
    <w:multiLevelType w:val="hybridMultilevel"/>
    <w:tmpl w:val="276A9ABA"/>
    <w:lvl w:ilvl="0" w:tplc="880CCB0C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20886"/>
    <w:multiLevelType w:val="hybridMultilevel"/>
    <w:tmpl w:val="4D5C1534"/>
    <w:lvl w:ilvl="0" w:tplc="A866F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8D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8F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24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E1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C3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1C3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67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2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BE0C19"/>
    <w:multiLevelType w:val="hybridMultilevel"/>
    <w:tmpl w:val="7A360AB6"/>
    <w:lvl w:ilvl="0" w:tplc="36ACC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20"/>
  </w:num>
  <w:num w:numId="8">
    <w:abstractNumId w:val="1"/>
  </w:num>
  <w:num w:numId="9">
    <w:abstractNumId w:val="7"/>
  </w:num>
  <w:num w:numId="10">
    <w:abstractNumId w:val="10"/>
  </w:num>
  <w:num w:numId="11">
    <w:abstractNumId w:val="24"/>
  </w:num>
  <w:num w:numId="12">
    <w:abstractNumId w:val="5"/>
  </w:num>
  <w:num w:numId="13">
    <w:abstractNumId w:val="11"/>
  </w:num>
  <w:num w:numId="14">
    <w:abstractNumId w:val="21"/>
  </w:num>
  <w:num w:numId="15">
    <w:abstractNumId w:val="25"/>
  </w:num>
  <w:num w:numId="16">
    <w:abstractNumId w:val="8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9"/>
  </w:num>
  <w:num w:numId="21">
    <w:abstractNumId w:val="13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6"/>
  </w:num>
  <w:num w:numId="26">
    <w:abstractNumId w:val="1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414F"/>
    <w:rsid w:val="000211D1"/>
    <w:rsid w:val="00021D61"/>
    <w:rsid w:val="000267AD"/>
    <w:rsid w:val="00033D76"/>
    <w:rsid w:val="000402B8"/>
    <w:rsid w:val="00043CBE"/>
    <w:rsid w:val="000519F4"/>
    <w:rsid w:val="000547FB"/>
    <w:rsid w:val="00060C8C"/>
    <w:rsid w:val="000752A9"/>
    <w:rsid w:val="000859E5"/>
    <w:rsid w:val="0009064A"/>
    <w:rsid w:val="00093F96"/>
    <w:rsid w:val="000967BE"/>
    <w:rsid w:val="000A4339"/>
    <w:rsid w:val="000A45EB"/>
    <w:rsid w:val="000A4675"/>
    <w:rsid w:val="000B0C27"/>
    <w:rsid w:val="000B43D9"/>
    <w:rsid w:val="000C00BF"/>
    <w:rsid w:val="000C53CE"/>
    <w:rsid w:val="000D3226"/>
    <w:rsid w:val="000D5515"/>
    <w:rsid w:val="000E5270"/>
    <w:rsid w:val="000E7208"/>
    <w:rsid w:val="000E77BF"/>
    <w:rsid w:val="000F28D3"/>
    <w:rsid w:val="000F31D1"/>
    <w:rsid w:val="000F3659"/>
    <w:rsid w:val="001016F2"/>
    <w:rsid w:val="001309C8"/>
    <w:rsid w:val="00132440"/>
    <w:rsid w:val="00140F80"/>
    <w:rsid w:val="001464DC"/>
    <w:rsid w:val="0015169F"/>
    <w:rsid w:val="00153FB3"/>
    <w:rsid w:val="00154976"/>
    <w:rsid w:val="00163F56"/>
    <w:rsid w:val="00166C59"/>
    <w:rsid w:val="00173635"/>
    <w:rsid w:val="00192B3C"/>
    <w:rsid w:val="00195BBD"/>
    <w:rsid w:val="00195C21"/>
    <w:rsid w:val="00197C7C"/>
    <w:rsid w:val="001A25B9"/>
    <w:rsid w:val="001A5B84"/>
    <w:rsid w:val="001D06EE"/>
    <w:rsid w:val="001D5AFC"/>
    <w:rsid w:val="001E6339"/>
    <w:rsid w:val="00204B74"/>
    <w:rsid w:val="00210E88"/>
    <w:rsid w:val="00223663"/>
    <w:rsid w:val="002247E3"/>
    <w:rsid w:val="00226048"/>
    <w:rsid w:val="002271CC"/>
    <w:rsid w:val="002273D4"/>
    <w:rsid w:val="002300BA"/>
    <w:rsid w:val="00230D99"/>
    <w:rsid w:val="0023698A"/>
    <w:rsid w:val="002370E9"/>
    <w:rsid w:val="0025547D"/>
    <w:rsid w:val="0027009D"/>
    <w:rsid w:val="00271ED5"/>
    <w:rsid w:val="002742DB"/>
    <w:rsid w:val="00281807"/>
    <w:rsid w:val="00285B53"/>
    <w:rsid w:val="002938D6"/>
    <w:rsid w:val="002977ED"/>
    <w:rsid w:val="002A3A23"/>
    <w:rsid w:val="002A4F66"/>
    <w:rsid w:val="002B08EA"/>
    <w:rsid w:val="002B0B49"/>
    <w:rsid w:val="002B3B63"/>
    <w:rsid w:val="002B3B8C"/>
    <w:rsid w:val="002B6497"/>
    <w:rsid w:val="002C60BF"/>
    <w:rsid w:val="002D0366"/>
    <w:rsid w:val="002D0910"/>
    <w:rsid w:val="002E18E5"/>
    <w:rsid w:val="002E3A32"/>
    <w:rsid w:val="002E4F5F"/>
    <w:rsid w:val="0030141F"/>
    <w:rsid w:val="0031064E"/>
    <w:rsid w:val="00310AF3"/>
    <w:rsid w:val="00314C12"/>
    <w:rsid w:val="003168B6"/>
    <w:rsid w:val="00321C71"/>
    <w:rsid w:val="00324DCB"/>
    <w:rsid w:val="003272CA"/>
    <w:rsid w:val="00330706"/>
    <w:rsid w:val="00333C27"/>
    <w:rsid w:val="00336481"/>
    <w:rsid w:val="0033749E"/>
    <w:rsid w:val="003378BE"/>
    <w:rsid w:val="00343443"/>
    <w:rsid w:val="0034643F"/>
    <w:rsid w:val="00346E03"/>
    <w:rsid w:val="00354621"/>
    <w:rsid w:val="00354881"/>
    <w:rsid w:val="00362E5A"/>
    <w:rsid w:val="00370D6B"/>
    <w:rsid w:val="00371A4C"/>
    <w:rsid w:val="003757C9"/>
    <w:rsid w:val="0037711C"/>
    <w:rsid w:val="0038138F"/>
    <w:rsid w:val="00385FC3"/>
    <w:rsid w:val="0039113C"/>
    <w:rsid w:val="0039125F"/>
    <w:rsid w:val="003A714B"/>
    <w:rsid w:val="003B6096"/>
    <w:rsid w:val="003C6B12"/>
    <w:rsid w:val="003D48D6"/>
    <w:rsid w:val="003D60F1"/>
    <w:rsid w:val="003E3EF8"/>
    <w:rsid w:val="003F024F"/>
    <w:rsid w:val="0040123C"/>
    <w:rsid w:val="0041689C"/>
    <w:rsid w:val="004255BC"/>
    <w:rsid w:val="004315AE"/>
    <w:rsid w:val="0043477E"/>
    <w:rsid w:val="004362C4"/>
    <w:rsid w:val="00436F21"/>
    <w:rsid w:val="004378E9"/>
    <w:rsid w:val="00442DAE"/>
    <w:rsid w:val="00442F5C"/>
    <w:rsid w:val="00444F59"/>
    <w:rsid w:val="00455EBA"/>
    <w:rsid w:val="0046556F"/>
    <w:rsid w:val="00470E1A"/>
    <w:rsid w:val="00480D9A"/>
    <w:rsid w:val="0049274F"/>
    <w:rsid w:val="00492F46"/>
    <w:rsid w:val="004A0BBB"/>
    <w:rsid w:val="004B720B"/>
    <w:rsid w:val="004D1C00"/>
    <w:rsid w:val="004E32FE"/>
    <w:rsid w:val="004E6B58"/>
    <w:rsid w:val="004F2157"/>
    <w:rsid w:val="005126F8"/>
    <w:rsid w:val="0051520A"/>
    <w:rsid w:val="0051602D"/>
    <w:rsid w:val="005165FA"/>
    <w:rsid w:val="00522FAC"/>
    <w:rsid w:val="0052413A"/>
    <w:rsid w:val="00541C89"/>
    <w:rsid w:val="005466B2"/>
    <w:rsid w:val="005510C3"/>
    <w:rsid w:val="005559F1"/>
    <w:rsid w:val="00562443"/>
    <w:rsid w:val="00564D53"/>
    <w:rsid w:val="00572434"/>
    <w:rsid w:val="005747DC"/>
    <w:rsid w:val="00575271"/>
    <w:rsid w:val="005817AC"/>
    <w:rsid w:val="00582BF6"/>
    <w:rsid w:val="0059109C"/>
    <w:rsid w:val="005A71B6"/>
    <w:rsid w:val="005B5A29"/>
    <w:rsid w:val="005C12D7"/>
    <w:rsid w:val="005C2832"/>
    <w:rsid w:val="005C292B"/>
    <w:rsid w:val="005C3C6B"/>
    <w:rsid w:val="005C6BCA"/>
    <w:rsid w:val="005C6C7A"/>
    <w:rsid w:val="005C77A5"/>
    <w:rsid w:val="005D5BB3"/>
    <w:rsid w:val="005E0C1E"/>
    <w:rsid w:val="005F7E4E"/>
    <w:rsid w:val="00602FEF"/>
    <w:rsid w:val="00604737"/>
    <w:rsid w:val="0060545E"/>
    <w:rsid w:val="0061062A"/>
    <w:rsid w:val="006125E4"/>
    <w:rsid w:val="00617C2F"/>
    <w:rsid w:val="0062009A"/>
    <w:rsid w:val="00635BC7"/>
    <w:rsid w:val="00644D39"/>
    <w:rsid w:val="006454F2"/>
    <w:rsid w:val="00650003"/>
    <w:rsid w:val="00650400"/>
    <w:rsid w:val="00651709"/>
    <w:rsid w:val="00652ADB"/>
    <w:rsid w:val="00653B0A"/>
    <w:rsid w:val="00655084"/>
    <w:rsid w:val="00666E76"/>
    <w:rsid w:val="00670B6B"/>
    <w:rsid w:val="00675AA1"/>
    <w:rsid w:val="00680E54"/>
    <w:rsid w:val="006924DA"/>
    <w:rsid w:val="0069465F"/>
    <w:rsid w:val="006B7C68"/>
    <w:rsid w:val="006C3E1F"/>
    <w:rsid w:val="006C4AE8"/>
    <w:rsid w:val="006D3D1F"/>
    <w:rsid w:val="006D473B"/>
    <w:rsid w:val="006D52BD"/>
    <w:rsid w:val="006E1C70"/>
    <w:rsid w:val="006E5955"/>
    <w:rsid w:val="006F1116"/>
    <w:rsid w:val="006F1C2C"/>
    <w:rsid w:val="006F6723"/>
    <w:rsid w:val="00700E8C"/>
    <w:rsid w:val="007045D8"/>
    <w:rsid w:val="00710572"/>
    <w:rsid w:val="00720752"/>
    <w:rsid w:val="00722F66"/>
    <w:rsid w:val="007230CF"/>
    <w:rsid w:val="00727A1D"/>
    <w:rsid w:val="007358F7"/>
    <w:rsid w:val="00742251"/>
    <w:rsid w:val="00744742"/>
    <w:rsid w:val="00752E28"/>
    <w:rsid w:val="00753684"/>
    <w:rsid w:val="007578E3"/>
    <w:rsid w:val="00761DA6"/>
    <w:rsid w:val="007641E2"/>
    <w:rsid w:val="00767D12"/>
    <w:rsid w:val="00771E44"/>
    <w:rsid w:val="007822FF"/>
    <w:rsid w:val="00782C71"/>
    <w:rsid w:val="00790FFD"/>
    <w:rsid w:val="007951E6"/>
    <w:rsid w:val="007973EA"/>
    <w:rsid w:val="007A5C9E"/>
    <w:rsid w:val="007A62B9"/>
    <w:rsid w:val="007B2303"/>
    <w:rsid w:val="007B3BF5"/>
    <w:rsid w:val="007B5161"/>
    <w:rsid w:val="007C69B1"/>
    <w:rsid w:val="007F2139"/>
    <w:rsid w:val="007F3552"/>
    <w:rsid w:val="007F5F77"/>
    <w:rsid w:val="008208C7"/>
    <w:rsid w:val="00824F67"/>
    <w:rsid w:val="00825C97"/>
    <w:rsid w:val="008401C4"/>
    <w:rsid w:val="00841871"/>
    <w:rsid w:val="00851542"/>
    <w:rsid w:val="008574E1"/>
    <w:rsid w:val="00861EC3"/>
    <w:rsid w:val="00887C27"/>
    <w:rsid w:val="00893ECD"/>
    <w:rsid w:val="008978CA"/>
    <w:rsid w:val="008A388F"/>
    <w:rsid w:val="008A7507"/>
    <w:rsid w:val="008A7C1D"/>
    <w:rsid w:val="008B03A9"/>
    <w:rsid w:val="008D03BE"/>
    <w:rsid w:val="008D1B26"/>
    <w:rsid w:val="008D3631"/>
    <w:rsid w:val="008E69C3"/>
    <w:rsid w:val="008E7A3C"/>
    <w:rsid w:val="008F38AA"/>
    <w:rsid w:val="008F4848"/>
    <w:rsid w:val="008F7518"/>
    <w:rsid w:val="009002D0"/>
    <w:rsid w:val="00905D82"/>
    <w:rsid w:val="00911F9A"/>
    <w:rsid w:val="00923737"/>
    <w:rsid w:val="00933F3E"/>
    <w:rsid w:val="0093544E"/>
    <w:rsid w:val="00937D00"/>
    <w:rsid w:val="00947C00"/>
    <w:rsid w:val="009538A5"/>
    <w:rsid w:val="00961C5E"/>
    <w:rsid w:val="00967055"/>
    <w:rsid w:val="009722C4"/>
    <w:rsid w:val="00981FAF"/>
    <w:rsid w:val="0098600F"/>
    <w:rsid w:val="00986372"/>
    <w:rsid w:val="009869B6"/>
    <w:rsid w:val="009937E8"/>
    <w:rsid w:val="009A174A"/>
    <w:rsid w:val="009A3B6C"/>
    <w:rsid w:val="009A47A2"/>
    <w:rsid w:val="009A7F4D"/>
    <w:rsid w:val="009B2645"/>
    <w:rsid w:val="009C0A99"/>
    <w:rsid w:val="009C0B72"/>
    <w:rsid w:val="009C5B0C"/>
    <w:rsid w:val="009C619C"/>
    <w:rsid w:val="009D25E3"/>
    <w:rsid w:val="009D2705"/>
    <w:rsid w:val="009D3875"/>
    <w:rsid w:val="009D50EB"/>
    <w:rsid w:val="009F2483"/>
    <w:rsid w:val="009F55B0"/>
    <w:rsid w:val="00A01267"/>
    <w:rsid w:val="00A032A3"/>
    <w:rsid w:val="00A101F6"/>
    <w:rsid w:val="00A10250"/>
    <w:rsid w:val="00A10C09"/>
    <w:rsid w:val="00A12484"/>
    <w:rsid w:val="00A178FB"/>
    <w:rsid w:val="00A17D5F"/>
    <w:rsid w:val="00A33236"/>
    <w:rsid w:val="00A54C9B"/>
    <w:rsid w:val="00A56028"/>
    <w:rsid w:val="00A74150"/>
    <w:rsid w:val="00A759DB"/>
    <w:rsid w:val="00A817FA"/>
    <w:rsid w:val="00A81D30"/>
    <w:rsid w:val="00A855C9"/>
    <w:rsid w:val="00A90166"/>
    <w:rsid w:val="00A97CAF"/>
    <w:rsid w:val="00AA6EF0"/>
    <w:rsid w:val="00AA7E10"/>
    <w:rsid w:val="00AC3421"/>
    <w:rsid w:val="00AC745C"/>
    <w:rsid w:val="00AF640D"/>
    <w:rsid w:val="00B13662"/>
    <w:rsid w:val="00B22CEA"/>
    <w:rsid w:val="00B241CC"/>
    <w:rsid w:val="00B26714"/>
    <w:rsid w:val="00B26786"/>
    <w:rsid w:val="00B27A28"/>
    <w:rsid w:val="00B312CC"/>
    <w:rsid w:val="00B35E45"/>
    <w:rsid w:val="00B37729"/>
    <w:rsid w:val="00B3782D"/>
    <w:rsid w:val="00B41AE5"/>
    <w:rsid w:val="00B4429C"/>
    <w:rsid w:val="00B4589B"/>
    <w:rsid w:val="00B52E2E"/>
    <w:rsid w:val="00B5362B"/>
    <w:rsid w:val="00B56FBD"/>
    <w:rsid w:val="00B644F7"/>
    <w:rsid w:val="00B64CB7"/>
    <w:rsid w:val="00B653BC"/>
    <w:rsid w:val="00B805AA"/>
    <w:rsid w:val="00B90E15"/>
    <w:rsid w:val="00B93FCB"/>
    <w:rsid w:val="00BA5721"/>
    <w:rsid w:val="00BB093E"/>
    <w:rsid w:val="00BC2144"/>
    <w:rsid w:val="00BC72F6"/>
    <w:rsid w:val="00BD13D0"/>
    <w:rsid w:val="00BF56CB"/>
    <w:rsid w:val="00C01BBD"/>
    <w:rsid w:val="00C04AFE"/>
    <w:rsid w:val="00C07949"/>
    <w:rsid w:val="00C1029B"/>
    <w:rsid w:val="00C22402"/>
    <w:rsid w:val="00C22652"/>
    <w:rsid w:val="00C24E35"/>
    <w:rsid w:val="00C466B5"/>
    <w:rsid w:val="00C522DA"/>
    <w:rsid w:val="00C526D6"/>
    <w:rsid w:val="00C54BB5"/>
    <w:rsid w:val="00C54C08"/>
    <w:rsid w:val="00C569AB"/>
    <w:rsid w:val="00C5788B"/>
    <w:rsid w:val="00C706B6"/>
    <w:rsid w:val="00C709AA"/>
    <w:rsid w:val="00C75D01"/>
    <w:rsid w:val="00C817E7"/>
    <w:rsid w:val="00C83D5E"/>
    <w:rsid w:val="00C8525D"/>
    <w:rsid w:val="00C857F4"/>
    <w:rsid w:val="00C9011A"/>
    <w:rsid w:val="00CC059D"/>
    <w:rsid w:val="00CC68D4"/>
    <w:rsid w:val="00CD0278"/>
    <w:rsid w:val="00CE3622"/>
    <w:rsid w:val="00CE5020"/>
    <w:rsid w:val="00CF0D21"/>
    <w:rsid w:val="00CF239B"/>
    <w:rsid w:val="00CF54DC"/>
    <w:rsid w:val="00D0544F"/>
    <w:rsid w:val="00D1075E"/>
    <w:rsid w:val="00D15D01"/>
    <w:rsid w:val="00D2138A"/>
    <w:rsid w:val="00D2247C"/>
    <w:rsid w:val="00D2555D"/>
    <w:rsid w:val="00D43DDF"/>
    <w:rsid w:val="00D47977"/>
    <w:rsid w:val="00D51F3A"/>
    <w:rsid w:val="00D538AB"/>
    <w:rsid w:val="00D64203"/>
    <w:rsid w:val="00D65DBC"/>
    <w:rsid w:val="00D805BC"/>
    <w:rsid w:val="00D85213"/>
    <w:rsid w:val="00D93D6A"/>
    <w:rsid w:val="00D95706"/>
    <w:rsid w:val="00D96996"/>
    <w:rsid w:val="00DA5478"/>
    <w:rsid w:val="00DA63C5"/>
    <w:rsid w:val="00DB4A54"/>
    <w:rsid w:val="00DB5CCD"/>
    <w:rsid w:val="00DB7350"/>
    <w:rsid w:val="00DC54E1"/>
    <w:rsid w:val="00DD3B80"/>
    <w:rsid w:val="00DD6981"/>
    <w:rsid w:val="00DE17F5"/>
    <w:rsid w:val="00DF1743"/>
    <w:rsid w:val="00DF3575"/>
    <w:rsid w:val="00DF3BD5"/>
    <w:rsid w:val="00E024E2"/>
    <w:rsid w:val="00E05F98"/>
    <w:rsid w:val="00E159C8"/>
    <w:rsid w:val="00E20A68"/>
    <w:rsid w:val="00E2253B"/>
    <w:rsid w:val="00E23A8C"/>
    <w:rsid w:val="00E32A20"/>
    <w:rsid w:val="00E37B89"/>
    <w:rsid w:val="00E46B37"/>
    <w:rsid w:val="00E46DD0"/>
    <w:rsid w:val="00E473D7"/>
    <w:rsid w:val="00E637B6"/>
    <w:rsid w:val="00E64FE1"/>
    <w:rsid w:val="00E677F5"/>
    <w:rsid w:val="00E80AE9"/>
    <w:rsid w:val="00E8190C"/>
    <w:rsid w:val="00E823B9"/>
    <w:rsid w:val="00E82A35"/>
    <w:rsid w:val="00E96E65"/>
    <w:rsid w:val="00E97F3F"/>
    <w:rsid w:val="00EA0327"/>
    <w:rsid w:val="00EA2AB3"/>
    <w:rsid w:val="00EA62B8"/>
    <w:rsid w:val="00EB0831"/>
    <w:rsid w:val="00EB34A2"/>
    <w:rsid w:val="00EC2376"/>
    <w:rsid w:val="00EE3DFC"/>
    <w:rsid w:val="00EE77F4"/>
    <w:rsid w:val="00F01C75"/>
    <w:rsid w:val="00F02A85"/>
    <w:rsid w:val="00F02D0B"/>
    <w:rsid w:val="00F1346B"/>
    <w:rsid w:val="00F15D53"/>
    <w:rsid w:val="00F174AC"/>
    <w:rsid w:val="00F32A44"/>
    <w:rsid w:val="00F412D7"/>
    <w:rsid w:val="00F44B5C"/>
    <w:rsid w:val="00F4751D"/>
    <w:rsid w:val="00F50C45"/>
    <w:rsid w:val="00F576C5"/>
    <w:rsid w:val="00F716D1"/>
    <w:rsid w:val="00F8083C"/>
    <w:rsid w:val="00F81B94"/>
    <w:rsid w:val="00F844B3"/>
    <w:rsid w:val="00F91BFE"/>
    <w:rsid w:val="00FA2EC8"/>
    <w:rsid w:val="00FA554D"/>
    <w:rsid w:val="00FE2BF7"/>
    <w:rsid w:val="00FE4493"/>
    <w:rsid w:val="00FF297B"/>
    <w:rsid w:val="00FF46CF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4A07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F1C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af">
    <w:name w:val="Body Text"/>
    <w:basedOn w:val="a"/>
    <w:link w:val="af0"/>
    <w:rsid w:val="005C77A5"/>
    <w:rPr>
      <w:sz w:val="28"/>
      <w:lang w:val="ru-RU"/>
    </w:rPr>
  </w:style>
  <w:style w:type="character" w:customStyle="1" w:styleId="af0">
    <w:name w:val="Основной текст Знак"/>
    <w:basedOn w:val="a0"/>
    <w:link w:val="af"/>
    <w:rsid w:val="005C77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нак Знак Знак Знак"/>
    <w:basedOn w:val="a"/>
    <w:rsid w:val="005C77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2">
    <w:name w:val="page number"/>
    <w:basedOn w:val="a0"/>
    <w:rsid w:val="005C77A5"/>
  </w:style>
  <w:style w:type="paragraph" w:customStyle="1" w:styleId="CharCharChar">
    <w:name w:val="Char Char Char"/>
    <w:basedOn w:val="a"/>
    <w:rsid w:val="005C77A5"/>
    <w:pPr>
      <w:spacing w:after="160" w:line="240" w:lineRule="exact"/>
    </w:pPr>
    <w:rPr>
      <w:rFonts w:ascii="Verdana" w:hAnsi="Verdana" w:cs="Verdana"/>
      <w:lang w:eastAsia="en-US"/>
    </w:rPr>
  </w:style>
  <w:style w:type="paragraph" w:styleId="21">
    <w:name w:val="Body Text 2"/>
    <w:basedOn w:val="a"/>
    <w:link w:val="22"/>
    <w:rsid w:val="005C77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C77A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5C7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7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58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58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F1C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styleId="af4">
    <w:name w:val="Strong"/>
    <w:basedOn w:val="a0"/>
    <w:uiPriority w:val="22"/>
    <w:qFormat/>
    <w:rsid w:val="00A817FA"/>
    <w:rPr>
      <w:b/>
      <w:bCs/>
    </w:rPr>
  </w:style>
  <w:style w:type="paragraph" w:customStyle="1" w:styleId="af5">
    <w:name w:val="Знак"/>
    <w:basedOn w:val="a"/>
    <w:autoRedefine/>
    <w:rsid w:val="00BC72F6"/>
    <w:pPr>
      <w:spacing w:after="160" w:line="240" w:lineRule="exact"/>
    </w:pPr>
    <w:rPr>
      <w:sz w:val="28"/>
      <w:lang w:eastAsia="en-US"/>
    </w:rPr>
  </w:style>
  <w:style w:type="paragraph" w:customStyle="1" w:styleId="Default">
    <w:name w:val="Default"/>
    <w:rsid w:val="009C5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52E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2E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Гипертекстовая ссылка"/>
    <w:uiPriority w:val="99"/>
    <w:rsid w:val="00B52E2E"/>
    <w:rPr>
      <w:rFonts w:cs="Times New Roman"/>
      <w:b w:val="0"/>
      <w:color w:val="106BBE"/>
    </w:rPr>
  </w:style>
  <w:style w:type="character" w:customStyle="1" w:styleId="af7">
    <w:name w:val="Цветовое выделение"/>
    <w:uiPriority w:val="99"/>
    <w:rsid w:val="00B52E2E"/>
    <w:rPr>
      <w:b/>
      <w:bCs/>
      <w:color w:val="26282F"/>
    </w:rPr>
  </w:style>
  <w:style w:type="paragraph" w:customStyle="1" w:styleId="s16">
    <w:name w:val="s_16"/>
    <w:basedOn w:val="a"/>
    <w:rsid w:val="00653B0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8">
    <w:name w:val="Прижатый влево"/>
    <w:basedOn w:val="a"/>
    <w:next w:val="a"/>
    <w:uiPriority w:val="99"/>
    <w:rsid w:val="00653B0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u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8687A60A92E841965AF365F5228A7E50511C18D03A29DDAACB8B896A5BD54DE9FDCF32B7E28F26133BDE6B0CyF0E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B467-CF41-4ECB-93EE-9BC17A78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Гильманова Алия Завдатовна</cp:lastModifiedBy>
  <cp:revision>5</cp:revision>
  <cp:lastPrinted>2023-10-25T09:06:00Z</cp:lastPrinted>
  <dcterms:created xsi:type="dcterms:W3CDTF">2023-10-25T04:01:00Z</dcterms:created>
  <dcterms:modified xsi:type="dcterms:W3CDTF">2023-10-30T04:00:00Z</dcterms:modified>
</cp:coreProperties>
</file>