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A9A" w:rsidRPr="00E86EF4" w:rsidRDefault="00216A9A" w:rsidP="00E86E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86EF4">
        <w:rPr>
          <w:rFonts w:ascii="Times New Roman" w:hAnsi="Times New Roman" w:cs="Times New Roman"/>
          <w:sz w:val="32"/>
          <w:szCs w:val="32"/>
        </w:rPr>
        <w:t>МАУ СР «Р</w:t>
      </w:r>
      <w:r w:rsidR="00E86EF4" w:rsidRPr="00E86EF4">
        <w:rPr>
          <w:rFonts w:ascii="Times New Roman" w:hAnsi="Times New Roman" w:cs="Times New Roman"/>
          <w:sz w:val="32"/>
          <w:szCs w:val="32"/>
        </w:rPr>
        <w:t>айонный центр культуры</w:t>
      </w:r>
      <w:r w:rsidRPr="00E86EF4">
        <w:rPr>
          <w:rFonts w:ascii="Times New Roman" w:hAnsi="Times New Roman" w:cs="Times New Roman"/>
          <w:sz w:val="32"/>
          <w:szCs w:val="32"/>
        </w:rPr>
        <w:t>»</w:t>
      </w:r>
    </w:p>
    <w:p w:rsidR="00216A9A" w:rsidRPr="00E86EF4" w:rsidRDefault="00216A9A" w:rsidP="00E86E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EF4">
        <w:rPr>
          <w:rFonts w:ascii="Times New Roman" w:hAnsi="Times New Roman" w:cs="Times New Roman"/>
          <w:b/>
          <w:sz w:val="28"/>
          <w:szCs w:val="28"/>
        </w:rPr>
        <w:t xml:space="preserve">Отдел концертной и гастрольной деятельности </w:t>
      </w:r>
    </w:p>
    <w:tbl>
      <w:tblPr>
        <w:tblStyle w:val="a3"/>
        <w:tblW w:w="15516" w:type="dxa"/>
        <w:tblLayout w:type="fixed"/>
        <w:tblLook w:val="04A0" w:firstRow="1" w:lastRow="0" w:firstColumn="1" w:lastColumn="0" w:noHBand="0" w:noVBand="1"/>
      </w:tblPr>
      <w:tblGrid>
        <w:gridCol w:w="797"/>
        <w:gridCol w:w="3139"/>
        <w:gridCol w:w="3139"/>
        <w:gridCol w:w="1701"/>
        <w:gridCol w:w="993"/>
        <w:gridCol w:w="4027"/>
        <w:gridCol w:w="1720"/>
      </w:tblGrid>
      <w:tr w:rsidR="00205132" w:rsidRPr="0006265B" w:rsidTr="00300E72">
        <w:tc>
          <w:tcPr>
            <w:tcW w:w="797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9" w:type="dxa"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ФИО рук-ля, должность, звание 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клубного формирования, 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 создания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Жанр </w:t>
            </w:r>
          </w:p>
        </w:tc>
        <w:tc>
          <w:tcPr>
            <w:tcW w:w="993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proofErr w:type="gramEnd"/>
          </w:p>
        </w:tc>
        <w:tc>
          <w:tcPr>
            <w:tcW w:w="4027" w:type="dxa"/>
          </w:tcPr>
          <w:p w:rsidR="00205132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недели/время/место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Общее кол-во часов в неделю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0513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Корольков Владимир Петрович</w:t>
            </w:r>
            <w:r w:rsidR="0030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132" w:rsidRPr="00300E72" w:rsidRDefault="00205132" w:rsidP="00713C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клубного формирования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ПОЧЁТНЫЙ КОЛЛЕКТИВ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Хоровой ансамбль «Белоярский народный хор», 1983 г.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 – 11.30-13.00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="00300E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- 11.30-13.00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</w:tcPr>
          <w:p w:rsidR="0020513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Шеставина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  <w:p w:rsidR="00205132" w:rsidRPr="00300E72" w:rsidRDefault="00205132" w:rsidP="00713C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клубного формирования</w:t>
            </w:r>
          </w:p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Вокальный коллектив "Вдохновение", 2016 г.</w:t>
            </w:r>
          </w:p>
          <w:p w:rsidR="00205132" w:rsidRPr="00205132" w:rsidRDefault="00205132" w:rsidP="007C1B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- 15.40-16.20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мал.сцена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- 17.40-18.30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(сцена</w:t>
            </w:r>
            <w:r w:rsidR="00300E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 - 10.00-10.40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-16.20-17.40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 зал</w:t>
            </w:r>
            <w:r w:rsidR="00300E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 - 10.00-10.40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 - 14.20-17.40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- 10.00-10.40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- 16.20-17.40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 зал)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- 10.00-10.40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- 14.20-17.40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205132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205132" w:rsidRDefault="00205132" w:rsidP="00216A9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05132" w:rsidRPr="00205132" w:rsidRDefault="00205132" w:rsidP="00216A9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5132">
              <w:rPr>
                <w:rFonts w:ascii="Times New Roman" w:hAnsi="Times New Roman" w:cs="Times New Roman"/>
                <w:i/>
                <w:sz w:val="20"/>
                <w:szCs w:val="20"/>
              </w:rPr>
              <w:t>Индивидуальные занятия</w:t>
            </w:r>
          </w:p>
        </w:tc>
        <w:bookmarkStart w:id="0" w:name="_GoBack"/>
        <w:bookmarkEnd w:id="0"/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"Аккорд"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(игра на гитаре),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701" w:type="dxa"/>
          </w:tcPr>
          <w:p w:rsidR="00205132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Досуг/</w:t>
            </w:r>
          </w:p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Инструментальное</w:t>
            </w:r>
          </w:p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27" w:type="dxa"/>
          </w:tcPr>
          <w:p w:rsidR="00300E72" w:rsidRDefault="00300E7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 зал)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- 16.20-17.40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-15.40-16.20 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- 15.00-16.20</w:t>
            </w:r>
          </w:p>
        </w:tc>
        <w:tc>
          <w:tcPr>
            <w:tcW w:w="1720" w:type="dxa"/>
          </w:tcPr>
          <w:p w:rsidR="00205132" w:rsidRPr="0006265B" w:rsidRDefault="00205132" w:rsidP="00F0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5часов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</w:tcPr>
          <w:p w:rsidR="0020513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Рогов Анатолий Михайлович</w:t>
            </w:r>
          </w:p>
          <w:p w:rsidR="00205132" w:rsidRPr="00300E72" w:rsidRDefault="00205132" w:rsidP="00713C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клубного формирования</w:t>
            </w:r>
          </w:p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Эстрадная студия "АРТелье АРТефакт", 2021 г.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E86EF4"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Средний состав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Эстрада (театр, цирк)</w:t>
            </w:r>
          </w:p>
        </w:tc>
        <w:tc>
          <w:tcPr>
            <w:tcW w:w="993" w:type="dxa"/>
          </w:tcPr>
          <w:p w:rsidR="00E86EF4" w:rsidRDefault="00E86EF4" w:rsidP="0020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F4" w:rsidRDefault="00E86EF4" w:rsidP="0020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132" w:rsidRPr="0006265B" w:rsidRDefault="00205132" w:rsidP="00205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05132" w:rsidRPr="0006265B" w:rsidRDefault="00205132" w:rsidP="00E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- 15.00-17.00(сцена)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- 18.30-21.00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мал.сцена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- 18.30-21.00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(сцена)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 - 18.00-21.00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- 15.00-17.00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- 18.30-21.00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Эстрадная студия "АРТелье АРТефакт", 2021 г.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Младший состав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Эстрада (театр, цирк)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- 18.30-21.00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мал.сцена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- 18.30-21.00</w:t>
            </w:r>
            <w:r w:rsidR="00300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(сцена)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 - 18.00-21.00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- 18.30-21.00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10,5 часов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300E7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Бондаренко Светлана Анатольевна</w:t>
            </w:r>
          </w:p>
          <w:p w:rsidR="00205132" w:rsidRPr="00300E7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клубного формирования</w:t>
            </w:r>
          </w:p>
          <w:p w:rsidR="00205132" w:rsidRPr="0006265B" w:rsidRDefault="00205132" w:rsidP="00713C0A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65B">
              <w:rPr>
                <w:rFonts w:ascii="Times New Roman" w:hAnsi="Times New Roman" w:cs="Times New Roman"/>
                <w:sz w:val="20"/>
                <w:szCs w:val="20"/>
              </w:rPr>
              <w:t>Заслуже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деятель культуры ХМАО-Югры</w:t>
            </w:r>
          </w:p>
          <w:p w:rsidR="00205132" w:rsidRPr="0006265B" w:rsidRDefault="00205132" w:rsidP="00713C0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0"/>
                <w:szCs w:val="20"/>
              </w:rPr>
              <w:t>Ветеран труда ХМАО-Югры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НАРОДНЫЙ САМОДЕЯТЕЛЬНЫЙ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эстрадно-джазо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танца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«Калейдоскоп», 1994 г.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-18.00-21.00 (к.х.1э</w:t>
            </w:r>
            <w:r w:rsidR="00300E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- 18.00-21.00 (сцена)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</w:tcPr>
          <w:p w:rsidR="00300E7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Бондаренко Алиса Андреевна</w:t>
            </w:r>
          </w:p>
          <w:p w:rsidR="00205132" w:rsidRPr="00300E7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клубного формирования</w:t>
            </w:r>
          </w:p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«Цветик – семицветик», 1995 г.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-18.00-21.00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(к.х.1э) 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- 18.00-21.00 (сцена)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«Малыши», 2002 г.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-18.00-21.00 (к.х.1э) 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- 18.00-21.00 (сцена)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«ПаДеШа. Мажоретки»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3 подгруппы</w:t>
            </w:r>
          </w:p>
        </w:tc>
        <w:tc>
          <w:tcPr>
            <w:tcW w:w="1701" w:type="dxa"/>
          </w:tcPr>
          <w:p w:rsidR="00205132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Досуг/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- 19.00-20.00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(сцена)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- 19.00-20.15 (к.х.1э) 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- 19.00-20.15 (к.х.2э</w:t>
            </w:r>
            <w:r w:rsidR="00300E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3,5 часа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</w:tcPr>
          <w:p w:rsidR="0020513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Реваева Ирина Георгиевна</w:t>
            </w:r>
          </w:p>
          <w:p w:rsidR="00205132" w:rsidRPr="00300E72" w:rsidRDefault="00205132" w:rsidP="00713C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клубного формирования</w:t>
            </w:r>
          </w:p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ОБРАЗЦОВЫЙ ХУДОЖЕСТВЕННЫЙ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театр танца «Непоседы», 1994 г.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Старший состав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- 16.30-18.00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(к.х.1э)</w:t>
            </w:r>
          </w:p>
          <w:p w:rsidR="00205132" w:rsidRPr="00E86EF4" w:rsidRDefault="00205132" w:rsidP="00062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- 16.30-18.30</w:t>
            </w:r>
            <w:r w:rsidR="00E86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(сцена)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- 16.30-18.00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(к.х.1э)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4,5 часов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Средний состав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7" w:type="dxa"/>
          </w:tcPr>
          <w:p w:rsidR="00E86EF4" w:rsidRPr="0006265B" w:rsidRDefault="00E86EF4" w:rsidP="00E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- 09.00-10.30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(к.х.1э) </w:t>
            </w:r>
          </w:p>
          <w:p w:rsidR="00E86EF4" w:rsidRPr="0006265B" w:rsidRDefault="00E86EF4" w:rsidP="00E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- 15.00-16.30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(к.х.1э)</w:t>
            </w:r>
          </w:p>
          <w:p w:rsidR="00E86EF4" w:rsidRPr="0006265B" w:rsidRDefault="00E86EF4" w:rsidP="00E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- 18.30-20.00 (сцена)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- 09.00-11.00 (к.х.1э)</w:t>
            </w:r>
          </w:p>
          <w:p w:rsidR="00E86EF4" w:rsidRDefault="00E86EF4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05132" w:rsidRPr="0006265B" w:rsidRDefault="00E86EF4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132"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="00205132"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- 15.00-16.30 (к.х.1э)</w:t>
            </w:r>
          </w:p>
        </w:tc>
        <w:tc>
          <w:tcPr>
            <w:tcW w:w="1720" w:type="dxa"/>
          </w:tcPr>
          <w:p w:rsidR="00205132" w:rsidRPr="0006265B" w:rsidRDefault="00205132" w:rsidP="00F0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 5 часов</w:t>
            </w:r>
          </w:p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«Непоседы»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Младший состав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- 18.00-19.30 (к.х.1э)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- 20.00-21.00 (сцена)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- 18.00-19.30 (к.х.2э)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</w:tcPr>
          <w:p w:rsidR="0020513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Завьялова Татьяна Викторовна</w:t>
            </w:r>
          </w:p>
          <w:p w:rsidR="00205132" w:rsidRPr="00300E72" w:rsidRDefault="00205132" w:rsidP="0020513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клубного формирования</w:t>
            </w:r>
          </w:p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«Новые ветра», 2012 г.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- 19.00-21.00 (к.х.2э)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- 19.00-20.30 (к.х.1э) 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3,5 часа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DF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«Сильфида», 2021 г.</w:t>
            </w:r>
          </w:p>
        </w:tc>
        <w:tc>
          <w:tcPr>
            <w:tcW w:w="1701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Досуг/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- 18.00-19.00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(к.х.2э) 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- 18.00-19.00 (к.х.2э) 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- 18.00-19.00 (к.х.1э) 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 w:val="restart"/>
          </w:tcPr>
          <w:p w:rsidR="0020513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Миронова Ольга Олеговна</w:t>
            </w:r>
          </w:p>
          <w:p w:rsidR="00205132" w:rsidRPr="00300E72" w:rsidRDefault="00205132" w:rsidP="00713C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Режиссёр массовых мероприятий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  <w:p w:rsidR="00205132" w:rsidRPr="0006265B" w:rsidRDefault="00205132" w:rsidP="00E8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коллектив Атмосфера, 2014 г. </w:t>
            </w:r>
          </w:p>
        </w:tc>
        <w:tc>
          <w:tcPr>
            <w:tcW w:w="1701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 - 16.30-18.30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- 17.00-18.30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- 16.30-20.00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(сцена)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- 18.00-20.00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мал.сцена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"Пиноккио", 2001 г.</w:t>
            </w:r>
          </w:p>
        </w:tc>
        <w:tc>
          <w:tcPr>
            <w:tcW w:w="1701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 - 18.30-19.30</w:t>
            </w:r>
            <w:r w:rsidRPr="00062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- 18.30-19.30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05132" w:rsidRPr="0006265B" w:rsidRDefault="00205132" w:rsidP="0071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Кудашова </w:t>
            </w:r>
          </w:p>
          <w:p w:rsidR="0020513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Светлана Геннадьевна</w:t>
            </w:r>
          </w:p>
          <w:p w:rsidR="00205132" w:rsidRPr="00300E72" w:rsidRDefault="00205132" w:rsidP="00713C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Костюмер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DF4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 «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SvetOm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», 2014 г.</w:t>
            </w:r>
          </w:p>
        </w:tc>
        <w:tc>
          <w:tcPr>
            <w:tcW w:w="1701" w:type="dxa"/>
          </w:tcPr>
          <w:p w:rsidR="00205132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Досуг/</w:t>
            </w:r>
          </w:p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йога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27" w:type="dxa"/>
          </w:tcPr>
          <w:p w:rsidR="00E86EF4" w:rsidRDefault="00E86EF4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 309</w:t>
            </w:r>
            <w:r w:rsidR="00300E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6"/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–19.30-21.00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– 09.00-10.30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– 19.30-21.00 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– 09.00-10.30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205132" w:rsidRPr="0006265B" w:rsidTr="00300E72">
        <w:tc>
          <w:tcPr>
            <w:tcW w:w="797" w:type="dxa"/>
          </w:tcPr>
          <w:p w:rsidR="00205132" w:rsidRPr="0006265B" w:rsidRDefault="00205132" w:rsidP="0050089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205132" w:rsidRDefault="00205132" w:rsidP="0030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  <w:p w:rsidR="00205132" w:rsidRPr="00300E72" w:rsidRDefault="00205132" w:rsidP="00713C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E72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режиссёр</w:t>
            </w:r>
          </w:p>
        </w:tc>
        <w:tc>
          <w:tcPr>
            <w:tcW w:w="3139" w:type="dxa"/>
            <w:shd w:val="clear" w:color="auto" w:fill="D9D9D9" w:themeFill="background1" w:themeFillShade="D9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Вокальный ансамбль «БиС»,</w:t>
            </w:r>
          </w:p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</w:tc>
        <w:tc>
          <w:tcPr>
            <w:tcW w:w="1701" w:type="dxa"/>
          </w:tcPr>
          <w:p w:rsidR="00205132" w:rsidRPr="0006265B" w:rsidRDefault="00205132" w:rsidP="00062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993" w:type="dxa"/>
          </w:tcPr>
          <w:p w:rsidR="00205132" w:rsidRPr="0006265B" w:rsidRDefault="00205132" w:rsidP="007C1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27" w:type="dxa"/>
          </w:tcPr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Вт – 19.00-20.00</w:t>
            </w:r>
            <w:r w:rsidR="00E86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 w:rsidR="00300E72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7"/>
            </w: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05132" w:rsidRPr="0006265B" w:rsidRDefault="00205132" w:rsidP="00062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 xml:space="preserve"> – 19.00-20.00 (</w:t>
            </w:r>
            <w:proofErr w:type="spell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205132" w:rsidRPr="0006265B" w:rsidRDefault="00205132" w:rsidP="0021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65B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</w:tbl>
    <w:p w:rsidR="003764FF" w:rsidRPr="0006265B" w:rsidRDefault="003764FF" w:rsidP="00300E72">
      <w:pPr>
        <w:rPr>
          <w:rFonts w:ascii="Times New Roman" w:hAnsi="Times New Roman" w:cs="Times New Roman"/>
          <w:sz w:val="24"/>
          <w:szCs w:val="24"/>
        </w:rPr>
      </w:pPr>
    </w:p>
    <w:sectPr w:rsidR="003764FF" w:rsidRPr="0006265B" w:rsidSect="00216A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F4" w:rsidRDefault="002628F4" w:rsidP="00300E72">
      <w:pPr>
        <w:spacing w:after="0" w:line="240" w:lineRule="auto"/>
      </w:pPr>
      <w:r>
        <w:separator/>
      </w:r>
    </w:p>
  </w:endnote>
  <w:endnote w:type="continuationSeparator" w:id="0">
    <w:p w:rsidR="002628F4" w:rsidRDefault="002628F4" w:rsidP="0030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F4" w:rsidRDefault="002628F4" w:rsidP="00300E72">
      <w:pPr>
        <w:spacing w:after="0" w:line="240" w:lineRule="auto"/>
      </w:pPr>
      <w:r>
        <w:separator/>
      </w:r>
    </w:p>
  </w:footnote>
  <w:footnote w:type="continuationSeparator" w:id="0">
    <w:p w:rsidR="002628F4" w:rsidRDefault="002628F4" w:rsidP="00300E72">
      <w:pPr>
        <w:spacing w:after="0" w:line="240" w:lineRule="auto"/>
      </w:pPr>
      <w:r>
        <w:continuationSeparator/>
      </w:r>
    </w:p>
  </w:footnote>
  <w:footnote w:id="1">
    <w:p w:rsidR="00300E72" w:rsidRDefault="00300E72">
      <w:pPr>
        <w:pStyle w:val="a5"/>
      </w:pPr>
      <w:r>
        <w:rPr>
          <w:rStyle w:val="a7"/>
        </w:rPr>
        <w:footnoteRef/>
      </w:r>
      <w:r>
        <w:t xml:space="preserve"> Кабинет для занятий «Малая сцена»</w:t>
      </w:r>
    </w:p>
  </w:footnote>
  <w:footnote w:id="2">
    <w:p w:rsidR="00300E72" w:rsidRDefault="00300E72">
      <w:pPr>
        <w:pStyle w:val="a5"/>
      </w:pPr>
      <w:r>
        <w:rPr>
          <w:rStyle w:val="a7"/>
        </w:rPr>
        <w:footnoteRef/>
      </w:r>
      <w:r>
        <w:t xml:space="preserve"> Сцена в зрительном зале</w:t>
      </w:r>
    </w:p>
  </w:footnote>
  <w:footnote w:id="3">
    <w:p w:rsidR="00300E72" w:rsidRDefault="00300E72">
      <w:pPr>
        <w:pStyle w:val="a5"/>
      </w:pPr>
      <w:r>
        <w:rPr>
          <w:rStyle w:val="a7"/>
        </w:rPr>
        <w:footnoteRef/>
      </w:r>
      <w:r>
        <w:t xml:space="preserve"> Выставочный зал</w:t>
      </w:r>
    </w:p>
  </w:footnote>
  <w:footnote w:id="4">
    <w:p w:rsidR="00300E72" w:rsidRPr="00300E72" w:rsidRDefault="00300E72">
      <w:pPr>
        <w:pStyle w:val="a5"/>
      </w:pPr>
      <w:r>
        <w:rPr>
          <w:rStyle w:val="a7"/>
        </w:rPr>
        <w:footnoteRef/>
      </w:r>
      <w:r>
        <w:t xml:space="preserve"> Кабинет хореографии на </w:t>
      </w:r>
      <w:r>
        <w:rPr>
          <w:lang w:val="en-US"/>
        </w:rPr>
        <w:t>I</w:t>
      </w:r>
      <w:r w:rsidRPr="00300E72">
        <w:t xml:space="preserve"> </w:t>
      </w:r>
      <w:r>
        <w:t>этаже</w:t>
      </w:r>
    </w:p>
  </w:footnote>
  <w:footnote w:id="5">
    <w:p w:rsidR="00300E72" w:rsidRDefault="00300E72">
      <w:pPr>
        <w:pStyle w:val="a5"/>
      </w:pPr>
      <w:r>
        <w:rPr>
          <w:rStyle w:val="a7"/>
        </w:rPr>
        <w:footnoteRef/>
      </w:r>
      <w:r>
        <w:t xml:space="preserve"> Кабинет хореографии на </w:t>
      </w:r>
      <w:r>
        <w:rPr>
          <w:lang w:val="en-US"/>
        </w:rPr>
        <w:t>II</w:t>
      </w:r>
      <w:r w:rsidRPr="00300E72">
        <w:t xml:space="preserve"> </w:t>
      </w:r>
      <w:r>
        <w:t>этаже</w:t>
      </w:r>
    </w:p>
  </w:footnote>
  <w:footnote w:id="6">
    <w:p w:rsidR="00300E72" w:rsidRDefault="00300E72">
      <w:pPr>
        <w:pStyle w:val="a5"/>
      </w:pPr>
      <w:r>
        <w:rPr>
          <w:rStyle w:val="a7"/>
        </w:rPr>
        <w:footnoteRef/>
      </w:r>
      <w:r>
        <w:t xml:space="preserve"> Приспособленный кабинет под занятия йогой</w:t>
      </w:r>
    </w:p>
  </w:footnote>
  <w:footnote w:id="7">
    <w:p w:rsidR="00300E72" w:rsidRDefault="00300E72">
      <w:pPr>
        <w:pStyle w:val="a5"/>
      </w:pPr>
      <w:r>
        <w:rPr>
          <w:rStyle w:val="a7"/>
        </w:rPr>
        <w:footnoteRef/>
      </w:r>
      <w:r>
        <w:t xml:space="preserve"> Приспособленный кабинет в подвальном помещении под занятия ВИА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B3E27"/>
    <w:multiLevelType w:val="hybridMultilevel"/>
    <w:tmpl w:val="28DE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645CA"/>
    <w:multiLevelType w:val="hybridMultilevel"/>
    <w:tmpl w:val="8B42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03"/>
    <w:rsid w:val="0006265B"/>
    <w:rsid w:val="00205132"/>
    <w:rsid w:val="00216A9A"/>
    <w:rsid w:val="002628F4"/>
    <w:rsid w:val="00300E72"/>
    <w:rsid w:val="0037177D"/>
    <w:rsid w:val="003764FF"/>
    <w:rsid w:val="00455F0C"/>
    <w:rsid w:val="004816BD"/>
    <w:rsid w:val="004F3910"/>
    <w:rsid w:val="0050089D"/>
    <w:rsid w:val="0066441D"/>
    <w:rsid w:val="00694B66"/>
    <w:rsid w:val="006F7C65"/>
    <w:rsid w:val="008D2E8D"/>
    <w:rsid w:val="009E1E03"/>
    <w:rsid w:val="00AD32B5"/>
    <w:rsid w:val="00AE1931"/>
    <w:rsid w:val="00B522AC"/>
    <w:rsid w:val="00C02AD1"/>
    <w:rsid w:val="00CA1A92"/>
    <w:rsid w:val="00DF463F"/>
    <w:rsid w:val="00E86EF4"/>
    <w:rsid w:val="00EF2BC8"/>
    <w:rsid w:val="00F07587"/>
    <w:rsid w:val="00F6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91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00E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0E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0E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91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300E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0E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00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8B3D1-DA49-45B8-8BF2-DAD4D79E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Metod2</cp:lastModifiedBy>
  <cp:revision>2</cp:revision>
  <dcterms:created xsi:type="dcterms:W3CDTF">2024-05-30T10:08:00Z</dcterms:created>
  <dcterms:modified xsi:type="dcterms:W3CDTF">2024-05-30T10:08:00Z</dcterms:modified>
</cp:coreProperties>
</file>