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1555" w14:textId="0F464CA7" w:rsidR="00835AC2" w:rsidRPr="00B91F79" w:rsidRDefault="00835AC2" w:rsidP="00B91F79">
      <w:pPr>
        <w:spacing w:after="0" w:line="240" w:lineRule="auto"/>
        <w:ind w:left="5954" w:firstLine="0"/>
        <w:jc w:val="left"/>
        <w:rPr>
          <w:sz w:val="26"/>
          <w:szCs w:val="26"/>
          <w:lang w:val="ru-RU" w:eastAsia="ru-RU"/>
        </w:rPr>
      </w:pPr>
      <w:r w:rsidRPr="00B91F79">
        <w:rPr>
          <w:sz w:val="26"/>
          <w:szCs w:val="26"/>
          <w:lang w:val="ru-RU" w:eastAsia="ru-RU"/>
        </w:rPr>
        <w:t>УТВЕРЖД</w:t>
      </w:r>
      <w:r w:rsidR="00693D3E">
        <w:rPr>
          <w:sz w:val="26"/>
          <w:szCs w:val="26"/>
          <w:lang w:val="ru-RU" w:eastAsia="ru-RU"/>
        </w:rPr>
        <w:t>ЕНО</w:t>
      </w:r>
    </w:p>
    <w:p w14:paraId="15A5ED48" w14:textId="77777777" w:rsidR="00693D3E" w:rsidRDefault="00693D3E" w:rsidP="00693D3E">
      <w:pPr>
        <w:spacing w:after="0" w:line="240" w:lineRule="auto"/>
        <w:ind w:left="5954" w:firstLine="0"/>
        <w:jc w:val="left"/>
        <w:rPr>
          <w:sz w:val="26"/>
          <w:szCs w:val="26"/>
          <w:lang w:val="ru-RU" w:eastAsia="ru-RU"/>
        </w:rPr>
      </w:pPr>
      <w:r>
        <w:rPr>
          <w:sz w:val="26"/>
          <w:szCs w:val="26"/>
          <w:lang w:val="ru-RU" w:eastAsia="ru-RU"/>
        </w:rPr>
        <w:t>приказом д</w:t>
      </w:r>
      <w:r w:rsidR="00835AC2" w:rsidRPr="00B91F79">
        <w:rPr>
          <w:sz w:val="26"/>
          <w:szCs w:val="26"/>
          <w:lang w:val="ru-RU" w:eastAsia="ru-RU"/>
        </w:rPr>
        <w:t>иректор М</w:t>
      </w:r>
      <w:r w:rsidR="00600471" w:rsidRPr="00B91F79">
        <w:rPr>
          <w:sz w:val="26"/>
          <w:szCs w:val="26"/>
          <w:lang w:val="ru-RU" w:eastAsia="ru-RU"/>
        </w:rPr>
        <w:t>А</w:t>
      </w:r>
      <w:r w:rsidR="00835AC2" w:rsidRPr="00B91F79">
        <w:rPr>
          <w:sz w:val="26"/>
          <w:szCs w:val="26"/>
          <w:lang w:val="ru-RU" w:eastAsia="ru-RU"/>
        </w:rPr>
        <w:t>У СР «Р</w:t>
      </w:r>
      <w:r w:rsidR="00600471" w:rsidRPr="00B91F79">
        <w:rPr>
          <w:sz w:val="26"/>
          <w:szCs w:val="26"/>
          <w:lang w:val="ru-RU" w:eastAsia="ru-RU"/>
        </w:rPr>
        <w:t>ЦК</w:t>
      </w:r>
      <w:r w:rsidR="00835AC2" w:rsidRPr="00B91F79">
        <w:rPr>
          <w:sz w:val="26"/>
          <w:szCs w:val="26"/>
          <w:lang w:val="ru-RU" w:eastAsia="ru-RU"/>
        </w:rPr>
        <w:t>»</w:t>
      </w:r>
      <w:r>
        <w:rPr>
          <w:sz w:val="26"/>
          <w:szCs w:val="26"/>
          <w:lang w:val="ru-RU" w:eastAsia="ru-RU"/>
        </w:rPr>
        <w:t xml:space="preserve"> </w:t>
      </w:r>
      <w:r w:rsidR="00600471" w:rsidRPr="00B91F79">
        <w:rPr>
          <w:sz w:val="26"/>
          <w:szCs w:val="26"/>
          <w:lang w:val="ru-RU" w:eastAsia="ru-RU"/>
        </w:rPr>
        <w:t xml:space="preserve">Л.В. </w:t>
      </w:r>
      <w:proofErr w:type="spellStart"/>
      <w:r w:rsidR="00600471" w:rsidRPr="00B91F79">
        <w:rPr>
          <w:sz w:val="26"/>
          <w:szCs w:val="26"/>
          <w:lang w:val="ru-RU" w:eastAsia="ru-RU"/>
        </w:rPr>
        <w:t>Годяцк</w:t>
      </w:r>
      <w:r>
        <w:rPr>
          <w:sz w:val="26"/>
          <w:szCs w:val="26"/>
          <w:lang w:val="ru-RU" w:eastAsia="ru-RU"/>
        </w:rPr>
        <w:t>ой</w:t>
      </w:r>
      <w:proofErr w:type="spellEnd"/>
    </w:p>
    <w:p w14:paraId="236371DD" w14:textId="40F0F001" w:rsidR="00835AC2" w:rsidRPr="00B91F79" w:rsidRDefault="00835AC2" w:rsidP="00693D3E">
      <w:pPr>
        <w:spacing w:after="0" w:line="240" w:lineRule="auto"/>
        <w:ind w:left="5954" w:firstLine="0"/>
        <w:jc w:val="left"/>
        <w:rPr>
          <w:sz w:val="26"/>
          <w:szCs w:val="26"/>
          <w:lang w:val="ru-RU" w:eastAsia="ru-RU"/>
        </w:rPr>
      </w:pPr>
      <w:r w:rsidRPr="00B91F79">
        <w:rPr>
          <w:sz w:val="26"/>
          <w:szCs w:val="26"/>
          <w:lang w:val="ru-RU" w:eastAsia="ru-RU"/>
        </w:rPr>
        <w:t xml:space="preserve"> от </w:t>
      </w:r>
      <w:r w:rsidR="00600471" w:rsidRPr="00B91F79">
        <w:rPr>
          <w:sz w:val="26"/>
          <w:szCs w:val="26"/>
          <w:lang w:val="ru-RU" w:eastAsia="ru-RU"/>
        </w:rPr>
        <w:t>07</w:t>
      </w:r>
      <w:r w:rsidR="004C4003" w:rsidRPr="00B91F79">
        <w:rPr>
          <w:sz w:val="26"/>
          <w:szCs w:val="26"/>
          <w:lang w:val="ru-RU" w:eastAsia="ru-RU"/>
        </w:rPr>
        <w:t>.0</w:t>
      </w:r>
      <w:r w:rsidR="00600471" w:rsidRPr="00B91F79">
        <w:rPr>
          <w:sz w:val="26"/>
          <w:szCs w:val="26"/>
          <w:lang w:val="ru-RU" w:eastAsia="ru-RU"/>
        </w:rPr>
        <w:t>6</w:t>
      </w:r>
      <w:r w:rsidR="004C4003" w:rsidRPr="00B91F79">
        <w:rPr>
          <w:sz w:val="26"/>
          <w:szCs w:val="26"/>
          <w:lang w:val="ru-RU" w:eastAsia="ru-RU"/>
        </w:rPr>
        <w:t>.2024</w:t>
      </w:r>
      <w:r w:rsidRPr="00B91F79">
        <w:rPr>
          <w:sz w:val="26"/>
          <w:szCs w:val="26"/>
          <w:lang w:val="ru-RU" w:eastAsia="ru-RU"/>
        </w:rPr>
        <w:t xml:space="preserve"> г.</w:t>
      </w:r>
      <w:r w:rsidR="00693D3E" w:rsidRPr="00693D3E">
        <w:rPr>
          <w:sz w:val="26"/>
          <w:szCs w:val="26"/>
          <w:lang w:val="ru-RU" w:eastAsia="ru-RU"/>
        </w:rPr>
        <w:t xml:space="preserve"> </w:t>
      </w:r>
      <w:r w:rsidR="00693D3E" w:rsidRPr="00B91F79">
        <w:rPr>
          <w:sz w:val="26"/>
          <w:szCs w:val="26"/>
          <w:lang w:val="ru-RU" w:eastAsia="ru-RU"/>
        </w:rPr>
        <w:t xml:space="preserve">№ </w:t>
      </w:r>
      <w:r w:rsidR="00693D3E">
        <w:rPr>
          <w:sz w:val="26"/>
          <w:szCs w:val="26"/>
          <w:lang w:val="ru-RU" w:eastAsia="ru-RU"/>
        </w:rPr>
        <w:t>174</w:t>
      </w:r>
    </w:p>
    <w:p w14:paraId="3913FDC8" w14:textId="77777777" w:rsidR="00835AC2" w:rsidRPr="00B91F79" w:rsidRDefault="00835AC2" w:rsidP="00835AC2">
      <w:pPr>
        <w:spacing w:after="0" w:line="240" w:lineRule="auto"/>
        <w:ind w:left="0" w:firstLine="0"/>
        <w:jc w:val="center"/>
        <w:rPr>
          <w:b/>
          <w:bCs/>
          <w:sz w:val="26"/>
          <w:szCs w:val="26"/>
          <w:lang w:val="ru-RU"/>
        </w:rPr>
      </w:pPr>
    </w:p>
    <w:p w14:paraId="4EFBBAF8" w14:textId="77777777" w:rsidR="00835AC2" w:rsidRPr="00B91F79" w:rsidRDefault="00835AC2" w:rsidP="00835AC2">
      <w:pPr>
        <w:spacing w:after="0" w:line="240" w:lineRule="auto"/>
        <w:ind w:left="0" w:firstLine="0"/>
        <w:jc w:val="center"/>
        <w:rPr>
          <w:b/>
          <w:bCs/>
          <w:sz w:val="26"/>
          <w:szCs w:val="26"/>
          <w:lang w:val="ru-RU"/>
        </w:rPr>
      </w:pPr>
    </w:p>
    <w:p w14:paraId="2A40A9B7" w14:textId="77777777" w:rsidR="00835AC2" w:rsidRPr="00B91F79" w:rsidRDefault="00835AC2" w:rsidP="00835AC2">
      <w:pPr>
        <w:spacing w:after="0" w:line="240" w:lineRule="auto"/>
        <w:ind w:left="0" w:firstLine="0"/>
        <w:jc w:val="center"/>
        <w:rPr>
          <w:b/>
          <w:bCs/>
          <w:sz w:val="26"/>
          <w:szCs w:val="26"/>
          <w:lang w:val="ru-RU"/>
        </w:rPr>
      </w:pPr>
    </w:p>
    <w:p w14:paraId="0DBBA15C" w14:textId="77777777" w:rsidR="00835AC2" w:rsidRPr="00B91F79" w:rsidRDefault="00835AC2" w:rsidP="00835AC2">
      <w:pPr>
        <w:spacing w:after="0" w:line="240" w:lineRule="auto"/>
        <w:ind w:left="0" w:firstLine="0"/>
        <w:jc w:val="center"/>
        <w:rPr>
          <w:b/>
          <w:bCs/>
          <w:sz w:val="26"/>
          <w:szCs w:val="26"/>
          <w:lang w:val="ru-RU"/>
        </w:rPr>
      </w:pPr>
    </w:p>
    <w:p w14:paraId="7229EBA9" w14:textId="77777777" w:rsidR="00835AC2" w:rsidRPr="00B91F79" w:rsidRDefault="00835AC2" w:rsidP="00835AC2">
      <w:pPr>
        <w:spacing w:after="0" w:line="240" w:lineRule="auto"/>
        <w:ind w:left="0" w:firstLine="0"/>
        <w:jc w:val="center"/>
        <w:rPr>
          <w:b/>
          <w:bCs/>
          <w:sz w:val="26"/>
          <w:szCs w:val="26"/>
          <w:lang w:val="ru-RU"/>
        </w:rPr>
      </w:pPr>
    </w:p>
    <w:p w14:paraId="4D4296CC" w14:textId="77777777" w:rsidR="00835AC2" w:rsidRPr="00B91F79" w:rsidRDefault="00835AC2" w:rsidP="00835AC2">
      <w:pPr>
        <w:spacing w:after="0" w:line="240" w:lineRule="auto"/>
        <w:ind w:left="0" w:firstLine="0"/>
        <w:jc w:val="center"/>
        <w:rPr>
          <w:b/>
          <w:bCs/>
          <w:sz w:val="26"/>
          <w:szCs w:val="26"/>
          <w:lang w:val="ru-RU"/>
        </w:rPr>
      </w:pPr>
    </w:p>
    <w:p w14:paraId="0E9FF93D" w14:textId="77777777" w:rsidR="00835AC2" w:rsidRPr="00B91F79" w:rsidRDefault="00835AC2" w:rsidP="00835AC2">
      <w:pPr>
        <w:spacing w:after="0" w:line="240" w:lineRule="auto"/>
        <w:ind w:left="0" w:firstLine="0"/>
        <w:jc w:val="center"/>
        <w:rPr>
          <w:b/>
          <w:bCs/>
          <w:sz w:val="26"/>
          <w:szCs w:val="26"/>
          <w:lang w:val="ru-RU"/>
        </w:rPr>
      </w:pPr>
    </w:p>
    <w:p w14:paraId="2A294692" w14:textId="77777777" w:rsidR="00835AC2" w:rsidRPr="00B91F79" w:rsidRDefault="00835AC2" w:rsidP="00835AC2">
      <w:pPr>
        <w:spacing w:after="0" w:line="240" w:lineRule="auto"/>
        <w:ind w:left="0" w:firstLine="0"/>
        <w:jc w:val="center"/>
        <w:rPr>
          <w:b/>
          <w:bCs/>
          <w:sz w:val="26"/>
          <w:szCs w:val="26"/>
          <w:lang w:val="ru-RU"/>
        </w:rPr>
      </w:pPr>
    </w:p>
    <w:p w14:paraId="0C85055E" w14:textId="77777777" w:rsidR="00835AC2" w:rsidRPr="00B91F79" w:rsidRDefault="00835AC2" w:rsidP="00835AC2">
      <w:pPr>
        <w:spacing w:after="0" w:line="240" w:lineRule="auto"/>
        <w:ind w:left="0" w:firstLine="0"/>
        <w:jc w:val="center"/>
        <w:rPr>
          <w:b/>
          <w:bCs/>
          <w:sz w:val="26"/>
          <w:szCs w:val="26"/>
          <w:lang w:val="ru-RU"/>
        </w:rPr>
      </w:pPr>
    </w:p>
    <w:p w14:paraId="662B8EB5" w14:textId="77777777" w:rsidR="00835AC2" w:rsidRPr="00B91F79" w:rsidRDefault="00835AC2" w:rsidP="00835AC2">
      <w:pPr>
        <w:spacing w:after="0" w:line="240" w:lineRule="auto"/>
        <w:ind w:left="0" w:firstLine="0"/>
        <w:jc w:val="center"/>
        <w:rPr>
          <w:b/>
          <w:bCs/>
          <w:sz w:val="26"/>
          <w:szCs w:val="26"/>
          <w:lang w:val="ru-RU"/>
        </w:rPr>
      </w:pPr>
    </w:p>
    <w:p w14:paraId="300EB25C" w14:textId="77777777" w:rsidR="00835AC2" w:rsidRPr="00B91F79" w:rsidRDefault="00835AC2" w:rsidP="00835AC2">
      <w:pPr>
        <w:spacing w:after="0" w:line="240" w:lineRule="auto"/>
        <w:ind w:left="0" w:firstLine="0"/>
        <w:jc w:val="center"/>
        <w:rPr>
          <w:b/>
          <w:bCs/>
          <w:sz w:val="26"/>
          <w:szCs w:val="26"/>
          <w:lang w:val="ru-RU"/>
        </w:rPr>
      </w:pPr>
    </w:p>
    <w:p w14:paraId="3EDD4FE2" w14:textId="77777777" w:rsidR="00835AC2" w:rsidRPr="00B91F79" w:rsidRDefault="00835AC2" w:rsidP="00835AC2">
      <w:pPr>
        <w:spacing w:after="0" w:line="240" w:lineRule="auto"/>
        <w:ind w:left="0" w:firstLine="0"/>
        <w:jc w:val="center"/>
        <w:rPr>
          <w:b/>
          <w:bCs/>
          <w:sz w:val="26"/>
          <w:szCs w:val="26"/>
          <w:lang w:val="ru-RU"/>
        </w:rPr>
      </w:pPr>
    </w:p>
    <w:p w14:paraId="4B4E707C" w14:textId="77777777" w:rsidR="00835AC2" w:rsidRPr="00B91F79" w:rsidRDefault="00835AC2" w:rsidP="00835AC2">
      <w:pPr>
        <w:spacing w:after="0" w:line="240" w:lineRule="auto"/>
        <w:ind w:left="0" w:firstLine="0"/>
        <w:jc w:val="center"/>
        <w:rPr>
          <w:b/>
          <w:bCs/>
          <w:sz w:val="26"/>
          <w:szCs w:val="26"/>
          <w:lang w:val="ru-RU"/>
        </w:rPr>
      </w:pPr>
      <w:r w:rsidRPr="00B91F79">
        <w:rPr>
          <w:b/>
          <w:bCs/>
          <w:sz w:val="26"/>
          <w:szCs w:val="26"/>
          <w:lang w:val="ru-RU"/>
        </w:rPr>
        <w:t xml:space="preserve">Положение </w:t>
      </w:r>
    </w:p>
    <w:p w14:paraId="1B3E27A8" w14:textId="3ADFA1AB" w:rsidR="00835AC2" w:rsidRPr="00B91F79" w:rsidRDefault="000C1B93" w:rsidP="00835AC2">
      <w:pPr>
        <w:spacing w:after="0" w:line="240" w:lineRule="auto"/>
        <w:ind w:left="0" w:firstLine="0"/>
        <w:jc w:val="center"/>
        <w:rPr>
          <w:b/>
          <w:bCs/>
          <w:sz w:val="26"/>
          <w:szCs w:val="26"/>
          <w:lang w:val="ru-RU"/>
        </w:rPr>
      </w:pPr>
      <w:r w:rsidRPr="00B91F79">
        <w:rPr>
          <w:b/>
          <w:bCs/>
          <w:sz w:val="26"/>
          <w:szCs w:val="26"/>
          <w:lang w:val="ru-RU"/>
        </w:rPr>
        <w:t>по</w:t>
      </w:r>
      <w:r w:rsidR="00835AC2" w:rsidRPr="00B91F79">
        <w:rPr>
          <w:b/>
          <w:bCs/>
          <w:sz w:val="26"/>
          <w:szCs w:val="26"/>
          <w:lang w:val="ru-RU"/>
        </w:rPr>
        <w:t xml:space="preserve"> </w:t>
      </w:r>
      <w:r w:rsidRPr="00B91F79">
        <w:rPr>
          <w:b/>
          <w:bCs/>
          <w:sz w:val="26"/>
          <w:szCs w:val="26"/>
          <w:lang w:val="ru-RU"/>
        </w:rPr>
        <w:t xml:space="preserve">противодействию </w:t>
      </w:r>
      <w:r w:rsidR="00835AC2" w:rsidRPr="00B91F79">
        <w:rPr>
          <w:b/>
          <w:bCs/>
          <w:sz w:val="26"/>
          <w:szCs w:val="26"/>
          <w:lang w:val="ru-RU"/>
        </w:rPr>
        <w:t xml:space="preserve">коррупции </w:t>
      </w:r>
    </w:p>
    <w:p w14:paraId="3A840D02" w14:textId="1AF3B005" w:rsidR="00835AC2" w:rsidRPr="00B91F79" w:rsidRDefault="00835AC2" w:rsidP="00835AC2">
      <w:pPr>
        <w:spacing w:after="0" w:line="240" w:lineRule="auto"/>
        <w:ind w:left="0" w:firstLine="0"/>
        <w:jc w:val="center"/>
        <w:rPr>
          <w:b/>
          <w:bCs/>
          <w:sz w:val="26"/>
          <w:szCs w:val="26"/>
          <w:lang w:val="ru-RU"/>
        </w:rPr>
      </w:pPr>
      <w:r w:rsidRPr="00B91F79">
        <w:rPr>
          <w:b/>
          <w:bCs/>
          <w:sz w:val="26"/>
          <w:szCs w:val="26"/>
          <w:lang w:val="ru-RU"/>
        </w:rPr>
        <w:t xml:space="preserve">муниципального </w:t>
      </w:r>
      <w:r w:rsidR="00600471" w:rsidRPr="00B91F79">
        <w:rPr>
          <w:b/>
          <w:bCs/>
          <w:sz w:val="26"/>
          <w:szCs w:val="26"/>
          <w:lang w:val="ru-RU"/>
        </w:rPr>
        <w:t>автономного</w:t>
      </w:r>
      <w:r w:rsidRPr="00B91F79">
        <w:rPr>
          <w:b/>
          <w:bCs/>
          <w:sz w:val="26"/>
          <w:szCs w:val="26"/>
          <w:lang w:val="ru-RU"/>
        </w:rPr>
        <w:t xml:space="preserve"> учреждения культуры Сургутского района</w:t>
      </w:r>
    </w:p>
    <w:p w14:paraId="76F3C94F" w14:textId="402C3C08" w:rsidR="00835AC2" w:rsidRPr="00B91F79" w:rsidRDefault="00835AC2" w:rsidP="00835AC2">
      <w:pPr>
        <w:spacing w:after="0" w:line="240" w:lineRule="auto"/>
        <w:ind w:left="0" w:firstLine="0"/>
        <w:jc w:val="center"/>
        <w:rPr>
          <w:b/>
          <w:bCs/>
          <w:sz w:val="26"/>
          <w:szCs w:val="26"/>
          <w:lang w:val="ru-RU"/>
        </w:rPr>
      </w:pPr>
      <w:r w:rsidRPr="00B91F79">
        <w:rPr>
          <w:b/>
          <w:bCs/>
          <w:sz w:val="26"/>
          <w:szCs w:val="26"/>
          <w:lang w:val="ru-RU"/>
        </w:rPr>
        <w:t>«Р</w:t>
      </w:r>
      <w:r w:rsidR="00600471" w:rsidRPr="00B91F79">
        <w:rPr>
          <w:b/>
          <w:bCs/>
          <w:sz w:val="26"/>
          <w:szCs w:val="26"/>
          <w:lang w:val="ru-RU"/>
        </w:rPr>
        <w:t>айон</w:t>
      </w:r>
      <w:r w:rsidRPr="00B91F79">
        <w:rPr>
          <w:b/>
          <w:bCs/>
          <w:sz w:val="26"/>
          <w:szCs w:val="26"/>
          <w:lang w:val="ru-RU"/>
        </w:rPr>
        <w:t>ный центр культуры»</w:t>
      </w:r>
    </w:p>
    <w:p w14:paraId="017ED5C3" w14:textId="18476C3B" w:rsidR="00835AC2" w:rsidRPr="00B91F79" w:rsidRDefault="00835AC2" w:rsidP="00835AC2">
      <w:pPr>
        <w:spacing w:after="0" w:line="240" w:lineRule="auto"/>
        <w:ind w:left="0" w:firstLine="0"/>
        <w:jc w:val="center"/>
        <w:rPr>
          <w:b/>
          <w:bCs/>
          <w:sz w:val="26"/>
          <w:szCs w:val="26"/>
          <w:lang w:val="ru-RU"/>
        </w:rPr>
      </w:pPr>
      <w:r w:rsidRPr="00B91F79">
        <w:rPr>
          <w:b/>
          <w:bCs/>
          <w:sz w:val="26"/>
          <w:szCs w:val="26"/>
          <w:lang w:val="ru-RU"/>
        </w:rPr>
        <w:t>(М</w:t>
      </w:r>
      <w:r w:rsidR="00600471" w:rsidRPr="00B91F79">
        <w:rPr>
          <w:b/>
          <w:bCs/>
          <w:sz w:val="26"/>
          <w:szCs w:val="26"/>
          <w:lang w:val="ru-RU"/>
        </w:rPr>
        <w:t>А</w:t>
      </w:r>
      <w:r w:rsidRPr="00B91F79">
        <w:rPr>
          <w:b/>
          <w:bCs/>
          <w:sz w:val="26"/>
          <w:szCs w:val="26"/>
          <w:lang w:val="ru-RU"/>
        </w:rPr>
        <w:t>У СР «</w:t>
      </w:r>
      <w:r w:rsidR="00600471" w:rsidRPr="00B91F79">
        <w:rPr>
          <w:b/>
          <w:bCs/>
          <w:sz w:val="26"/>
          <w:szCs w:val="26"/>
          <w:lang w:val="ru-RU"/>
        </w:rPr>
        <w:t>РЦК</w:t>
      </w:r>
      <w:r w:rsidRPr="00B91F79">
        <w:rPr>
          <w:b/>
          <w:bCs/>
          <w:sz w:val="26"/>
          <w:szCs w:val="26"/>
          <w:lang w:val="ru-RU"/>
        </w:rPr>
        <w:t>»)</w:t>
      </w:r>
    </w:p>
    <w:p w14:paraId="79DB4944" w14:textId="77777777" w:rsidR="00835AC2" w:rsidRPr="00B91F79" w:rsidRDefault="00835AC2" w:rsidP="00835AC2">
      <w:pPr>
        <w:spacing w:after="0" w:line="240" w:lineRule="auto"/>
        <w:ind w:left="0" w:firstLine="0"/>
        <w:jc w:val="center"/>
        <w:rPr>
          <w:sz w:val="26"/>
          <w:szCs w:val="26"/>
          <w:lang w:val="ru-RU"/>
        </w:rPr>
      </w:pPr>
    </w:p>
    <w:p w14:paraId="6C96B514" w14:textId="77777777" w:rsidR="00835AC2" w:rsidRPr="00B91F79" w:rsidRDefault="00835AC2" w:rsidP="00835AC2">
      <w:pPr>
        <w:spacing w:after="0" w:line="240" w:lineRule="auto"/>
        <w:ind w:left="0" w:firstLine="0"/>
        <w:jc w:val="center"/>
        <w:rPr>
          <w:sz w:val="26"/>
          <w:szCs w:val="26"/>
          <w:lang w:val="ru-RU"/>
        </w:rPr>
      </w:pPr>
    </w:p>
    <w:p w14:paraId="6CADC3EA" w14:textId="77777777" w:rsidR="00835AC2" w:rsidRPr="00B91F79" w:rsidRDefault="00835AC2" w:rsidP="00835AC2">
      <w:pPr>
        <w:spacing w:after="0" w:line="240" w:lineRule="auto"/>
        <w:ind w:left="0" w:firstLine="0"/>
        <w:jc w:val="center"/>
        <w:rPr>
          <w:sz w:val="26"/>
          <w:szCs w:val="26"/>
          <w:lang w:val="ru-RU"/>
        </w:rPr>
      </w:pPr>
    </w:p>
    <w:p w14:paraId="6141C764" w14:textId="77777777" w:rsidR="00835AC2" w:rsidRPr="00B91F79" w:rsidRDefault="00835AC2" w:rsidP="00835AC2">
      <w:pPr>
        <w:spacing w:after="0" w:line="240" w:lineRule="auto"/>
        <w:ind w:left="0" w:firstLine="0"/>
        <w:jc w:val="center"/>
        <w:rPr>
          <w:sz w:val="26"/>
          <w:szCs w:val="26"/>
          <w:lang w:val="ru-RU"/>
        </w:rPr>
      </w:pPr>
    </w:p>
    <w:p w14:paraId="338B2A03" w14:textId="77777777" w:rsidR="00835AC2" w:rsidRPr="00B91F79" w:rsidRDefault="00835AC2" w:rsidP="00835AC2">
      <w:pPr>
        <w:spacing w:after="0" w:line="240" w:lineRule="auto"/>
        <w:ind w:left="0" w:firstLine="0"/>
        <w:jc w:val="center"/>
        <w:rPr>
          <w:sz w:val="26"/>
          <w:szCs w:val="26"/>
          <w:lang w:val="ru-RU"/>
        </w:rPr>
      </w:pPr>
    </w:p>
    <w:p w14:paraId="7CD77107" w14:textId="77777777" w:rsidR="00835AC2" w:rsidRPr="00B91F79" w:rsidRDefault="00835AC2" w:rsidP="00835AC2">
      <w:pPr>
        <w:spacing w:after="0" w:line="240" w:lineRule="auto"/>
        <w:ind w:left="0" w:firstLine="0"/>
        <w:jc w:val="center"/>
        <w:rPr>
          <w:sz w:val="26"/>
          <w:szCs w:val="26"/>
          <w:lang w:val="ru-RU"/>
        </w:rPr>
      </w:pPr>
    </w:p>
    <w:p w14:paraId="701825BB" w14:textId="77777777" w:rsidR="00835AC2" w:rsidRPr="00B91F79" w:rsidRDefault="00835AC2" w:rsidP="00835AC2">
      <w:pPr>
        <w:spacing w:after="0" w:line="240" w:lineRule="auto"/>
        <w:ind w:left="0" w:firstLine="0"/>
        <w:jc w:val="center"/>
        <w:rPr>
          <w:sz w:val="26"/>
          <w:szCs w:val="26"/>
          <w:lang w:val="ru-RU"/>
        </w:rPr>
      </w:pPr>
    </w:p>
    <w:p w14:paraId="696C7170" w14:textId="77777777" w:rsidR="00835AC2" w:rsidRPr="00B91F79" w:rsidRDefault="00835AC2" w:rsidP="00835AC2">
      <w:pPr>
        <w:spacing w:after="0" w:line="240" w:lineRule="auto"/>
        <w:ind w:left="0" w:firstLine="0"/>
        <w:jc w:val="center"/>
        <w:rPr>
          <w:sz w:val="26"/>
          <w:szCs w:val="26"/>
          <w:lang w:val="ru-RU"/>
        </w:rPr>
      </w:pPr>
    </w:p>
    <w:p w14:paraId="0048D54B" w14:textId="77777777" w:rsidR="00835AC2" w:rsidRPr="00B91F79" w:rsidRDefault="00835AC2" w:rsidP="00835AC2">
      <w:pPr>
        <w:spacing w:after="0" w:line="240" w:lineRule="auto"/>
        <w:ind w:left="0" w:firstLine="0"/>
        <w:jc w:val="center"/>
        <w:rPr>
          <w:sz w:val="26"/>
          <w:szCs w:val="26"/>
          <w:lang w:val="ru-RU"/>
        </w:rPr>
      </w:pPr>
    </w:p>
    <w:p w14:paraId="052B5E8A" w14:textId="77777777" w:rsidR="00835AC2" w:rsidRPr="00B91F79" w:rsidRDefault="00835AC2" w:rsidP="00835AC2">
      <w:pPr>
        <w:spacing w:after="0" w:line="240" w:lineRule="auto"/>
        <w:ind w:left="0" w:firstLine="0"/>
        <w:jc w:val="center"/>
        <w:rPr>
          <w:sz w:val="26"/>
          <w:szCs w:val="26"/>
          <w:lang w:val="ru-RU"/>
        </w:rPr>
      </w:pPr>
    </w:p>
    <w:p w14:paraId="6BD681C3" w14:textId="77777777" w:rsidR="00835AC2" w:rsidRPr="00B91F79" w:rsidRDefault="00835AC2" w:rsidP="00835AC2">
      <w:pPr>
        <w:spacing w:after="0" w:line="240" w:lineRule="auto"/>
        <w:ind w:left="0" w:firstLine="0"/>
        <w:jc w:val="center"/>
        <w:rPr>
          <w:sz w:val="26"/>
          <w:szCs w:val="26"/>
          <w:lang w:val="ru-RU"/>
        </w:rPr>
      </w:pPr>
    </w:p>
    <w:p w14:paraId="1F3D15CE" w14:textId="77777777" w:rsidR="00835AC2" w:rsidRPr="00B91F79" w:rsidRDefault="00835AC2" w:rsidP="00835AC2">
      <w:pPr>
        <w:spacing w:after="0" w:line="240" w:lineRule="auto"/>
        <w:ind w:left="0" w:firstLine="0"/>
        <w:jc w:val="center"/>
        <w:rPr>
          <w:sz w:val="26"/>
          <w:szCs w:val="26"/>
          <w:lang w:val="ru-RU"/>
        </w:rPr>
      </w:pPr>
    </w:p>
    <w:p w14:paraId="057A4C31" w14:textId="77777777" w:rsidR="00835AC2" w:rsidRPr="00B91F79" w:rsidRDefault="00835AC2" w:rsidP="00835AC2">
      <w:pPr>
        <w:spacing w:after="0" w:line="240" w:lineRule="auto"/>
        <w:ind w:left="0" w:firstLine="0"/>
        <w:jc w:val="center"/>
        <w:rPr>
          <w:sz w:val="26"/>
          <w:szCs w:val="26"/>
          <w:lang w:val="ru-RU"/>
        </w:rPr>
      </w:pPr>
    </w:p>
    <w:p w14:paraId="3FC9AACC" w14:textId="77777777" w:rsidR="00835AC2" w:rsidRPr="00B91F79" w:rsidRDefault="00835AC2" w:rsidP="00835AC2">
      <w:pPr>
        <w:spacing w:after="0" w:line="240" w:lineRule="auto"/>
        <w:ind w:left="0" w:firstLine="0"/>
        <w:jc w:val="center"/>
        <w:rPr>
          <w:sz w:val="26"/>
          <w:szCs w:val="26"/>
          <w:lang w:val="ru-RU"/>
        </w:rPr>
      </w:pPr>
    </w:p>
    <w:p w14:paraId="36AA3A63" w14:textId="77777777" w:rsidR="00835AC2" w:rsidRPr="00B91F79" w:rsidRDefault="00835AC2" w:rsidP="00835AC2">
      <w:pPr>
        <w:spacing w:after="0" w:line="240" w:lineRule="auto"/>
        <w:ind w:left="0" w:firstLine="0"/>
        <w:jc w:val="center"/>
        <w:rPr>
          <w:sz w:val="26"/>
          <w:szCs w:val="26"/>
          <w:lang w:val="ru-RU"/>
        </w:rPr>
      </w:pPr>
    </w:p>
    <w:p w14:paraId="3B8EBF7B" w14:textId="77777777" w:rsidR="00835AC2" w:rsidRPr="00B91F79" w:rsidRDefault="00835AC2" w:rsidP="00835AC2">
      <w:pPr>
        <w:spacing w:after="0" w:line="240" w:lineRule="auto"/>
        <w:ind w:left="0" w:firstLine="0"/>
        <w:jc w:val="center"/>
        <w:rPr>
          <w:sz w:val="26"/>
          <w:szCs w:val="26"/>
          <w:lang w:val="ru-RU"/>
        </w:rPr>
      </w:pPr>
    </w:p>
    <w:p w14:paraId="6E54B184" w14:textId="77777777" w:rsidR="00835AC2" w:rsidRPr="00B91F79" w:rsidRDefault="00835AC2" w:rsidP="00835AC2">
      <w:pPr>
        <w:spacing w:after="0" w:line="240" w:lineRule="auto"/>
        <w:ind w:left="0" w:firstLine="0"/>
        <w:jc w:val="center"/>
        <w:rPr>
          <w:sz w:val="26"/>
          <w:szCs w:val="26"/>
          <w:lang w:val="ru-RU"/>
        </w:rPr>
      </w:pPr>
    </w:p>
    <w:p w14:paraId="422AFB01" w14:textId="77777777" w:rsidR="00835AC2" w:rsidRPr="00B91F79" w:rsidRDefault="00835AC2" w:rsidP="00835AC2">
      <w:pPr>
        <w:spacing w:after="0" w:line="240" w:lineRule="auto"/>
        <w:ind w:left="0" w:firstLine="0"/>
        <w:jc w:val="center"/>
        <w:rPr>
          <w:sz w:val="26"/>
          <w:szCs w:val="26"/>
          <w:lang w:val="ru-RU"/>
        </w:rPr>
      </w:pPr>
    </w:p>
    <w:p w14:paraId="05EC3E7E" w14:textId="77777777" w:rsidR="00835AC2" w:rsidRPr="00B91F79" w:rsidRDefault="00835AC2" w:rsidP="00835AC2">
      <w:pPr>
        <w:spacing w:after="0" w:line="240" w:lineRule="auto"/>
        <w:ind w:left="0" w:firstLine="0"/>
        <w:jc w:val="center"/>
        <w:rPr>
          <w:sz w:val="26"/>
          <w:szCs w:val="26"/>
          <w:lang w:val="ru-RU"/>
        </w:rPr>
      </w:pPr>
    </w:p>
    <w:p w14:paraId="5326152E" w14:textId="77777777" w:rsidR="00835AC2" w:rsidRPr="00B91F79" w:rsidRDefault="00835AC2" w:rsidP="00835AC2">
      <w:pPr>
        <w:ind w:left="0" w:firstLine="0"/>
        <w:jc w:val="center"/>
        <w:rPr>
          <w:sz w:val="26"/>
          <w:szCs w:val="26"/>
          <w:lang w:val="ru-RU"/>
        </w:rPr>
      </w:pPr>
    </w:p>
    <w:p w14:paraId="77076265" w14:textId="77777777" w:rsidR="00835AC2" w:rsidRPr="00B91F79" w:rsidRDefault="00835AC2" w:rsidP="00835AC2">
      <w:pPr>
        <w:ind w:left="0" w:firstLine="0"/>
        <w:jc w:val="center"/>
        <w:rPr>
          <w:sz w:val="26"/>
          <w:szCs w:val="26"/>
          <w:lang w:val="ru-RU"/>
        </w:rPr>
      </w:pPr>
    </w:p>
    <w:p w14:paraId="7156B0FA" w14:textId="7634354B" w:rsidR="00835AC2" w:rsidRDefault="00835AC2" w:rsidP="00835AC2">
      <w:pPr>
        <w:ind w:left="0" w:firstLine="0"/>
        <w:jc w:val="center"/>
        <w:rPr>
          <w:sz w:val="26"/>
          <w:szCs w:val="26"/>
          <w:lang w:val="ru-RU"/>
        </w:rPr>
      </w:pPr>
    </w:p>
    <w:p w14:paraId="4BED83C5" w14:textId="77777777" w:rsidR="00693D3E" w:rsidRPr="00B91F79" w:rsidRDefault="00693D3E" w:rsidP="00835AC2">
      <w:pPr>
        <w:ind w:left="0" w:firstLine="0"/>
        <w:jc w:val="center"/>
        <w:rPr>
          <w:sz w:val="26"/>
          <w:szCs w:val="26"/>
          <w:lang w:val="ru-RU"/>
        </w:rPr>
      </w:pPr>
    </w:p>
    <w:p w14:paraId="25D0636E" w14:textId="77777777" w:rsidR="00835AC2" w:rsidRPr="00B91F79" w:rsidRDefault="00835AC2" w:rsidP="00835AC2">
      <w:pPr>
        <w:spacing w:after="0" w:line="240" w:lineRule="auto"/>
        <w:ind w:left="0" w:firstLine="0"/>
        <w:jc w:val="center"/>
        <w:rPr>
          <w:sz w:val="26"/>
          <w:szCs w:val="26"/>
        </w:rPr>
      </w:pPr>
      <w:proofErr w:type="spellStart"/>
      <w:r w:rsidRPr="00B91F79">
        <w:rPr>
          <w:sz w:val="26"/>
          <w:szCs w:val="26"/>
        </w:rPr>
        <w:t>Сургутский</w:t>
      </w:r>
      <w:proofErr w:type="spellEnd"/>
      <w:r w:rsidRPr="00B91F79">
        <w:rPr>
          <w:sz w:val="26"/>
          <w:szCs w:val="26"/>
        </w:rPr>
        <w:t xml:space="preserve"> </w:t>
      </w:r>
      <w:proofErr w:type="spellStart"/>
      <w:r w:rsidRPr="00B91F79">
        <w:rPr>
          <w:sz w:val="26"/>
          <w:szCs w:val="26"/>
        </w:rPr>
        <w:t>район</w:t>
      </w:r>
      <w:proofErr w:type="spellEnd"/>
      <w:r w:rsidRPr="00B91F79">
        <w:rPr>
          <w:sz w:val="26"/>
          <w:szCs w:val="26"/>
        </w:rPr>
        <w:t xml:space="preserve">, </w:t>
      </w:r>
    </w:p>
    <w:p w14:paraId="46832922" w14:textId="77777777" w:rsidR="00835AC2" w:rsidRPr="00B91F79" w:rsidRDefault="00835AC2" w:rsidP="00835AC2">
      <w:pPr>
        <w:spacing w:after="0" w:line="240" w:lineRule="auto"/>
        <w:ind w:left="0" w:firstLine="0"/>
        <w:jc w:val="center"/>
        <w:rPr>
          <w:sz w:val="26"/>
          <w:szCs w:val="26"/>
        </w:rPr>
      </w:pPr>
      <w:r w:rsidRPr="00B91F79">
        <w:rPr>
          <w:sz w:val="26"/>
          <w:szCs w:val="26"/>
        </w:rPr>
        <w:t xml:space="preserve">2024 </w:t>
      </w:r>
      <w:proofErr w:type="spellStart"/>
      <w:r w:rsidRPr="00B91F79">
        <w:rPr>
          <w:sz w:val="26"/>
          <w:szCs w:val="26"/>
        </w:rPr>
        <w:t>год</w:t>
      </w:r>
      <w:proofErr w:type="spellEnd"/>
    </w:p>
    <w:p w14:paraId="0AEDAC8E" w14:textId="77777777" w:rsidR="00693D3E" w:rsidRDefault="00693D3E" w:rsidP="000F5DFA">
      <w:pPr>
        <w:spacing w:after="0" w:line="240" w:lineRule="auto"/>
        <w:ind w:left="0" w:firstLine="0"/>
        <w:jc w:val="center"/>
        <w:rPr>
          <w:b/>
          <w:bCs/>
          <w:sz w:val="26"/>
          <w:szCs w:val="26"/>
          <w:lang w:val="ru-RU"/>
        </w:rPr>
      </w:pPr>
    </w:p>
    <w:p w14:paraId="51A16597" w14:textId="346E6A38" w:rsidR="003F1082" w:rsidRPr="000F5DFA" w:rsidRDefault="003F1082" w:rsidP="000F5DFA">
      <w:pPr>
        <w:spacing w:after="0" w:line="240" w:lineRule="auto"/>
        <w:ind w:left="0" w:firstLine="0"/>
        <w:jc w:val="center"/>
        <w:rPr>
          <w:b/>
          <w:bCs/>
          <w:sz w:val="26"/>
          <w:szCs w:val="26"/>
          <w:lang w:val="ru-RU"/>
        </w:rPr>
      </w:pPr>
      <w:r w:rsidRPr="000F5DFA">
        <w:rPr>
          <w:b/>
          <w:bCs/>
          <w:sz w:val="26"/>
          <w:szCs w:val="26"/>
          <w:lang w:val="ru-RU"/>
        </w:rPr>
        <w:lastRenderedPageBreak/>
        <w:t>Содержание</w:t>
      </w:r>
    </w:p>
    <w:p w14:paraId="37C330A4" w14:textId="77777777" w:rsidR="00430089" w:rsidRPr="00B91F79" w:rsidRDefault="00430089" w:rsidP="00835AC2">
      <w:pPr>
        <w:spacing w:after="0" w:line="240" w:lineRule="auto"/>
        <w:ind w:left="0" w:firstLine="0"/>
        <w:jc w:val="left"/>
        <w:rPr>
          <w:sz w:val="26"/>
          <w:szCs w:val="26"/>
          <w:lang w:val="ru-RU"/>
        </w:rPr>
      </w:pPr>
    </w:p>
    <w:tbl>
      <w:tblPr>
        <w:tblStyle w:val="ae"/>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836"/>
        <w:gridCol w:w="948"/>
      </w:tblGrid>
      <w:tr w:rsidR="003F1082" w:rsidRPr="00B91F79" w14:paraId="61F71F5F" w14:textId="77777777" w:rsidTr="00B91F79">
        <w:tc>
          <w:tcPr>
            <w:tcW w:w="606" w:type="dxa"/>
          </w:tcPr>
          <w:p w14:paraId="562DD4CD" w14:textId="77777777" w:rsidR="003F1082" w:rsidRPr="00B91F79" w:rsidRDefault="00B149AA" w:rsidP="00835AC2">
            <w:pPr>
              <w:spacing w:after="0" w:line="240" w:lineRule="auto"/>
              <w:ind w:left="0" w:firstLine="0"/>
              <w:jc w:val="left"/>
              <w:rPr>
                <w:sz w:val="26"/>
                <w:szCs w:val="26"/>
                <w:lang w:val="ru-RU"/>
              </w:rPr>
            </w:pPr>
            <w:r w:rsidRPr="00B91F79">
              <w:rPr>
                <w:sz w:val="26"/>
                <w:szCs w:val="26"/>
                <w:lang w:val="ru-RU"/>
              </w:rPr>
              <w:t>1.</w:t>
            </w:r>
          </w:p>
        </w:tc>
        <w:tc>
          <w:tcPr>
            <w:tcW w:w="7836" w:type="dxa"/>
          </w:tcPr>
          <w:p w14:paraId="3749926B" w14:textId="77777777" w:rsidR="003F1082" w:rsidRPr="00B91F79" w:rsidRDefault="00B149AA" w:rsidP="00835AC2">
            <w:pPr>
              <w:spacing w:after="0" w:line="240" w:lineRule="auto"/>
              <w:ind w:left="0" w:firstLine="0"/>
              <w:rPr>
                <w:sz w:val="26"/>
                <w:szCs w:val="26"/>
                <w:lang w:val="ru-RU"/>
              </w:rPr>
            </w:pPr>
            <w:r w:rsidRPr="00B91F79">
              <w:rPr>
                <w:sz w:val="26"/>
                <w:szCs w:val="26"/>
                <w:lang w:val="ru-RU"/>
              </w:rPr>
              <w:t>Используемые термины и сокращения</w:t>
            </w:r>
          </w:p>
        </w:tc>
        <w:tc>
          <w:tcPr>
            <w:tcW w:w="948" w:type="dxa"/>
          </w:tcPr>
          <w:p w14:paraId="1C82D376" w14:textId="7F1FA776" w:rsidR="003F1082" w:rsidRPr="00B91F79" w:rsidRDefault="002035EE" w:rsidP="00835AC2">
            <w:pPr>
              <w:spacing w:after="0" w:line="240" w:lineRule="auto"/>
              <w:ind w:left="0" w:firstLine="0"/>
              <w:jc w:val="center"/>
              <w:rPr>
                <w:sz w:val="26"/>
                <w:szCs w:val="26"/>
                <w:lang w:val="ru-RU"/>
              </w:rPr>
            </w:pPr>
            <w:r>
              <w:rPr>
                <w:sz w:val="26"/>
                <w:szCs w:val="26"/>
                <w:lang w:val="ru-RU"/>
              </w:rPr>
              <w:t>3-5</w:t>
            </w:r>
          </w:p>
        </w:tc>
      </w:tr>
      <w:tr w:rsidR="002035EE" w:rsidRPr="00B91F79" w14:paraId="2D51F87A" w14:textId="77777777" w:rsidTr="00B91F79">
        <w:tc>
          <w:tcPr>
            <w:tcW w:w="606" w:type="dxa"/>
          </w:tcPr>
          <w:p w14:paraId="42FE6ADF"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2.</w:t>
            </w:r>
          </w:p>
        </w:tc>
        <w:tc>
          <w:tcPr>
            <w:tcW w:w="7836" w:type="dxa"/>
          </w:tcPr>
          <w:p w14:paraId="3556C68D" w14:textId="77777777" w:rsidR="002035EE" w:rsidRPr="00B91F79" w:rsidRDefault="002035EE" w:rsidP="002035EE">
            <w:pPr>
              <w:spacing w:after="0" w:line="240" w:lineRule="auto"/>
              <w:ind w:left="0" w:firstLine="0"/>
              <w:rPr>
                <w:sz w:val="26"/>
                <w:szCs w:val="26"/>
                <w:lang w:val="ru-RU"/>
              </w:rPr>
            </w:pPr>
            <w:r w:rsidRPr="00B91F79">
              <w:rPr>
                <w:sz w:val="26"/>
                <w:szCs w:val="26"/>
                <w:lang w:val="ru-RU"/>
              </w:rPr>
              <w:t>Область применения</w:t>
            </w:r>
          </w:p>
        </w:tc>
        <w:tc>
          <w:tcPr>
            <w:tcW w:w="948" w:type="dxa"/>
          </w:tcPr>
          <w:p w14:paraId="5D0BEB62" w14:textId="0A138189" w:rsidR="002035EE" w:rsidRPr="00B91F79" w:rsidRDefault="002035EE" w:rsidP="002035EE">
            <w:pPr>
              <w:spacing w:after="0" w:line="240" w:lineRule="auto"/>
              <w:ind w:left="0" w:firstLine="0"/>
              <w:jc w:val="center"/>
              <w:rPr>
                <w:sz w:val="26"/>
                <w:szCs w:val="26"/>
                <w:lang w:val="ru-RU"/>
              </w:rPr>
            </w:pPr>
            <w:r>
              <w:rPr>
                <w:sz w:val="26"/>
                <w:szCs w:val="26"/>
                <w:lang w:val="ru-RU"/>
              </w:rPr>
              <w:t>5-6</w:t>
            </w:r>
          </w:p>
        </w:tc>
      </w:tr>
      <w:tr w:rsidR="002035EE" w:rsidRPr="00B91F79" w14:paraId="7DCC92EA" w14:textId="77777777" w:rsidTr="00B91F79">
        <w:tc>
          <w:tcPr>
            <w:tcW w:w="606" w:type="dxa"/>
          </w:tcPr>
          <w:p w14:paraId="3CB62D0C"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3.</w:t>
            </w:r>
          </w:p>
        </w:tc>
        <w:tc>
          <w:tcPr>
            <w:tcW w:w="7836" w:type="dxa"/>
          </w:tcPr>
          <w:p w14:paraId="33EAFF33" w14:textId="77777777" w:rsidR="002035EE" w:rsidRPr="00B91F79" w:rsidRDefault="002035EE" w:rsidP="002035EE">
            <w:pPr>
              <w:spacing w:after="0" w:line="240" w:lineRule="auto"/>
              <w:ind w:left="0" w:firstLine="0"/>
              <w:rPr>
                <w:sz w:val="26"/>
                <w:szCs w:val="26"/>
                <w:lang w:val="ru-RU"/>
              </w:rPr>
            </w:pPr>
            <w:r w:rsidRPr="00B91F79">
              <w:rPr>
                <w:sz w:val="26"/>
                <w:szCs w:val="26"/>
                <w:lang w:val="ru-RU"/>
              </w:rPr>
              <w:t>Принципы, задачи и цели политики по противодействию коррупции</w:t>
            </w:r>
          </w:p>
        </w:tc>
        <w:tc>
          <w:tcPr>
            <w:tcW w:w="948" w:type="dxa"/>
          </w:tcPr>
          <w:p w14:paraId="594D1933" w14:textId="7332FDA9" w:rsidR="002035EE" w:rsidRPr="00B91F79" w:rsidRDefault="002035EE" w:rsidP="002035EE">
            <w:pPr>
              <w:spacing w:after="0" w:line="240" w:lineRule="auto"/>
              <w:ind w:left="0" w:firstLine="0"/>
              <w:jc w:val="center"/>
              <w:rPr>
                <w:sz w:val="26"/>
                <w:szCs w:val="26"/>
                <w:lang w:val="ru-RU"/>
              </w:rPr>
            </w:pPr>
            <w:r>
              <w:rPr>
                <w:sz w:val="26"/>
                <w:szCs w:val="26"/>
                <w:lang w:val="ru-RU"/>
              </w:rPr>
              <w:t>6-7</w:t>
            </w:r>
          </w:p>
        </w:tc>
      </w:tr>
      <w:tr w:rsidR="002035EE" w:rsidRPr="00B91F79" w14:paraId="669E6439" w14:textId="77777777" w:rsidTr="00B91F79">
        <w:tc>
          <w:tcPr>
            <w:tcW w:w="606" w:type="dxa"/>
          </w:tcPr>
          <w:p w14:paraId="2C2D0F99"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4.</w:t>
            </w:r>
          </w:p>
        </w:tc>
        <w:tc>
          <w:tcPr>
            <w:tcW w:w="7836" w:type="dxa"/>
          </w:tcPr>
          <w:p w14:paraId="57BC2C55"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Область применения политики по противодействию коррупции и круг лиц, попадающих под её действие</w:t>
            </w:r>
          </w:p>
        </w:tc>
        <w:tc>
          <w:tcPr>
            <w:tcW w:w="948" w:type="dxa"/>
          </w:tcPr>
          <w:p w14:paraId="68FDAB38" w14:textId="00B5680B" w:rsidR="002035EE" w:rsidRPr="00B91F79" w:rsidRDefault="002035EE" w:rsidP="002035EE">
            <w:pPr>
              <w:spacing w:after="0" w:line="240" w:lineRule="auto"/>
              <w:ind w:left="0" w:firstLine="0"/>
              <w:jc w:val="center"/>
              <w:rPr>
                <w:sz w:val="26"/>
                <w:szCs w:val="26"/>
                <w:lang w:val="ru-RU"/>
              </w:rPr>
            </w:pPr>
            <w:r>
              <w:rPr>
                <w:sz w:val="26"/>
                <w:szCs w:val="26"/>
                <w:lang w:val="ru-RU"/>
              </w:rPr>
              <w:t>7-8</w:t>
            </w:r>
          </w:p>
        </w:tc>
      </w:tr>
      <w:tr w:rsidR="002035EE" w:rsidRPr="00B91F79" w14:paraId="338B5FC1" w14:textId="77777777" w:rsidTr="00B91F79">
        <w:tc>
          <w:tcPr>
            <w:tcW w:w="606" w:type="dxa"/>
          </w:tcPr>
          <w:p w14:paraId="6577D996"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5.</w:t>
            </w:r>
          </w:p>
        </w:tc>
        <w:tc>
          <w:tcPr>
            <w:tcW w:w="7836" w:type="dxa"/>
          </w:tcPr>
          <w:p w14:paraId="41E34B80"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Определение должностных лиц, ответственных за реализацию политики по противодействию коррупции</w:t>
            </w:r>
          </w:p>
        </w:tc>
        <w:tc>
          <w:tcPr>
            <w:tcW w:w="948" w:type="dxa"/>
          </w:tcPr>
          <w:p w14:paraId="47D43894" w14:textId="24DBCF78" w:rsidR="002035EE" w:rsidRPr="00B91F79" w:rsidRDefault="002035EE" w:rsidP="002035EE">
            <w:pPr>
              <w:spacing w:after="0" w:line="240" w:lineRule="auto"/>
              <w:ind w:left="0" w:firstLine="0"/>
              <w:jc w:val="center"/>
              <w:rPr>
                <w:sz w:val="26"/>
                <w:szCs w:val="26"/>
                <w:lang w:val="ru-RU"/>
              </w:rPr>
            </w:pPr>
            <w:r>
              <w:rPr>
                <w:sz w:val="26"/>
                <w:szCs w:val="26"/>
                <w:lang w:val="ru-RU"/>
              </w:rPr>
              <w:t>8-9</w:t>
            </w:r>
          </w:p>
        </w:tc>
      </w:tr>
      <w:tr w:rsidR="002035EE" w:rsidRPr="00B91F79" w14:paraId="1EB66822" w14:textId="77777777" w:rsidTr="00B91F79">
        <w:tc>
          <w:tcPr>
            <w:tcW w:w="606" w:type="dxa"/>
          </w:tcPr>
          <w:p w14:paraId="04E54EBA"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6.</w:t>
            </w:r>
          </w:p>
        </w:tc>
        <w:tc>
          <w:tcPr>
            <w:tcW w:w="7836" w:type="dxa"/>
          </w:tcPr>
          <w:p w14:paraId="6C09E05A"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Обязанности работников и образовательной организации, связанные с предупреждением и противодействием коррупции</w:t>
            </w:r>
          </w:p>
        </w:tc>
        <w:tc>
          <w:tcPr>
            <w:tcW w:w="948" w:type="dxa"/>
          </w:tcPr>
          <w:p w14:paraId="51F0D208" w14:textId="2E6F0901" w:rsidR="002035EE" w:rsidRPr="00B91F79" w:rsidRDefault="002035EE" w:rsidP="002035EE">
            <w:pPr>
              <w:spacing w:after="0" w:line="240" w:lineRule="auto"/>
              <w:ind w:left="0" w:firstLine="0"/>
              <w:jc w:val="center"/>
              <w:rPr>
                <w:sz w:val="26"/>
                <w:szCs w:val="26"/>
                <w:lang w:val="ru-RU"/>
              </w:rPr>
            </w:pPr>
            <w:r>
              <w:rPr>
                <w:sz w:val="26"/>
                <w:szCs w:val="26"/>
                <w:lang w:val="ru-RU"/>
              </w:rPr>
              <w:t>9</w:t>
            </w:r>
          </w:p>
        </w:tc>
      </w:tr>
      <w:tr w:rsidR="002035EE" w:rsidRPr="00B91F79" w14:paraId="313B273D" w14:textId="77777777" w:rsidTr="00B91F79">
        <w:tc>
          <w:tcPr>
            <w:tcW w:w="606" w:type="dxa"/>
          </w:tcPr>
          <w:p w14:paraId="56C5910E"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7.</w:t>
            </w:r>
          </w:p>
        </w:tc>
        <w:tc>
          <w:tcPr>
            <w:tcW w:w="7836" w:type="dxa"/>
          </w:tcPr>
          <w:p w14:paraId="745AA278" w14:textId="13D91952"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Антикоррупционная экспертиза локальных актов и (или) их проектов</w:t>
            </w:r>
          </w:p>
        </w:tc>
        <w:tc>
          <w:tcPr>
            <w:tcW w:w="948" w:type="dxa"/>
          </w:tcPr>
          <w:p w14:paraId="5417D45F" w14:textId="7F031734" w:rsidR="002035EE" w:rsidRPr="00B91F79" w:rsidRDefault="002035EE" w:rsidP="002035EE">
            <w:pPr>
              <w:spacing w:after="0" w:line="240" w:lineRule="auto"/>
              <w:ind w:left="0" w:firstLine="0"/>
              <w:jc w:val="center"/>
              <w:rPr>
                <w:sz w:val="26"/>
                <w:szCs w:val="26"/>
                <w:lang w:val="ru-RU"/>
              </w:rPr>
            </w:pPr>
            <w:r>
              <w:rPr>
                <w:sz w:val="26"/>
                <w:szCs w:val="26"/>
                <w:lang w:val="ru-RU"/>
              </w:rPr>
              <w:t>10</w:t>
            </w:r>
          </w:p>
        </w:tc>
      </w:tr>
      <w:tr w:rsidR="002035EE" w:rsidRPr="00B91F79" w14:paraId="757FBBA4" w14:textId="77777777" w:rsidTr="00B91F79">
        <w:tc>
          <w:tcPr>
            <w:tcW w:w="606" w:type="dxa"/>
          </w:tcPr>
          <w:p w14:paraId="455D2A20"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8.</w:t>
            </w:r>
          </w:p>
        </w:tc>
        <w:tc>
          <w:tcPr>
            <w:tcW w:w="7836" w:type="dxa"/>
          </w:tcPr>
          <w:p w14:paraId="2225D4BC"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Комиссия по противодействию коррупции – состав, функции, задачи и порядок её деятельности</w:t>
            </w:r>
          </w:p>
        </w:tc>
        <w:tc>
          <w:tcPr>
            <w:tcW w:w="948" w:type="dxa"/>
          </w:tcPr>
          <w:p w14:paraId="205EF23C" w14:textId="2FBB5467" w:rsidR="002035EE" w:rsidRPr="00B91F79" w:rsidRDefault="002035EE" w:rsidP="002035EE">
            <w:pPr>
              <w:spacing w:after="0" w:line="240" w:lineRule="auto"/>
              <w:ind w:left="0" w:firstLine="0"/>
              <w:jc w:val="center"/>
              <w:rPr>
                <w:sz w:val="26"/>
                <w:szCs w:val="26"/>
                <w:lang w:val="ru-RU"/>
              </w:rPr>
            </w:pPr>
            <w:r>
              <w:rPr>
                <w:sz w:val="26"/>
                <w:szCs w:val="26"/>
                <w:lang w:val="ru-RU"/>
              </w:rPr>
              <w:t>10-11</w:t>
            </w:r>
          </w:p>
        </w:tc>
      </w:tr>
      <w:tr w:rsidR="002035EE" w:rsidRPr="00B91F79" w14:paraId="0CB3800A" w14:textId="77777777" w:rsidTr="00B91F79">
        <w:tc>
          <w:tcPr>
            <w:tcW w:w="606" w:type="dxa"/>
          </w:tcPr>
          <w:p w14:paraId="404E663C"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9.</w:t>
            </w:r>
          </w:p>
        </w:tc>
        <w:tc>
          <w:tcPr>
            <w:tcW w:w="7836" w:type="dxa"/>
          </w:tcPr>
          <w:p w14:paraId="1AB4D5C1" w14:textId="77777777" w:rsidR="002035EE" w:rsidRPr="00B91F79" w:rsidRDefault="002035EE" w:rsidP="002035EE">
            <w:pPr>
              <w:tabs>
                <w:tab w:val="left" w:pos="426"/>
              </w:tabs>
              <w:spacing w:after="0" w:line="240" w:lineRule="auto"/>
              <w:ind w:left="0" w:firstLine="0"/>
              <w:rPr>
                <w:sz w:val="26"/>
                <w:szCs w:val="26"/>
                <w:lang w:val="ru-RU"/>
              </w:rPr>
            </w:pPr>
            <w:proofErr w:type="spellStart"/>
            <w:r w:rsidRPr="00B91F79">
              <w:rPr>
                <w:sz w:val="26"/>
                <w:szCs w:val="26"/>
              </w:rPr>
              <w:t>Внутренний</w:t>
            </w:r>
            <w:proofErr w:type="spellEnd"/>
            <w:r w:rsidRPr="00B91F79">
              <w:rPr>
                <w:sz w:val="26"/>
                <w:szCs w:val="26"/>
              </w:rPr>
              <w:t xml:space="preserve"> </w:t>
            </w:r>
            <w:proofErr w:type="spellStart"/>
            <w:r w:rsidRPr="00B91F79">
              <w:rPr>
                <w:sz w:val="26"/>
                <w:szCs w:val="26"/>
              </w:rPr>
              <w:t>контроль</w:t>
            </w:r>
            <w:proofErr w:type="spellEnd"/>
            <w:r w:rsidRPr="00B91F79">
              <w:rPr>
                <w:sz w:val="26"/>
                <w:szCs w:val="26"/>
              </w:rPr>
              <w:t xml:space="preserve"> и </w:t>
            </w:r>
            <w:proofErr w:type="spellStart"/>
            <w:r w:rsidRPr="00B91F79">
              <w:rPr>
                <w:sz w:val="26"/>
                <w:szCs w:val="26"/>
              </w:rPr>
              <w:t>аудит</w:t>
            </w:r>
            <w:proofErr w:type="spellEnd"/>
          </w:p>
        </w:tc>
        <w:tc>
          <w:tcPr>
            <w:tcW w:w="948" w:type="dxa"/>
          </w:tcPr>
          <w:p w14:paraId="26790B4E" w14:textId="16B1782A"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w:t>
            </w:r>
            <w:r>
              <w:rPr>
                <w:sz w:val="26"/>
                <w:szCs w:val="26"/>
                <w:lang w:val="ru-RU"/>
              </w:rPr>
              <w:t>1-12</w:t>
            </w:r>
          </w:p>
        </w:tc>
      </w:tr>
      <w:tr w:rsidR="002035EE" w:rsidRPr="00B91F79" w14:paraId="0691C46C" w14:textId="77777777" w:rsidTr="00B91F79">
        <w:tc>
          <w:tcPr>
            <w:tcW w:w="606" w:type="dxa"/>
          </w:tcPr>
          <w:p w14:paraId="5D43A4CC"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10.</w:t>
            </w:r>
          </w:p>
        </w:tc>
        <w:tc>
          <w:tcPr>
            <w:tcW w:w="7836" w:type="dxa"/>
          </w:tcPr>
          <w:p w14:paraId="0716038C"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Принятие мер по предупреждению коррупции при взаимодействии с организациями, контрагентами</w:t>
            </w:r>
          </w:p>
        </w:tc>
        <w:tc>
          <w:tcPr>
            <w:tcW w:w="948" w:type="dxa"/>
          </w:tcPr>
          <w:p w14:paraId="7292D8BD" w14:textId="24673CCE"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w:t>
            </w:r>
            <w:r>
              <w:rPr>
                <w:sz w:val="26"/>
                <w:szCs w:val="26"/>
                <w:lang w:val="ru-RU"/>
              </w:rPr>
              <w:t>2</w:t>
            </w:r>
          </w:p>
        </w:tc>
      </w:tr>
      <w:tr w:rsidR="002035EE" w:rsidRPr="00B91F79" w14:paraId="715DCE97" w14:textId="77777777" w:rsidTr="00B91F79">
        <w:tc>
          <w:tcPr>
            <w:tcW w:w="606" w:type="dxa"/>
          </w:tcPr>
          <w:p w14:paraId="21291D28"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11.</w:t>
            </w:r>
          </w:p>
        </w:tc>
        <w:tc>
          <w:tcPr>
            <w:tcW w:w="7836" w:type="dxa"/>
          </w:tcPr>
          <w:p w14:paraId="41504AAB"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Взаимодействие с государственными органами, осуществляющими контрольно-надзорные функции</w:t>
            </w:r>
          </w:p>
        </w:tc>
        <w:tc>
          <w:tcPr>
            <w:tcW w:w="948" w:type="dxa"/>
          </w:tcPr>
          <w:p w14:paraId="404D525F" w14:textId="02858E25"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w:t>
            </w:r>
            <w:r>
              <w:rPr>
                <w:sz w:val="26"/>
                <w:szCs w:val="26"/>
                <w:lang w:val="ru-RU"/>
              </w:rPr>
              <w:t>2-13</w:t>
            </w:r>
          </w:p>
        </w:tc>
      </w:tr>
      <w:tr w:rsidR="002035EE" w:rsidRPr="00B91F79" w14:paraId="66DBB59C" w14:textId="77777777" w:rsidTr="00B91F79">
        <w:tc>
          <w:tcPr>
            <w:tcW w:w="606" w:type="dxa"/>
          </w:tcPr>
          <w:p w14:paraId="36CB6D05"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12.</w:t>
            </w:r>
          </w:p>
        </w:tc>
        <w:tc>
          <w:tcPr>
            <w:tcW w:w="7836" w:type="dxa"/>
          </w:tcPr>
          <w:p w14:paraId="35221D87" w14:textId="0AAD13B1"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 xml:space="preserve">Консультирование и обучение работников </w:t>
            </w:r>
          </w:p>
        </w:tc>
        <w:tc>
          <w:tcPr>
            <w:tcW w:w="948" w:type="dxa"/>
          </w:tcPr>
          <w:p w14:paraId="78D38D2B" w14:textId="29E58D82"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13</w:t>
            </w:r>
          </w:p>
        </w:tc>
      </w:tr>
      <w:tr w:rsidR="002035EE" w:rsidRPr="00B91F79" w14:paraId="450B1F4C" w14:textId="77777777" w:rsidTr="00B91F79">
        <w:tc>
          <w:tcPr>
            <w:tcW w:w="606" w:type="dxa"/>
          </w:tcPr>
          <w:p w14:paraId="15D31FC7" w14:textId="77777777" w:rsidR="002035EE" w:rsidRPr="00B91F79" w:rsidRDefault="002035EE" w:rsidP="002035EE">
            <w:pPr>
              <w:spacing w:after="0" w:line="240" w:lineRule="auto"/>
              <w:ind w:left="0" w:firstLine="0"/>
              <w:jc w:val="left"/>
              <w:rPr>
                <w:sz w:val="26"/>
                <w:szCs w:val="26"/>
                <w:lang w:val="ru-RU"/>
              </w:rPr>
            </w:pPr>
            <w:r w:rsidRPr="00B91F79">
              <w:rPr>
                <w:sz w:val="26"/>
                <w:szCs w:val="26"/>
                <w:lang w:val="ru-RU"/>
              </w:rPr>
              <w:t>13.</w:t>
            </w:r>
          </w:p>
        </w:tc>
        <w:tc>
          <w:tcPr>
            <w:tcW w:w="7836" w:type="dxa"/>
          </w:tcPr>
          <w:p w14:paraId="5F76E3AB"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Сотрудничество с правоохранительными органами в сфере противодействия коррупции</w:t>
            </w:r>
          </w:p>
        </w:tc>
        <w:tc>
          <w:tcPr>
            <w:tcW w:w="948" w:type="dxa"/>
          </w:tcPr>
          <w:p w14:paraId="6F08F0CF" w14:textId="512BD198"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13</w:t>
            </w:r>
            <w:r>
              <w:rPr>
                <w:sz w:val="26"/>
                <w:szCs w:val="26"/>
                <w:lang w:val="ru-RU"/>
              </w:rPr>
              <w:t>-14</w:t>
            </w:r>
          </w:p>
        </w:tc>
      </w:tr>
      <w:tr w:rsidR="002035EE" w:rsidRPr="002035EE" w14:paraId="49CA7FC5" w14:textId="77777777" w:rsidTr="00B91F79">
        <w:tc>
          <w:tcPr>
            <w:tcW w:w="606" w:type="dxa"/>
          </w:tcPr>
          <w:p w14:paraId="4CE46E66" w14:textId="03EF4A09" w:rsidR="002035EE" w:rsidRPr="00B91F79" w:rsidRDefault="002035EE" w:rsidP="002035EE">
            <w:pPr>
              <w:spacing w:after="0" w:line="240" w:lineRule="auto"/>
              <w:ind w:left="0" w:firstLine="0"/>
              <w:jc w:val="left"/>
              <w:rPr>
                <w:sz w:val="26"/>
                <w:szCs w:val="26"/>
                <w:lang w:val="ru-RU"/>
              </w:rPr>
            </w:pPr>
            <w:r>
              <w:rPr>
                <w:sz w:val="26"/>
                <w:szCs w:val="26"/>
                <w:lang w:val="ru-RU"/>
              </w:rPr>
              <w:t>14.</w:t>
            </w:r>
          </w:p>
        </w:tc>
        <w:tc>
          <w:tcPr>
            <w:tcW w:w="7836" w:type="dxa"/>
          </w:tcPr>
          <w:p w14:paraId="726C1CF0" w14:textId="7571A03D" w:rsidR="002035EE" w:rsidRPr="00B91F79" w:rsidRDefault="002035EE" w:rsidP="002035EE">
            <w:pPr>
              <w:tabs>
                <w:tab w:val="left" w:pos="426"/>
              </w:tabs>
              <w:spacing w:after="0" w:line="240" w:lineRule="auto"/>
              <w:ind w:left="0" w:firstLine="0"/>
              <w:rPr>
                <w:sz w:val="26"/>
                <w:szCs w:val="26"/>
                <w:lang w:val="ru-RU"/>
              </w:rPr>
            </w:pPr>
            <w:r w:rsidRPr="00391136">
              <w:rPr>
                <w:sz w:val="26"/>
                <w:szCs w:val="26"/>
                <w:lang w:val="ru-RU"/>
              </w:rPr>
              <w:t>Ответственность за неисполнение (ненадлежащее исполнение) настоящего положения</w:t>
            </w:r>
          </w:p>
        </w:tc>
        <w:tc>
          <w:tcPr>
            <w:tcW w:w="948" w:type="dxa"/>
          </w:tcPr>
          <w:p w14:paraId="389F13E1" w14:textId="1914825F"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14</w:t>
            </w:r>
          </w:p>
        </w:tc>
      </w:tr>
      <w:tr w:rsidR="002035EE" w:rsidRPr="00B91F79" w14:paraId="65FF2AEF" w14:textId="77777777" w:rsidTr="00B91F79">
        <w:tc>
          <w:tcPr>
            <w:tcW w:w="606" w:type="dxa"/>
          </w:tcPr>
          <w:p w14:paraId="56BC883D" w14:textId="7B94A6CC" w:rsidR="002035EE" w:rsidRPr="00B91F79" w:rsidRDefault="002035EE" w:rsidP="002035EE">
            <w:pPr>
              <w:spacing w:after="0" w:line="240" w:lineRule="auto"/>
              <w:ind w:left="0" w:firstLine="0"/>
              <w:jc w:val="left"/>
              <w:rPr>
                <w:sz w:val="26"/>
                <w:szCs w:val="26"/>
                <w:lang w:val="ru-RU"/>
              </w:rPr>
            </w:pPr>
            <w:r w:rsidRPr="00B91F79">
              <w:rPr>
                <w:sz w:val="26"/>
                <w:szCs w:val="26"/>
                <w:lang w:val="ru-RU"/>
              </w:rPr>
              <w:t>1</w:t>
            </w:r>
            <w:r>
              <w:rPr>
                <w:sz w:val="26"/>
                <w:szCs w:val="26"/>
                <w:lang w:val="ru-RU"/>
              </w:rPr>
              <w:t>5</w:t>
            </w:r>
            <w:r w:rsidRPr="00B91F79">
              <w:rPr>
                <w:sz w:val="26"/>
                <w:szCs w:val="26"/>
                <w:lang w:val="ru-RU"/>
              </w:rPr>
              <w:t>.</w:t>
            </w:r>
          </w:p>
        </w:tc>
        <w:tc>
          <w:tcPr>
            <w:tcW w:w="7836" w:type="dxa"/>
          </w:tcPr>
          <w:p w14:paraId="19C38000" w14:textId="7777777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Заключительные положения</w:t>
            </w:r>
          </w:p>
        </w:tc>
        <w:tc>
          <w:tcPr>
            <w:tcW w:w="948" w:type="dxa"/>
          </w:tcPr>
          <w:p w14:paraId="7C1252CB" w14:textId="4921A2B5" w:rsidR="002035EE" w:rsidRPr="00B91F79" w:rsidRDefault="002035EE" w:rsidP="002035EE">
            <w:pPr>
              <w:spacing w:after="0" w:line="240" w:lineRule="auto"/>
              <w:ind w:left="0" w:firstLine="0"/>
              <w:jc w:val="center"/>
              <w:rPr>
                <w:sz w:val="26"/>
                <w:szCs w:val="26"/>
                <w:lang w:val="ru-RU"/>
              </w:rPr>
            </w:pPr>
            <w:r>
              <w:rPr>
                <w:sz w:val="26"/>
                <w:szCs w:val="26"/>
                <w:lang w:val="ru-RU"/>
              </w:rPr>
              <w:t>14-15</w:t>
            </w:r>
          </w:p>
        </w:tc>
      </w:tr>
      <w:tr w:rsidR="002035EE" w:rsidRPr="00B91F79" w14:paraId="45E873D8" w14:textId="77777777" w:rsidTr="00B91F79">
        <w:tc>
          <w:tcPr>
            <w:tcW w:w="606" w:type="dxa"/>
          </w:tcPr>
          <w:p w14:paraId="091EEFF7" w14:textId="55B711B4" w:rsidR="002035EE" w:rsidRPr="00B91F79" w:rsidRDefault="000F5DFA" w:rsidP="002035EE">
            <w:pPr>
              <w:spacing w:after="0" w:line="240" w:lineRule="auto"/>
              <w:ind w:left="0" w:firstLine="0"/>
              <w:jc w:val="left"/>
              <w:rPr>
                <w:sz w:val="26"/>
                <w:szCs w:val="26"/>
                <w:lang w:val="ru-RU"/>
              </w:rPr>
            </w:pPr>
            <w:r>
              <w:rPr>
                <w:sz w:val="26"/>
                <w:szCs w:val="26"/>
                <w:lang w:val="ru-RU"/>
              </w:rPr>
              <w:t>16.</w:t>
            </w:r>
          </w:p>
        </w:tc>
        <w:tc>
          <w:tcPr>
            <w:tcW w:w="7836" w:type="dxa"/>
          </w:tcPr>
          <w:p w14:paraId="02E881BE" w14:textId="579BB797" w:rsidR="002035EE" w:rsidRPr="00B91F79" w:rsidRDefault="002035EE" w:rsidP="002035EE">
            <w:pPr>
              <w:tabs>
                <w:tab w:val="left" w:pos="426"/>
              </w:tabs>
              <w:spacing w:after="0" w:line="240" w:lineRule="auto"/>
              <w:ind w:left="0" w:firstLine="0"/>
              <w:rPr>
                <w:sz w:val="26"/>
                <w:szCs w:val="26"/>
                <w:lang w:val="ru-RU"/>
              </w:rPr>
            </w:pPr>
            <w:r w:rsidRPr="00B91F79">
              <w:rPr>
                <w:sz w:val="26"/>
                <w:szCs w:val="26"/>
                <w:lang w:val="ru-RU"/>
              </w:rPr>
              <w:t xml:space="preserve">Приложение 1. Регламент обмена деловыми подарками и знаками делового гостеприимства в муниципальном </w:t>
            </w:r>
            <w:r w:rsidR="00C25B76">
              <w:rPr>
                <w:sz w:val="26"/>
                <w:szCs w:val="26"/>
                <w:lang w:val="ru-RU"/>
              </w:rPr>
              <w:t>автоном</w:t>
            </w:r>
            <w:r w:rsidRPr="00B91F79">
              <w:rPr>
                <w:sz w:val="26"/>
                <w:szCs w:val="26"/>
                <w:lang w:val="ru-RU"/>
              </w:rPr>
              <w:t>ном учреждении культуры Сургутского района «Р</w:t>
            </w:r>
            <w:r w:rsidR="00C25B76">
              <w:rPr>
                <w:sz w:val="26"/>
                <w:szCs w:val="26"/>
                <w:lang w:val="ru-RU"/>
              </w:rPr>
              <w:t>айон</w:t>
            </w:r>
            <w:r w:rsidRPr="00B91F79">
              <w:rPr>
                <w:sz w:val="26"/>
                <w:szCs w:val="26"/>
                <w:lang w:val="ru-RU"/>
              </w:rPr>
              <w:t>ный центр культуры»</w:t>
            </w:r>
          </w:p>
        </w:tc>
        <w:tc>
          <w:tcPr>
            <w:tcW w:w="948" w:type="dxa"/>
          </w:tcPr>
          <w:p w14:paraId="2CC6138B" w14:textId="06A11462" w:rsidR="002035EE" w:rsidRPr="00B91F79" w:rsidRDefault="002035EE" w:rsidP="002035EE">
            <w:pPr>
              <w:spacing w:after="0" w:line="240" w:lineRule="auto"/>
              <w:ind w:left="0" w:firstLine="0"/>
              <w:jc w:val="center"/>
              <w:rPr>
                <w:sz w:val="26"/>
                <w:szCs w:val="26"/>
                <w:lang w:val="ru-RU"/>
              </w:rPr>
            </w:pPr>
            <w:r w:rsidRPr="00B91F79">
              <w:rPr>
                <w:sz w:val="26"/>
                <w:szCs w:val="26"/>
                <w:lang w:val="ru-RU"/>
              </w:rPr>
              <w:t>1</w:t>
            </w:r>
            <w:r>
              <w:rPr>
                <w:sz w:val="26"/>
                <w:szCs w:val="26"/>
                <w:lang w:val="ru-RU"/>
              </w:rPr>
              <w:t>6</w:t>
            </w:r>
            <w:r w:rsidRPr="00B91F79">
              <w:rPr>
                <w:sz w:val="26"/>
                <w:szCs w:val="26"/>
                <w:lang w:val="ru-RU"/>
              </w:rPr>
              <w:t>-2</w:t>
            </w:r>
            <w:r>
              <w:rPr>
                <w:sz w:val="26"/>
                <w:szCs w:val="26"/>
                <w:lang w:val="ru-RU"/>
              </w:rPr>
              <w:t>5</w:t>
            </w:r>
          </w:p>
        </w:tc>
      </w:tr>
      <w:tr w:rsidR="002035EE" w:rsidRPr="00B91F79" w14:paraId="0EB80B4C" w14:textId="77777777" w:rsidTr="00B91F79">
        <w:tc>
          <w:tcPr>
            <w:tcW w:w="606" w:type="dxa"/>
          </w:tcPr>
          <w:p w14:paraId="01B106BB" w14:textId="369696EE" w:rsidR="002035EE" w:rsidRPr="00B91F79" w:rsidRDefault="000F5DFA" w:rsidP="002035EE">
            <w:pPr>
              <w:spacing w:after="0" w:line="240" w:lineRule="auto"/>
              <w:ind w:left="0" w:firstLine="0"/>
              <w:jc w:val="left"/>
              <w:rPr>
                <w:sz w:val="26"/>
                <w:szCs w:val="26"/>
                <w:lang w:val="ru-RU"/>
              </w:rPr>
            </w:pPr>
            <w:r>
              <w:rPr>
                <w:sz w:val="26"/>
                <w:szCs w:val="26"/>
                <w:lang w:val="ru-RU"/>
              </w:rPr>
              <w:t>17.</w:t>
            </w:r>
          </w:p>
        </w:tc>
        <w:tc>
          <w:tcPr>
            <w:tcW w:w="7836" w:type="dxa"/>
          </w:tcPr>
          <w:p w14:paraId="7F5BDE90" w14:textId="3C806673" w:rsidR="002035EE" w:rsidRPr="00B91F79" w:rsidRDefault="002035EE" w:rsidP="002035EE">
            <w:pPr>
              <w:spacing w:after="0" w:line="240" w:lineRule="auto"/>
              <w:ind w:left="0" w:right="-6" w:firstLine="0"/>
              <w:rPr>
                <w:sz w:val="26"/>
                <w:szCs w:val="26"/>
                <w:lang w:val="ru-RU"/>
              </w:rPr>
            </w:pPr>
            <w:r w:rsidRPr="00B91F79">
              <w:rPr>
                <w:sz w:val="26"/>
                <w:szCs w:val="26"/>
                <w:lang w:val="ru-RU"/>
              </w:rPr>
              <w:t xml:space="preserve">Приложение 2. Порядок уведомления работниками директора муниципального </w:t>
            </w:r>
            <w:r w:rsidR="00C25B76">
              <w:rPr>
                <w:sz w:val="26"/>
                <w:szCs w:val="26"/>
                <w:lang w:val="ru-RU"/>
              </w:rPr>
              <w:t>автоном</w:t>
            </w:r>
            <w:r w:rsidRPr="00B91F79">
              <w:rPr>
                <w:sz w:val="26"/>
                <w:szCs w:val="26"/>
                <w:lang w:val="ru-RU"/>
              </w:rPr>
              <w:t>ного учреждения культуры Сургутского района «Р</w:t>
            </w:r>
            <w:r w:rsidR="00C25B76">
              <w:rPr>
                <w:sz w:val="26"/>
                <w:szCs w:val="26"/>
                <w:lang w:val="ru-RU"/>
              </w:rPr>
              <w:t>айон</w:t>
            </w:r>
            <w:r w:rsidRPr="00B91F79">
              <w:rPr>
                <w:sz w:val="26"/>
                <w:szCs w:val="26"/>
                <w:lang w:val="ru-RU"/>
              </w:rPr>
              <w:t>ный центр культуры» о фактах склонения их к совершению коррупционных правонарушений и о порядке рассмотрения таких сообщений</w:t>
            </w:r>
          </w:p>
        </w:tc>
        <w:tc>
          <w:tcPr>
            <w:tcW w:w="948" w:type="dxa"/>
          </w:tcPr>
          <w:p w14:paraId="02764815" w14:textId="1366FF9E" w:rsidR="002035EE" w:rsidRPr="00B91F79" w:rsidRDefault="002035EE" w:rsidP="002035EE">
            <w:pPr>
              <w:spacing w:after="0" w:line="240" w:lineRule="auto"/>
              <w:ind w:left="0" w:firstLine="0"/>
              <w:jc w:val="center"/>
              <w:rPr>
                <w:sz w:val="26"/>
                <w:szCs w:val="26"/>
                <w:lang w:val="ru-RU"/>
              </w:rPr>
            </w:pPr>
            <w:r w:rsidRPr="00B91F79">
              <w:rPr>
                <w:sz w:val="26"/>
                <w:szCs w:val="26"/>
                <w:lang w:val="ru-RU"/>
              </w:rPr>
              <w:t>2</w:t>
            </w:r>
            <w:r>
              <w:rPr>
                <w:sz w:val="26"/>
                <w:szCs w:val="26"/>
                <w:lang w:val="ru-RU"/>
              </w:rPr>
              <w:t>6</w:t>
            </w:r>
            <w:r w:rsidRPr="00B91F79">
              <w:rPr>
                <w:sz w:val="26"/>
                <w:szCs w:val="26"/>
                <w:lang w:val="ru-RU"/>
              </w:rPr>
              <w:t>-</w:t>
            </w:r>
            <w:r>
              <w:rPr>
                <w:sz w:val="26"/>
                <w:szCs w:val="26"/>
                <w:lang w:val="ru-RU"/>
              </w:rPr>
              <w:t>31</w:t>
            </w:r>
          </w:p>
        </w:tc>
      </w:tr>
      <w:tr w:rsidR="002035EE" w:rsidRPr="00B91F79" w14:paraId="29C2795C" w14:textId="77777777" w:rsidTr="00B91F79">
        <w:tc>
          <w:tcPr>
            <w:tcW w:w="606" w:type="dxa"/>
          </w:tcPr>
          <w:p w14:paraId="459628E5" w14:textId="21633EDF" w:rsidR="002035EE" w:rsidRPr="00B91F79" w:rsidRDefault="000F5DFA" w:rsidP="002035EE">
            <w:pPr>
              <w:spacing w:after="0" w:line="240" w:lineRule="auto"/>
              <w:ind w:left="0" w:firstLine="0"/>
              <w:jc w:val="left"/>
              <w:rPr>
                <w:sz w:val="26"/>
                <w:szCs w:val="26"/>
                <w:lang w:val="ru-RU"/>
              </w:rPr>
            </w:pPr>
            <w:r>
              <w:rPr>
                <w:sz w:val="26"/>
                <w:szCs w:val="26"/>
                <w:lang w:val="ru-RU"/>
              </w:rPr>
              <w:t>18.</w:t>
            </w:r>
          </w:p>
        </w:tc>
        <w:tc>
          <w:tcPr>
            <w:tcW w:w="7836" w:type="dxa"/>
          </w:tcPr>
          <w:p w14:paraId="2CABB235" w14:textId="56B34085" w:rsidR="002035EE" w:rsidRPr="00B91F79" w:rsidRDefault="002035EE" w:rsidP="002035EE">
            <w:pPr>
              <w:spacing w:after="0" w:line="240" w:lineRule="auto"/>
              <w:ind w:left="0" w:right="-5" w:firstLine="0"/>
              <w:rPr>
                <w:sz w:val="26"/>
                <w:szCs w:val="26"/>
                <w:lang w:val="ru-RU"/>
              </w:rPr>
            </w:pPr>
            <w:r w:rsidRPr="00B91F79">
              <w:rPr>
                <w:sz w:val="26"/>
                <w:szCs w:val="26"/>
                <w:lang w:val="ru-RU"/>
              </w:rPr>
              <w:t xml:space="preserve">Приложение 3. Порядок выявления и урегулирования конфликта интересов работников муниципального </w:t>
            </w:r>
            <w:r w:rsidR="00C25B76">
              <w:rPr>
                <w:sz w:val="26"/>
                <w:szCs w:val="26"/>
                <w:lang w:val="ru-RU"/>
              </w:rPr>
              <w:t>автоном</w:t>
            </w:r>
            <w:r w:rsidRPr="00B91F79">
              <w:rPr>
                <w:sz w:val="26"/>
                <w:szCs w:val="26"/>
                <w:lang w:val="ru-RU"/>
              </w:rPr>
              <w:t>ного учреждения культуры Сургутского района «Р</w:t>
            </w:r>
            <w:r w:rsidR="00C25B76">
              <w:rPr>
                <w:sz w:val="26"/>
                <w:szCs w:val="26"/>
                <w:lang w:val="ru-RU"/>
              </w:rPr>
              <w:t>айон</w:t>
            </w:r>
            <w:r w:rsidRPr="00B91F79">
              <w:rPr>
                <w:sz w:val="26"/>
                <w:szCs w:val="26"/>
                <w:lang w:val="ru-RU"/>
              </w:rPr>
              <w:t xml:space="preserve">ный центр культуры» </w:t>
            </w:r>
          </w:p>
        </w:tc>
        <w:tc>
          <w:tcPr>
            <w:tcW w:w="948" w:type="dxa"/>
          </w:tcPr>
          <w:p w14:paraId="51E06D00" w14:textId="67729B44" w:rsidR="002035EE" w:rsidRPr="00B91F79" w:rsidRDefault="002035EE" w:rsidP="002035EE">
            <w:pPr>
              <w:spacing w:after="0" w:line="240" w:lineRule="auto"/>
              <w:ind w:left="0" w:firstLine="0"/>
              <w:jc w:val="center"/>
              <w:rPr>
                <w:sz w:val="26"/>
                <w:szCs w:val="26"/>
                <w:lang w:val="ru-RU"/>
              </w:rPr>
            </w:pPr>
            <w:r>
              <w:rPr>
                <w:sz w:val="26"/>
                <w:szCs w:val="26"/>
                <w:lang w:val="ru-RU"/>
              </w:rPr>
              <w:t>32</w:t>
            </w:r>
            <w:r w:rsidRPr="00B91F79">
              <w:rPr>
                <w:sz w:val="26"/>
                <w:szCs w:val="26"/>
                <w:lang w:val="ru-RU"/>
              </w:rPr>
              <w:t>-</w:t>
            </w:r>
            <w:r>
              <w:rPr>
                <w:sz w:val="26"/>
                <w:szCs w:val="26"/>
                <w:lang w:val="ru-RU"/>
              </w:rPr>
              <w:t>40</w:t>
            </w:r>
          </w:p>
        </w:tc>
      </w:tr>
      <w:tr w:rsidR="002035EE" w:rsidRPr="00B91F79" w14:paraId="2351C254" w14:textId="77777777" w:rsidTr="00B91F79">
        <w:tc>
          <w:tcPr>
            <w:tcW w:w="606" w:type="dxa"/>
          </w:tcPr>
          <w:p w14:paraId="24B68887" w14:textId="70176BDB" w:rsidR="002035EE" w:rsidRPr="00B91F79" w:rsidRDefault="000F5DFA" w:rsidP="002035EE">
            <w:pPr>
              <w:spacing w:after="0" w:line="240" w:lineRule="auto"/>
              <w:ind w:left="0" w:firstLine="0"/>
              <w:jc w:val="left"/>
              <w:rPr>
                <w:sz w:val="26"/>
                <w:szCs w:val="26"/>
                <w:lang w:val="ru-RU"/>
              </w:rPr>
            </w:pPr>
            <w:r>
              <w:rPr>
                <w:sz w:val="26"/>
                <w:szCs w:val="26"/>
                <w:lang w:val="ru-RU"/>
              </w:rPr>
              <w:t>19.</w:t>
            </w:r>
          </w:p>
        </w:tc>
        <w:tc>
          <w:tcPr>
            <w:tcW w:w="7836" w:type="dxa"/>
          </w:tcPr>
          <w:p w14:paraId="09A06F2C" w14:textId="47387811" w:rsidR="002035EE" w:rsidRPr="00B91F79" w:rsidRDefault="002035EE" w:rsidP="002035EE">
            <w:pPr>
              <w:spacing w:after="0" w:line="240" w:lineRule="auto"/>
              <w:ind w:left="0" w:right="-5" w:firstLine="0"/>
              <w:rPr>
                <w:sz w:val="26"/>
                <w:szCs w:val="26"/>
                <w:lang w:val="ru-RU"/>
              </w:rPr>
            </w:pPr>
            <w:r w:rsidRPr="00B91F79">
              <w:rPr>
                <w:sz w:val="26"/>
                <w:szCs w:val="26"/>
                <w:lang w:val="ru-RU"/>
              </w:rPr>
              <w:t xml:space="preserve">Приложение 4. Кодекс этики и служебного поведения работников муниципального </w:t>
            </w:r>
            <w:r w:rsidR="00C25B76">
              <w:rPr>
                <w:sz w:val="26"/>
                <w:szCs w:val="26"/>
                <w:lang w:val="ru-RU"/>
              </w:rPr>
              <w:t>автоном</w:t>
            </w:r>
            <w:r w:rsidRPr="00B91F79">
              <w:rPr>
                <w:sz w:val="26"/>
                <w:szCs w:val="26"/>
                <w:lang w:val="ru-RU"/>
              </w:rPr>
              <w:t>ного учреждения культуры Сургутского района «Р</w:t>
            </w:r>
            <w:r w:rsidR="00C25B76">
              <w:rPr>
                <w:sz w:val="26"/>
                <w:szCs w:val="26"/>
                <w:lang w:val="ru-RU"/>
              </w:rPr>
              <w:t>айон</w:t>
            </w:r>
            <w:r w:rsidRPr="00B91F79">
              <w:rPr>
                <w:sz w:val="26"/>
                <w:szCs w:val="26"/>
                <w:lang w:val="ru-RU"/>
              </w:rPr>
              <w:t xml:space="preserve">ный центр культуры» </w:t>
            </w:r>
          </w:p>
        </w:tc>
        <w:tc>
          <w:tcPr>
            <w:tcW w:w="948" w:type="dxa"/>
          </w:tcPr>
          <w:p w14:paraId="6AD5B370" w14:textId="5AD3DF3B" w:rsidR="002035EE" w:rsidRPr="00B91F79" w:rsidRDefault="002035EE" w:rsidP="002035EE">
            <w:pPr>
              <w:spacing w:after="0" w:line="240" w:lineRule="auto"/>
              <w:ind w:left="0" w:firstLine="0"/>
              <w:jc w:val="center"/>
              <w:rPr>
                <w:sz w:val="26"/>
                <w:szCs w:val="26"/>
                <w:lang w:val="ru-RU"/>
              </w:rPr>
            </w:pPr>
            <w:r>
              <w:rPr>
                <w:sz w:val="26"/>
                <w:szCs w:val="26"/>
                <w:lang w:val="ru-RU"/>
              </w:rPr>
              <w:t>41</w:t>
            </w:r>
            <w:r w:rsidRPr="00B91F79">
              <w:rPr>
                <w:sz w:val="26"/>
                <w:szCs w:val="26"/>
                <w:lang w:val="ru-RU"/>
              </w:rPr>
              <w:t>-</w:t>
            </w:r>
            <w:r>
              <w:rPr>
                <w:sz w:val="26"/>
                <w:szCs w:val="26"/>
                <w:lang w:val="ru-RU"/>
              </w:rPr>
              <w:t>44</w:t>
            </w:r>
          </w:p>
        </w:tc>
      </w:tr>
      <w:tr w:rsidR="005D04BF" w:rsidRPr="00B91F79" w14:paraId="23FA1AEF" w14:textId="77777777" w:rsidTr="00B91F79">
        <w:tc>
          <w:tcPr>
            <w:tcW w:w="606" w:type="dxa"/>
          </w:tcPr>
          <w:p w14:paraId="0A3276E5" w14:textId="7B7345C3" w:rsidR="005D04BF" w:rsidRPr="00B91F79" w:rsidRDefault="000F5DFA" w:rsidP="005D04BF">
            <w:pPr>
              <w:spacing w:after="0" w:line="240" w:lineRule="auto"/>
              <w:ind w:left="0" w:firstLine="0"/>
              <w:jc w:val="left"/>
              <w:rPr>
                <w:sz w:val="26"/>
                <w:szCs w:val="26"/>
                <w:lang w:val="ru-RU"/>
              </w:rPr>
            </w:pPr>
            <w:r>
              <w:rPr>
                <w:sz w:val="26"/>
                <w:szCs w:val="26"/>
                <w:lang w:val="ru-RU"/>
              </w:rPr>
              <w:t>20.</w:t>
            </w:r>
          </w:p>
        </w:tc>
        <w:tc>
          <w:tcPr>
            <w:tcW w:w="7836" w:type="dxa"/>
          </w:tcPr>
          <w:p w14:paraId="4D07E18B" w14:textId="26A329C2" w:rsidR="005D04BF" w:rsidRPr="00B91F79" w:rsidRDefault="005D04BF" w:rsidP="005D04BF">
            <w:pPr>
              <w:spacing w:after="0" w:line="240" w:lineRule="auto"/>
              <w:ind w:left="0" w:right="-5" w:firstLine="0"/>
              <w:rPr>
                <w:sz w:val="26"/>
                <w:szCs w:val="26"/>
                <w:lang w:val="ru-RU"/>
              </w:rPr>
            </w:pPr>
            <w:r w:rsidRPr="00B91F79">
              <w:rPr>
                <w:sz w:val="26"/>
                <w:szCs w:val="26"/>
                <w:lang w:val="ru-RU"/>
              </w:rPr>
              <w:t xml:space="preserve">Приложение 5. </w:t>
            </w:r>
            <w:r w:rsidRPr="002C74E9">
              <w:rPr>
                <w:sz w:val="26"/>
                <w:szCs w:val="26"/>
                <w:lang w:val="ru-RU"/>
              </w:rPr>
              <w:t>Положение о комиссии по соблюдению требований к служебному поведению и урегулированию конфликта интересов в муниципальном автономном учреждении сургутского района «районный центр культуры»</w:t>
            </w:r>
          </w:p>
        </w:tc>
        <w:tc>
          <w:tcPr>
            <w:tcW w:w="948" w:type="dxa"/>
          </w:tcPr>
          <w:p w14:paraId="42647C1C" w14:textId="2ACB2EB8" w:rsidR="005D04BF" w:rsidRDefault="005D04BF" w:rsidP="005D04BF">
            <w:pPr>
              <w:spacing w:after="0" w:line="240" w:lineRule="auto"/>
              <w:ind w:left="0" w:firstLine="0"/>
              <w:jc w:val="center"/>
              <w:rPr>
                <w:sz w:val="26"/>
                <w:szCs w:val="26"/>
                <w:lang w:val="ru-RU"/>
              </w:rPr>
            </w:pPr>
            <w:r w:rsidRPr="00B91F79">
              <w:rPr>
                <w:sz w:val="26"/>
                <w:szCs w:val="26"/>
                <w:lang w:val="ru-RU"/>
              </w:rPr>
              <w:t>4</w:t>
            </w:r>
            <w:r>
              <w:rPr>
                <w:sz w:val="26"/>
                <w:szCs w:val="26"/>
                <w:lang w:val="ru-RU"/>
              </w:rPr>
              <w:t>5</w:t>
            </w:r>
            <w:r w:rsidRPr="00B91F79">
              <w:rPr>
                <w:sz w:val="26"/>
                <w:szCs w:val="26"/>
                <w:lang w:val="ru-RU"/>
              </w:rPr>
              <w:t>-4</w:t>
            </w:r>
            <w:r w:rsidR="007F3B9A">
              <w:rPr>
                <w:sz w:val="26"/>
                <w:szCs w:val="26"/>
                <w:lang w:val="ru-RU"/>
              </w:rPr>
              <w:t>7</w:t>
            </w:r>
          </w:p>
        </w:tc>
      </w:tr>
      <w:tr w:rsidR="005D04BF" w:rsidRPr="00B91F79" w14:paraId="06241E76" w14:textId="77777777" w:rsidTr="00B91F79">
        <w:tc>
          <w:tcPr>
            <w:tcW w:w="606" w:type="dxa"/>
          </w:tcPr>
          <w:p w14:paraId="1298E710" w14:textId="4F81F697" w:rsidR="005D04BF" w:rsidRPr="00B91F79" w:rsidRDefault="000F5DFA" w:rsidP="005D04BF">
            <w:pPr>
              <w:spacing w:after="0" w:line="240" w:lineRule="auto"/>
              <w:ind w:left="0" w:firstLine="0"/>
              <w:jc w:val="left"/>
              <w:rPr>
                <w:sz w:val="26"/>
                <w:szCs w:val="26"/>
                <w:lang w:val="ru-RU"/>
              </w:rPr>
            </w:pPr>
            <w:r>
              <w:rPr>
                <w:sz w:val="26"/>
                <w:szCs w:val="26"/>
                <w:lang w:val="ru-RU"/>
              </w:rPr>
              <w:t>21.</w:t>
            </w:r>
          </w:p>
        </w:tc>
        <w:tc>
          <w:tcPr>
            <w:tcW w:w="7836" w:type="dxa"/>
          </w:tcPr>
          <w:p w14:paraId="0EE4FC6D" w14:textId="35738012" w:rsidR="005D04BF" w:rsidRPr="00B91F79" w:rsidRDefault="005D04BF" w:rsidP="005D04BF">
            <w:pPr>
              <w:spacing w:after="0" w:line="240" w:lineRule="auto"/>
              <w:ind w:left="0" w:right="-5" w:firstLine="0"/>
              <w:rPr>
                <w:sz w:val="26"/>
                <w:szCs w:val="26"/>
                <w:lang w:val="ru-RU"/>
              </w:rPr>
            </w:pPr>
            <w:r w:rsidRPr="00B91F79">
              <w:rPr>
                <w:sz w:val="26"/>
                <w:szCs w:val="26"/>
                <w:lang w:val="ru-RU"/>
              </w:rPr>
              <w:t xml:space="preserve">Приложение </w:t>
            </w:r>
            <w:r>
              <w:rPr>
                <w:sz w:val="26"/>
                <w:szCs w:val="26"/>
                <w:lang w:val="ru-RU"/>
              </w:rPr>
              <w:t>6</w:t>
            </w:r>
            <w:r w:rsidRPr="00B91F79">
              <w:rPr>
                <w:sz w:val="26"/>
                <w:szCs w:val="26"/>
                <w:lang w:val="ru-RU"/>
              </w:rPr>
              <w:t>. Памятка по противодействию коррупции</w:t>
            </w:r>
          </w:p>
        </w:tc>
        <w:tc>
          <w:tcPr>
            <w:tcW w:w="948" w:type="dxa"/>
          </w:tcPr>
          <w:p w14:paraId="01B48A23" w14:textId="754FF5A7" w:rsidR="005D04BF" w:rsidRPr="00B91F79" w:rsidRDefault="005D04BF" w:rsidP="005D04BF">
            <w:pPr>
              <w:spacing w:after="0" w:line="240" w:lineRule="auto"/>
              <w:ind w:left="0" w:firstLine="0"/>
              <w:jc w:val="center"/>
              <w:rPr>
                <w:sz w:val="26"/>
                <w:szCs w:val="26"/>
                <w:lang w:val="ru-RU"/>
              </w:rPr>
            </w:pPr>
            <w:r w:rsidRPr="00B91F79">
              <w:rPr>
                <w:sz w:val="26"/>
                <w:szCs w:val="26"/>
                <w:lang w:val="ru-RU"/>
              </w:rPr>
              <w:t>4</w:t>
            </w:r>
            <w:r w:rsidR="007F3B9A">
              <w:rPr>
                <w:sz w:val="26"/>
                <w:szCs w:val="26"/>
                <w:lang w:val="ru-RU"/>
              </w:rPr>
              <w:t>8</w:t>
            </w:r>
            <w:r w:rsidRPr="00B91F79">
              <w:rPr>
                <w:sz w:val="26"/>
                <w:szCs w:val="26"/>
                <w:lang w:val="ru-RU"/>
              </w:rPr>
              <w:t>-</w:t>
            </w:r>
            <w:r>
              <w:rPr>
                <w:sz w:val="26"/>
                <w:szCs w:val="26"/>
                <w:lang w:val="ru-RU"/>
              </w:rPr>
              <w:t>5</w:t>
            </w:r>
            <w:r w:rsidR="00AC4656">
              <w:rPr>
                <w:sz w:val="26"/>
                <w:szCs w:val="26"/>
                <w:lang w:val="ru-RU"/>
              </w:rPr>
              <w:t>2</w:t>
            </w:r>
          </w:p>
        </w:tc>
      </w:tr>
      <w:tr w:rsidR="005D04BF" w:rsidRPr="00B91F79" w14:paraId="79DCD533" w14:textId="77777777" w:rsidTr="00B91F79">
        <w:tc>
          <w:tcPr>
            <w:tcW w:w="606" w:type="dxa"/>
          </w:tcPr>
          <w:p w14:paraId="63DB8ED5" w14:textId="34B3FEB2" w:rsidR="005D04BF" w:rsidRPr="00B91F79" w:rsidRDefault="000F5DFA" w:rsidP="005D04BF">
            <w:pPr>
              <w:spacing w:after="0" w:line="240" w:lineRule="auto"/>
              <w:ind w:left="0" w:firstLine="0"/>
              <w:jc w:val="left"/>
              <w:rPr>
                <w:sz w:val="26"/>
                <w:szCs w:val="26"/>
                <w:lang w:val="ru-RU"/>
              </w:rPr>
            </w:pPr>
            <w:r>
              <w:rPr>
                <w:sz w:val="26"/>
                <w:szCs w:val="26"/>
                <w:lang w:val="ru-RU"/>
              </w:rPr>
              <w:t>22.</w:t>
            </w:r>
          </w:p>
        </w:tc>
        <w:tc>
          <w:tcPr>
            <w:tcW w:w="7836" w:type="dxa"/>
          </w:tcPr>
          <w:p w14:paraId="79037870" w14:textId="5E55943D" w:rsidR="005D04BF" w:rsidRPr="00B91F79" w:rsidRDefault="005D04BF" w:rsidP="005D04BF">
            <w:pPr>
              <w:spacing w:after="0" w:line="240" w:lineRule="auto"/>
              <w:ind w:left="0" w:right="-5" w:firstLine="0"/>
              <w:rPr>
                <w:sz w:val="26"/>
                <w:szCs w:val="26"/>
                <w:lang w:val="ru-RU"/>
              </w:rPr>
            </w:pPr>
            <w:r w:rsidRPr="00B91F79">
              <w:rPr>
                <w:sz w:val="26"/>
                <w:szCs w:val="26"/>
                <w:lang w:val="ru-RU"/>
              </w:rPr>
              <w:t>Приложение 7. Перечень должностей отдельных категорий лиц, чья деятельность связана с коррупционным риском</w:t>
            </w:r>
          </w:p>
        </w:tc>
        <w:tc>
          <w:tcPr>
            <w:tcW w:w="948" w:type="dxa"/>
          </w:tcPr>
          <w:p w14:paraId="15305295" w14:textId="66BCED5F" w:rsidR="005D04BF" w:rsidRPr="00B91F79" w:rsidRDefault="005D04BF" w:rsidP="005D04BF">
            <w:pPr>
              <w:spacing w:after="0" w:line="240" w:lineRule="auto"/>
              <w:ind w:left="0" w:firstLine="0"/>
              <w:jc w:val="center"/>
              <w:rPr>
                <w:sz w:val="26"/>
                <w:szCs w:val="26"/>
                <w:lang w:val="ru-RU"/>
              </w:rPr>
            </w:pPr>
            <w:r>
              <w:rPr>
                <w:sz w:val="26"/>
                <w:szCs w:val="26"/>
                <w:lang w:val="ru-RU"/>
              </w:rPr>
              <w:t>5</w:t>
            </w:r>
            <w:r w:rsidR="00AC4656">
              <w:rPr>
                <w:sz w:val="26"/>
                <w:szCs w:val="26"/>
                <w:lang w:val="ru-RU"/>
              </w:rPr>
              <w:t>3</w:t>
            </w:r>
          </w:p>
        </w:tc>
      </w:tr>
    </w:tbl>
    <w:p w14:paraId="268351F3" w14:textId="77777777" w:rsidR="006443C8" w:rsidRPr="00B91F79" w:rsidRDefault="006443C8" w:rsidP="00835AC2">
      <w:pPr>
        <w:spacing w:after="0" w:line="240" w:lineRule="auto"/>
        <w:ind w:left="0" w:firstLine="0"/>
        <w:rPr>
          <w:sz w:val="26"/>
          <w:szCs w:val="26"/>
          <w:lang w:val="ru-RU"/>
        </w:rPr>
      </w:pPr>
    </w:p>
    <w:p w14:paraId="16EB9087" w14:textId="661122AB" w:rsidR="006443C8" w:rsidRDefault="006443C8" w:rsidP="00835AC2">
      <w:pPr>
        <w:ind w:left="0" w:firstLine="0"/>
        <w:rPr>
          <w:sz w:val="26"/>
          <w:szCs w:val="26"/>
          <w:lang w:val="ru-RU"/>
        </w:rPr>
      </w:pPr>
    </w:p>
    <w:p w14:paraId="3434D8FC" w14:textId="77777777" w:rsidR="006443C8" w:rsidRPr="00B91F79" w:rsidRDefault="007F6B6B" w:rsidP="000867A0">
      <w:pPr>
        <w:pStyle w:val="a9"/>
        <w:numPr>
          <w:ilvl w:val="0"/>
          <w:numId w:val="16"/>
        </w:numPr>
        <w:tabs>
          <w:tab w:val="left" w:pos="284"/>
        </w:tabs>
        <w:spacing w:after="0" w:line="240" w:lineRule="auto"/>
        <w:ind w:left="0" w:firstLine="0"/>
        <w:jc w:val="center"/>
        <w:rPr>
          <w:b/>
          <w:sz w:val="26"/>
          <w:szCs w:val="26"/>
          <w:lang w:val="ru-RU"/>
        </w:rPr>
      </w:pPr>
      <w:r w:rsidRPr="00B91F79">
        <w:rPr>
          <w:b/>
          <w:sz w:val="26"/>
          <w:szCs w:val="26"/>
          <w:lang w:val="ru-RU"/>
        </w:rPr>
        <w:lastRenderedPageBreak/>
        <w:t>ИСПОЛЬЗУЕМЫЕ ТЕРМИНЫ И СОКРАЩЕНИЯ</w:t>
      </w:r>
    </w:p>
    <w:p w14:paraId="17CB643B" w14:textId="77777777" w:rsidR="00600471" w:rsidRPr="00B91F79" w:rsidRDefault="00600471" w:rsidP="00600471">
      <w:pPr>
        <w:spacing w:after="0"/>
        <w:ind w:left="0" w:firstLine="0"/>
        <w:jc w:val="center"/>
        <w:rPr>
          <w:b/>
          <w:sz w:val="26"/>
          <w:szCs w:val="26"/>
          <w:lang w:val="ru-RU"/>
        </w:rPr>
      </w:pPr>
    </w:p>
    <w:p w14:paraId="2641457A" w14:textId="2BB9F3D1" w:rsidR="007F6B6B" w:rsidRPr="00B91F79" w:rsidRDefault="007F6B6B" w:rsidP="00600471">
      <w:pPr>
        <w:spacing w:after="0"/>
        <w:ind w:left="0" w:firstLine="0"/>
        <w:jc w:val="center"/>
        <w:rPr>
          <w:b/>
          <w:sz w:val="26"/>
          <w:szCs w:val="26"/>
          <w:lang w:val="ru-RU"/>
        </w:rPr>
      </w:pPr>
      <w:r w:rsidRPr="00B91F79">
        <w:rPr>
          <w:b/>
          <w:sz w:val="26"/>
          <w:szCs w:val="26"/>
          <w:lang w:val="ru-RU"/>
        </w:rPr>
        <w:t>1.1. Термины</w:t>
      </w:r>
    </w:p>
    <w:p w14:paraId="311330FD" w14:textId="77777777" w:rsidR="007F6B6B" w:rsidRPr="00B91F79" w:rsidRDefault="007F6B6B" w:rsidP="00600471">
      <w:pPr>
        <w:spacing w:after="25"/>
        <w:ind w:left="0" w:right="178" w:firstLine="708"/>
        <w:rPr>
          <w:sz w:val="26"/>
          <w:szCs w:val="26"/>
          <w:lang w:val="ru-RU"/>
        </w:rPr>
      </w:pPr>
      <w:r w:rsidRPr="00B91F79">
        <w:rPr>
          <w:sz w:val="26"/>
          <w:szCs w:val="26"/>
          <w:lang w:val="ru-RU"/>
        </w:rPr>
        <w:t>В таблице 1 приведены термины и определения, используемые в Положении.</w:t>
      </w:r>
    </w:p>
    <w:p w14:paraId="484B2151" w14:textId="77777777" w:rsidR="007F6B6B" w:rsidRPr="00B91F79" w:rsidRDefault="007F6B6B" w:rsidP="00835AC2">
      <w:pPr>
        <w:spacing w:after="0"/>
        <w:ind w:left="0" w:right="30" w:firstLine="0"/>
        <w:jc w:val="right"/>
        <w:rPr>
          <w:i/>
          <w:sz w:val="26"/>
          <w:szCs w:val="26"/>
          <w:lang w:val="ru-RU"/>
        </w:rPr>
      </w:pPr>
      <w:proofErr w:type="spellStart"/>
      <w:r w:rsidRPr="00B91F79">
        <w:rPr>
          <w:i/>
          <w:sz w:val="26"/>
          <w:szCs w:val="26"/>
          <w:lang w:val="ru-RU"/>
        </w:rPr>
        <w:t>Табл</w:t>
      </w:r>
      <w:r w:rsidRPr="00B91F79">
        <w:rPr>
          <w:i/>
          <w:sz w:val="26"/>
          <w:szCs w:val="26"/>
        </w:rPr>
        <w:t>ица</w:t>
      </w:r>
      <w:proofErr w:type="spellEnd"/>
      <w:r w:rsidR="006443C8" w:rsidRPr="00B91F79">
        <w:rPr>
          <w:i/>
          <w:sz w:val="26"/>
          <w:szCs w:val="26"/>
          <w:lang w:val="ru-RU"/>
        </w:rPr>
        <w:t xml:space="preserve"> 1</w:t>
      </w:r>
    </w:p>
    <w:tbl>
      <w:tblPr>
        <w:tblW w:w="9433" w:type="dxa"/>
        <w:tblInd w:w="62" w:type="dxa"/>
        <w:tblCellMar>
          <w:top w:w="82" w:type="dxa"/>
          <w:left w:w="62" w:type="dxa"/>
          <w:right w:w="65" w:type="dxa"/>
        </w:tblCellMar>
        <w:tblLook w:val="04A0" w:firstRow="1" w:lastRow="0" w:firstColumn="1" w:lastColumn="0" w:noHBand="0" w:noVBand="1"/>
      </w:tblPr>
      <w:tblGrid>
        <w:gridCol w:w="2673"/>
        <w:gridCol w:w="6760"/>
      </w:tblGrid>
      <w:tr w:rsidR="007F6B6B" w:rsidRPr="00B91F79" w14:paraId="7BFE2C77" w14:textId="77777777" w:rsidTr="00B91F79">
        <w:trPr>
          <w:trHeight w:val="190"/>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0549FE3D" w14:textId="77777777" w:rsidR="007F6B6B" w:rsidRPr="00B91F79" w:rsidRDefault="007F6B6B" w:rsidP="00835AC2">
            <w:pPr>
              <w:spacing w:after="0"/>
              <w:ind w:left="0" w:right="26" w:firstLine="0"/>
              <w:jc w:val="center"/>
              <w:rPr>
                <w:b/>
                <w:sz w:val="26"/>
                <w:szCs w:val="26"/>
              </w:rPr>
            </w:pPr>
            <w:proofErr w:type="spellStart"/>
            <w:r w:rsidRPr="00B91F79">
              <w:rPr>
                <w:b/>
                <w:sz w:val="26"/>
                <w:szCs w:val="26"/>
              </w:rPr>
              <w:t>Термин</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02AB2D86" w14:textId="77777777" w:rsidR="007F6B6B" w:rsidRPr="00B91F79" w:rsidRDefault="007F6B6B" w:rsidP="00835AC2">
            <w:pPr>
              <w:spacing w:after="0"/>
              <w:ind w:left="0" w:right="29" w:firstLine="0"/>
              <w:jc w:val="center"/>
              <w:rPr>
                <w:b/>
                <w:sz w:val="26"/>
                <w:szCs w:val="26"/>
              </w:rPr>
            </w:pPr>
            <w:proofErr w:type="spellStart"/>
            <w:r w:rsidRPr="00B91F79">
              <w:rPr>
                <w:b/>
                <w:sz w:val="26"/>
                <w:szCs w:val="26"/>
              </w:rPr>
              <w:t>Определение</w:t>
            </w:r>
            <w:proofErr w:type="spellEnd"/>
          </w:p>
        </w:tc>
      </w:tr>
      <w:tr w:rsidR="007F6B6B" w:rsidRPr="00693D3E" w14:paraId="7578E84B" w14:textId="77777777" w:rsidTr="00B91F79">
        <w:trPr>
          <w:trHeight w:val="3074"/>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60FCD9AD" w14:textId="77777777" w:rsidR="007F6B6B" w:rsidRPr="00B91F79" w:rsidRDefault="007F6B6B" w:rsidP="00835AC2">
            <w:pPr>
              <w:spacing w:after="0" w:line="240" w:lineRule="auto"/>
              <w:ind w:left="0" w:firstLine="0"/>
              <w:rPr>
                <w:b/>
                <w:sz w:val="26"/>
                <w:szCs w:val="26"/>
              </w:rPr>
            </w:pPr>
            <w:proofErr w:type="spellStart"/>
            <w:r w:rsidRPr="00B91F79">
              <w:rPr>
                <w:b/>
                <w:sz w:val="26"/>
                <w:szCs w:val="26"/>
              </w:rPr>
              <w:t>Коррупция</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5F37A9C6" w14:textId="77777777" w:rsidR="007F6B6B" w:rsidRPr="00B91F79" w:rsidRDefault="007F6B6B" w:rsidP="00835AC2">
            <w:pPr>
              <w:spacing w:after="0" w:line="240" w:lineRule="auto"/>
              <w:ind w:left="0" w:right="28" w:firstLine="0"/>
              <w:rPr>
                <w:sz w:val="26"/>
                <w:szCs w:val="26"/>
                <w:lang w:val="ru-RU"/>
              </w:rPr>
            </w:pPr>
            <w:r w:rsidRPr="00B91F79">
              <w:rPr>
                <w:sz w:val="26"/>
                <w:szCs w:val="26"/>
                <w:lang w:val="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w:t>
            </w:r>
            <w:r w:rsidR="00BB73EB" w:rsidRPr="00B91F79">
              <w:rPr>
                <w:sz w:val="26"/>
                <w:szCs w:val="26"/>
                <w:lang w:val="ru-RU"/>
              </w:rPr>
              <w:t xml:space="preserve"> </w:t>
            </w:r>
            <w:r w:rsidRPr="00B91F79">
              <w:rPr>
                <w:sz w:val="26"/>
                <w:szCs w:val="26"/>
                <w:lang w:val="ru-RU"/>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w:t>
            </w:r>
            <w:r w:rsidR="006443C8" w:rsidRPr="00B91F79">
              <w:rPr>
                <w:sz w:val="26"/>
                <w:szCs w:val="26"/>
                <w:lang w:val="ru-RU"/>
              </w:rPr>
              <w:t xml:space="preserve"> </w:t>
            </w:r>
            <w:r w:rsidRPr="00B91F79">
              <w:rPr>
                <w:sz w:val="26"/>
                <w:szCs w:val="26"/>
                <w:lang w:val="ru-RU"/>
              </w:rPr>
              <w:t>г.</w:t>
            </w:r>
            <w:r w:rsidR="006443C8" w:rsidRPr="00B91F79">
              <w:rPr>
                <w:sz w:val="26"/>
                <w:szCs w:val="26"/>
                <w:lang w:val="ru-RU"/>
              </w:rPr>
              <w:t xml:space="preserve"> № 273-ФЗ «О противодействии корруп</w:t>
            </w:r>
            <w:r w:rsidRPr="00B91F79">
              <w:rPr>
                <w:sz w:val="26"/>
                <w:szCs w:val="26"/>
                <w:lang w:val="ru-RU"/>
              </w:rPr>
              <w:t>ции»)</w:t>
            </w:r>
          </w:p>
        </w:tc>
      </w:tr>
      <w:tr w:rsidR="007F6B6B" w:rsidRPr="00693D3E" w14:paraId="00AF17E9" w14:textId="77777777" w:rsidTr="00B91F79">
        <w:trPr>
          <w:trHeight w:val="3252"/>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3A747D82" w14:textId="77777777" w:rsidR="007F6B6B" w:rsidRPr="00B91F79" w:rsidRDefault="007F6B6B" w:rsidP="00835AC2">
            <w:pPr>
              <w:spacing w:after="0" w:line="240" w:lineRule="auto"/>
              <w:ind w:left="0" w:firstLine="0"/>
              <w:rPr>
                <w:b/>
                <w:sz w:val="26"/>
                <w:szCs w:val="26"/>
              </w:rPr>
            </w:pPr>
            <w:proofErr w:type="spellStart"/>
            <w:r w:rsidRPr="00B91F79">
              <w:rPr>
                <w:b/>
                <w:sz w:val="26"/>
                <w:szCs w:val="26"/>
              </w:rPr>
              <w:t>Противодействие</w:t>
            </w:r>
            <w:proofErr w:type="spellEnd"/>
            <w:r w:rsidRPr="00B91F79">
              <w:rPr>
                <w:b/>
                <w:sz w:val="26"/>
                <w:szCs w:val="26"/>
              </w:rPr>
              <w:t xml:space="preserve"> </w:t>
            </w:r>
            <w:proofErr w:type="spellStart"/>
            <w:r w:rsidRPr="00B91F79">
              <w:rPr>
                <w:b/>
                <w:sz w:val="26"/>
                <w:szCs w:val="26"/>
              </w:rPr>
              <w:t>коррупции</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21FFAC3C" w14:textId="77777777" w:rsidR="007F6B6B" w:rsidRPr="00B91F79" w:rsidRDefault="007F6B6B" w:rsidP="00835AC2">
            <w:pPr>
              <w:spacing w:after="0" w:line="240" w:lineRule="auto"/>
              <w:ind w:left="0" w:firstLine="0"/>
              <w:rPr>
                <w:sz w:val="26"/>
                <w:szCs w:val="26"/>
                <w:lang w:val="ru-RU"/>
              </w:rPr>
            </w:pPr>
            <w:r w:rsidRPr="00B91F79">
              <w:rPr>
                <w:sz w:val="26"/>
                <w:szCs w:val="26"/>
                <w:lang w:val="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w:t>
            </w:r>
            <w:r w:rsidR="006443C8" w:rsidRPr="00B91F79">
              <w:rPr>
                <w:sz w:val="26"/>
                <w:szCs w:val="26"/>
                <w:lang w:val="ru-RU"/>
              </w:rPr>
              <w:t xml:space="preserve"> «О противодействии коррупции»</w:t>
            </w:r>
            <w:r w:rsidRPr="00B91F79">
              <w:rPr>
                <w:sz w:val="26"/>
                <w:szCs w:val="26"/>
                <w:lang w:val="ru-RU"/>
              </w:rPr>
              <w:t>:</w:t>
            </w:r>
          </w:p>
          <w:p w14:paraId="687F42A0" w14:textId="77777777" w:rsidR="007F6B6B" w:rsidRPr="00B91F79" w:rsidRDefault="007F6B6B" w:rsidP="00835AC2">
            <w:pPr>
              <w:spacing w:after="0" w:line="240" w:lineRule="auto"/>
              <w:ind w:left="0" w:firstLine="0"/>
              <w:rPr>
                <w:sz w:val="26"/>
                <w:szCs w:val="26"/>
                <w:lang w:val="ru-RU"/>
              </w:rPr>
            </w:pPr>
            <w:r w:rsidRPr="00B91F79">
              <w:rPr>
                <w:sz w:val="26"/>
                <w:szCs w:val="26"/>
                <w:lang w:val="ru-RU"/>
              </w:rPr>
              <w:t>а) по предупреждению коррупции, в том числе по выявлению и последующему устранению причин коррупции</w:t>
            </w:r>
            <w:r w:rsidR="00AB12C6" w:rsidRPr="00B91F79">
              <w:rPr>
                <w:sz w:val="26"/>
                <w:szCs w:val="26"/>
                <w:lang w:val="ru-RU"/>
              </w:rPr>
              <w:t xml:space="preserve"> </w:t>
            </w:r>
            <w:r w:rsidRPr="00B91F79">
              <w:rPr>
                <w:sz w:val="26"/>
                <w:szCs w:val="26"/>
                <w:lang w:val="ru-RU"/>
              </w:rPr>
              <w:t>(профилактика коррупции);</w:t>
            </w:r>
          </w:p>
          <w:p w14:paraId="752BE33E" w14:textId="77777777" w:rsidR="007F6B6B" w:rsidRPr="00B91F79" w:rsidRDefault="007F6B6B" w:rsidP="00835AC2">
            <w:pPr>
              <w:spacing w:after="0" w:line="240" w:lineRule="auto"/>
              <w:ind w:left="0" w:right="10" w:firstLine="0"/>
              <w:rPr>
                <w:sz w:val="26"/>
                <w:szCs w:val="26"/>
                <w:lang w:val="ru-RU"/>
              </w:rPr>
            </w:pPr>
            <w:r w:rsidRPr="00B91F79">
              <w:rPr>
                <w:sz w:val="26"/>
                <w:szCs w:val="26"/>
                <w:lang w:val="ru-RU"/>
              </w:rPr>
              <w:t>б) по выявлению, предупреждению, пресечению, раскрытию и расследованию коррупционных правонарушений (борьба с коррупцией);</w:t>
            </w:r>
          </w:p>
          <w:p w14:paraId="2FB9A9AD" w14:textId="77777777" w:rsidR="007F6B6B" w:rsidRPr="00B91F79" w:rsidRDefault="007F6B6B" w:rsidP="00835AC2">
            <w:pPr>
              <w:spacing w:after="0" w:line="240" w:lineRule="auto"/>
              <w:ind w:left="0" w:firstLine="0"/>
              <w:rPr>
                <w:sz w:val="26"/>
                <w:szCs w:val="26"/>
                <w:lang w:val="ru-RU"/>
              </w:rPr>
            </w:pPr>
            <w:r w:rsidRPr="00B91F79">
              <w:rPr>
                <w:sz w:val="26"/>
                <w:szCs w:val="26"/>
                <w:lang w:val="ru-RU"/>
              </w:rPr>
              <w:t>в) по минимизации и (или) ликвидации последствий коррупционных правонарушений</w:t>
            </w:r>
          </w:p>
        </w:tc>
      </w:tr>
      <w:tr w:rsidR="007F6B6B" w:rsidRPr="00693D3E" w14:paraId="0F17EBFA" w14:textId="77777777" w:rsidTr="00B91F79">
        <w:trPr>
          <w:trHeight w:val="1187"/>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5834F2C0" w14:textId="77777777" w:rsidR="007F6B6B" w:rsidRPr="00B91F79" w:rsidRDefault="007F6B6B" w:rsidP="00835AC2">
            <w:pPr>
              <w:spacing w:after="0" w:line="240" w:lineRule="auto"/>
              <w:ind w:left="0" w:firstLine="0"/>
              <w:rPr>
                <w:b/>
                <w:sz w:val="26"/>
                <w:szCs w:val="26"/>
              </w:rPr>
            </w:pPr>
            <w:proofErr w:type="spellStart"/>
            <w:r w:rsidRPr="00B91F79">
              <w:rPr>
                <w:b/>
                <w:sz w:val="26"/>
                <w:szCs w:val="26"/>
              </w:rPr>
              <w:t>Предупреждение</w:t>
            </w:r>
            <w:proofErr w:type="spellEnd"/>
            <w:r w:rsidRPr="00B91F79">
              <w:rPr>
                <w:b/>
                <w:sz w:val="26"/>
                <w:szCs w:val="26"/>
              </w:rPr>
              <w:t xml:space="preserve"> </w:t>
            </w:r>
            <w:proofErr w:type="spellStart"/>
            <w:r w:rsidRPr="00B91F79">
              <w:rPr>
                <w:b/>
                <w:sz w:val="26"/>
                <w:szCs w:val="26"/>
              </w:rPr>
              <w:t>коррупции</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025196EE" w14:textId="41932324" w:rsidR="007F6B6B" w:rsidRPr="00B91F79" w:rsidRDefault="007F6B6B" w:rsidP="00835AC2">
            <w:pPr>
              <w:spacing w:after="0" w:line="240" w:lineRule="auto"/>
              <w:ind w:left="0" w:right="72" w:firstLine="0"/>
              <w:rPr>
                <w:sz w:val="26"/>
                <w:szCs w:val="26"/>
                <w:lang w:val="ru-RU"/>
              </w:rPr>
            </w:pPr>
            <w:r w:rsidRPr="00B91F79">
              <w:rPr>
                <w:sz w:val="26"/>
                <w:szCs w:val="26"/>
                <w:lang w:val="ru-RU"/>
              </w:rPr>
              <w:t xml:space="preserve">Деятельность </w:t>
            </w:r>
            <w:r w:rsidR="000867A0" w:rsidRPr="00B91F79">
              <w:rPr>
                <w:sz w:val="26"/>
                <w:szCs w:val="26"/>
                <w:lang w:val="ru-RU"/>
              </w:rPr>
              <w:t>учреждения</w:t>
            </w:r>
            <w:r w:rsidRPr="00B91F79">
              <w:rPr>
                <w:sz w:val="26"/>
                <w:szCs w:val="26"/>
                <w:lang w:val="ru-RU"/>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w:t>
            </w:r>
            <w:r w:rsidR="0091378D" w:rsidRPr="00B91F79">
              <w:rPr>
                <w:sz w:val="26"/>
                <w:szCs w:val="26"/>
                <w:lang w:val="ru-RU"/>
              </w:rPr>
              <w:t>ие коррупционных правонарушений</w:t>
            </w:r>
          </w:p>
        </w:tc>
      </w:tr>
      <w:tr w:rsidR="007F6B6B" w:rsidRPr="00693D3E" w14:paraId="11858AFB" w14:textId="77777777" w:rsidTr="00B91F79">
        <w:trPr>
          <w:trHeight w:val="1072"/>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23C47C30" w14:textId="77777777" w:rsidR="007F6B6B" w:rsidRPr="00B91F79" w:rsidRDefault="007F6B6B" w:rsidP="00835AC2">
            <w:pPr>
              <w:spacing w:after="0" w:line="240" w:lineRule="auto"/>
              <w:ind w:left="0" w:firstLine="0"/>
              <w:rPr>
                <w:b/>
                <w:sz w:val="26"/>
                <w:szCs w:val="26"/>
              </w:rPr>
            </w:pPr>
            <w:proofErr w:type="spellStart"/>
            <w:r w:rsidRPr="00B91F79">
              <w:rPr>
                <w:b/>
                <w:sz w:val="26"/>
                <w:szCs w:val="26"/>
              </w:rPr>
              <w:t>Антикоррупционный</w:t>
            </w:r>
            <w:proofErr w:type="spellEnd"/>
            <w:r w:rsidRPr="00B91F79">
              <w:rPr>
                <w:b/>
                <w:sz w:val="26"/>
                <w:szCs w:val="26"/>
              </w:rPr>
              <w:t xml:space="preserve"> </w:t>
            </w:r>
            <w:proofErr w:type="spellStart"/>
            <w:r w:rsidRPr="00B91F79">
              <w:rPr>
                <w:b/>
                <w:sz w:val="26"/>
                <w:szCs w:val="26"/>
              </w:rPr>
              <w:t>мониторинг</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43DD07EB" w14:textId="561DDDC9" w:rsidR="007F6B6B" w:rsidRPr="00B91F79" w:rsidRDefault="007F6B6B" w:rsidP="00835AC2">
            <w:pPr>
              <w:spacing w:after="0" w:line="240" w:lineRule="auto"/>
              <w:ind w:left="0" w:firstLine="0"/>
              <w:rPr>
                <w:sz w:val="26"/>
                <w:szCs w:val="26"/>
                <w:lang w:val="ru-RU"/>
              </w:rPr>
            </w:pPr>
            <w:r w:rsidRPr="00B91F79">
              <w:rPr>
                <w:sz w:val="26"/>
                <w:szCs w:val="26"/>
                <w:lang w:val="ru-RU"/>
              </w:rPr>
              <w:t>Наблюдение, анализ, оценка и прогноз коррупционных</w:t>
            </w:r>
            <w:r w:rsidR="0091378D" w:rsidRPr="00B91F79">
              <w:rPr>
                <w:sz w:val="26"/>
                <w:szCs w:val="26"/>
                <w:lang w:val="ru-RU"/>
              </w:rPr>
              <w:t xml:space="preserve"> </w:t>
            </w:r>
            <w:r w:rsidRPr="00B91F79">
              <w:rPr>
                <w:sz w:val="26"/>
                <w:szCs w:val="26"/>
                <w:lang w:val="ru-RU"/>
              </w:rPr>
              <w:t>правонарушений, коррупциогенных факторов, а также мер</w:t>
            </w:r>
            <w:r w:rsidR="0091378D" w:rsidRPr="00B91F79">
              <w:rPr>
                <w:sz w:val="26"/>
                <w:szCs w:val="26"/>
                <w:lang w:val="ru-RU"/>
              </w:rPr>
              <w:t xml:space="preserve"> реализации антикоррупционной политики и мероприятий, проводимых в </w:t>
            </w:r>
            <w:r w:rsidR="000867A0" w:rsidRPr="00B91F79">
              <w:rPr>
                <w:sz w:val="26"/>
                <w:szCs w:val="26"/>
                <w:lang w:val="ru-RU"/>
              </w:rPr>
              <w:t>учреждении</w:t>
            </w:r>
            <w:r w:rsidR="0091378D" w:rsidRPr="00B91F79">
              <w:rPr>
                <w:sz w:val="26"/>
                <w:szCs w:val="26"/>
                <w:lang w:val="ru-RU"/>
              </w:rPr>
              <w:t xml:space="preserve"> в области противодействия коррупции</w:t>
            </w:r>
          </w:p>
        </w:tc>
      </w:tr>
      <w:tr w:rsidR="00501097" w:rsidRPr="00693D3E" w14:paraId="61C56A04" w14:textId="77777777" w:rsidTr="00B91F79">
        <w:trPr>
          <w:trHeight w:val="934"/>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4B317309" w14:textId="77777777" w:rsidR="00501097" w:rsidRPr="00B91F79" w:rsidRDefault="00501097" w:rsidP="00835AC2">
            <w:pPr>
              <w:ind w:left="0" w:firstLine="0"/>
              <w:rPr>
                <w:b/>
                <w:sz w:val="26"/>
                <w:szCs w:val="26"/>
              </w:rPr>
            </w:pPr>
            <w:proofErr w:type="spellStart"/>
            <w:r w:rsidRPr="00B91F79">
              <w:rPr>
                <w:b/>
                <w:sz w:val="26"/>
                <w:szCs w:val="26"/>
              </w:rPr>
              <w:lastRenderedPageBreak/>
              <w:t>Коррупционное</w:t>
            </w:r>
            <w:proofErr w:type="spellEnd"/>
            <w:r w:rsidRPr="00B91F79">
              <w:rPr>
                <w:b/>
                <w:sz w:val="26"/>
                <w:szCs w:val="26"/>
              </w:rPr>
              <w:t xml:space="preserve"> </w:t>
            </w:r>
            <w:proofErr w:type="spellStart"/>
            <w:r w:rsidRPr="00B91F79">
              <w:rPr>
                <w:b/>
                <w:sz w:val="26"/>
                <w:szCs w:val="26"/>
              </w:rPr>
              <w:t>проявление</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4316EE6B" w14:textId="77777777" w:rsidR="00501097" w:rsidRPr="00B91F79" w:rsidRDefault="00501097" w:rsidP="00835AC2">
            <w:pPr>
              <w:spacing w:after="0" w:line="240" w:lineRule="auto"/>
              <w:ind w:left="0" w:firstLine="0"/>
              <w:rPr>
                <w:sz w:val="26"/>
                <w:szCs w:val="26"/>
                <w:lang w:val="ru-RU"/>
              </w:rPr>
            </w:pPr>
            <w:r w:rsidRPr="00B91F79">
              <w:rPr>
                <w:sz w:val="26"/>
                <w:szCs w:val="26"/>
                <w:lang w:val="ru-RU"/>
              </w:rPr>
              <w:t>Препятствующее осуществлению прав и свобод физических и юридических лиц решение или действие должностного лица, руководителя учреждения, вызванное наличием коррупционных факторов</w:t>
            </w:r>
          </w:p>
        </w:tc>
      </w:tr>
      <w:tr w:rsidR="00CB5E52" w:rsidRPr="00693D3E" w14:paraId="0C3485FF" w14:textId="77777777" w:rsidTr="00B91F79">
        <w:trPr>
          <w:trHeight w:val="339"/>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6D8111EA" w14:textId="77777777" w:rsidR="00CB5E52" w:rsidRPr="00B91F79" w:rsidRDefault="00CB5E52" w:rsidP="00835AC2">
            <w:pPr>
              <w:ind w:left="0" w:firstLine="0"/>
              <w:rPr>
                <w:b/>
                <w:sz w:val="26"/>
                <w:szCs w:val="26"/>
              </w:rPr>
            </w:pPr>
            <w:proofErr w:type="spellStart"/>
            <w:r w:rsidRPr="00B91F79">
              <w:rPr>
                <w:b/>
                <w:sz w:val="26"/>
                <w:szCs w:val="26"/>
              </w:rPr>
              <w:t>Взятка</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0B991E85" w14:textId="77777777" w:rsidR="00CB5E52" w:rsidRPr="00B91F79" w:rsidRDefault="00CB5E52" w:rsidP="00835AC2">
            <w:pPr>
              <w:spacing w:after="0" w:line="240" w:lineRule="auto"/>
              <w:ind w:left="0" w:firstLine="0"/>
              <w:rPr>
                <w:sz w:val="26"/>
                <w:szCs w:val="26"/>
                <w:lang w:val="ru-RU"/>
              </w:rPr>
            </w:pPr>
            <w:r w:rsidRPr="00B91F79">
              <w:rPr>
                <w:sz w:val="26"/>
                <w:szCs w:val="26"/>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r>
      <w:tr w:rsidR="00CB5E52" w:rsidRPr="00693D3E" w14:paraId="3E73F5B3" w14:textId="77777777" w:rsidTr="00B91F79">
        <w:trPr>
          <w:trHeight w:val="339"/>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56054B85" w14:textId="77777777" w:rsidR="00CB5E52" w:rsidRPr="00B91F79" w:rsidRDefault="00CB5E52" w:rsidP="00835AC2">
            <w:pPr>
              <w:spacing w:after="0" w:line="240" w:lineRule="auto"/>
              <w:ind w:left="0" w:firstLine="0"/>
              <w:rPr>
                <w:b/>
                <w:sz w:val="26"/>
                <w:szCs w:val="26"/>
              </w:rPr>
            </w:pPr>
            <w:proofErr w:type="spellStart"/>
            <w:r w:rsidRPr="00B91F79">
              <w:rPr>
                <w:b/>
                <w:sz w:val="26"/>
                <w:szCs w:val="26"/>
              </w:rPr>
              <w:t>Коммерческий</w:t>
            </w:r>
            <w:proofErr w:type="spellEnd"/>
            <w:r w:rsidRPr="00B91F79">
              <w:rPr>
                <w:b/>
                <w:sz w:val="26"/>
                <w:szCs w:val="26"/>
              </w:rPr>
              <w:t xml:space="preserve"> </w:t>
            </w:r>
            <w:proofErr w:type="spellStart"/>
            <w:r w:rsidRPr="00B91F79">
              <w:rPr>
                <w:b/>
                <w:sz w:val="26"/>
                <w:szCs w:val="26"/>
              </w:rPr>
              <w:t>подкуп</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242F1CE3" w14:textId="77777777" w:rsidR="00CB5E52" w:rsidRPr="00B91F79" w:rsidRDefault="00CB5E52" w:rsidP="00835AC2">
            <w:pPr>
              <w:spacing w:after="0" w:line="240" w:lineRule="auto"/>
              <w:ind w:left="0" w:firstLine="0"/>
              <w:rPr>
                <w:sz w:val="26"/>
                <w:szCs w:val="26"/>
                <w:lang w:val="ru-RU"/>
              </w:rPr>
            </w:pPr>
            <w:r w:rsidRPr="00B91F79">
              <w:rPr>
                <w:sz w:val="26"/>
                <w:szCs w:val="26"/>
                <w:lang w:val="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r>
      <w:tr w:rsidR="00CB5E52" w:rsidRPr="00693D3E" w14:paraId="51CE375D" w14:textId="77777777" w:rsidTr="00B91F79">
        <w:trPr>
          <w:trHeight w:val="2169"/>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01A5A794" w14:textId="77777777" w:rsidR="00CB5E52" w:rsidRPr="00B91F79" w:rsidRDefault="00CB5E52" w:rsidP="00835AC2">
            <w:pPr>
              <w:spacing w:after="0" w:line="240" w:lineRule="auto"/>
              <w:ind w:left="0" w:firstLine="0"/>
              <w:rPr>
                <w:b/>
                <w:sz w:val="26"/>
                <w:szCs w:val="26"/>
              </w:rPr>
            </w:pPr>
            <w:proofErr w:type="spellStart"/>
            <w:r w:rsidRPr="00B91F79">
              <w:rPr>
                <w:b/>
                <w:sz w:val="26"/>
                <w:szCs w:val="26"/>
              </w:rPr>
              <w:t>Конфликт</w:t>
            </w:r>
            <w:proofErr w:type="spellEnd"/>
            <w:r w:rsidRPr="00B91F79">
              <w:rPr>
                <w:b/>
                <w:sz w:val="26"/>
                <w:szCs w:val="26"/>
              </w:rPr>
              <w:t xml:space="preserve"> </w:t>
            </w:r>
            <w:proofErr w:type="spellStart"/>
            <w:r w:rsidRPr="00B91F79">
              <w:rPr>
                <w:b/>
                <w:sz w:val="26"/>
                <w:szCs w:val="26"/>
              </w:rPr>
              <w:t>интересов</w:t>
            </w:r>
            <w:proofErr w:type="spellEnd"/>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4B1A7A2F" w14:textId="68E22741" w:rsidR="00CB5E52" w:rsidRPr="00B91F79" w:rsidRDefault="00CB5E52" w:rsidP="00835AC2">
            <w:pPr>
              <w:spacing w:after="0" w:line="240" w:lineRule="auto"/>
              <w:ind w:left="0" w:firstLine="0"/>
              <w:rPr>
                <w:sz w:val="26"/>
                <w:szCs w:val="26"/>
                <w:lang w:val="ru-RU"/>
              </w:rPr>
            </w:pPr>
            <w:r w:rsidRPr="00B91F79">
              <w:rPr>
                <w:sz w:val="26"/>
                <w:szCs w:val="26"/>
                <w:lang w:val="ru-RU"/>
              </w:rPr>
              <w:t xml:space="preserve">Ситуация, при которой личная заинтересованность (прямая или косвенная) работника (представителя </w:t>
            </w:r>
            <w:r w:rsidR="000867A0" w:rsidRPr="00B91F79">
              <w:rPr>
                <w:sz w:val="26"/>
                <w:szCs w:val="26"/>
                <w:lang w:val="ru-RU"/>
              </w:rPr>
              <w:t>учреждения</w:t>
            </w:r>
            <w:r w:rsidRPr="00B91F79">
              <w:rPr>
                <w:sz w:val="26"/>
                <w:szCs w:val="26"/>
                <w:lang w:val="ru-RU"/>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w:t>
            </w:r>
            <w:r w:rsidR="000867A0" w:rsidRPr="00B91F79">
              <w:rPr>
                <w:sz w:val="26"/>
                <w:szCs w:val="26"/>
                <w:lang w:val="ru-RU"/>
              </w:rPr>
              <w:t>учреждения</w:t>
            </w:r>
            <w:r w:rsidRPr="00B91F79">
              <w:rPr>
                <w:sz w:val="26"/>
                <w:szCs w:val="26"/>
                <w:lang w:val="ru-RU"/>
              </w:rPr>
              <w:t xml:space="preserve">) и правами и законными интересами </w:t>
            </w:r>
            <w:r w:rsidR="000867A0" w:rsidRPr="00B91F79">
              <w:rPr>
                <w:sz w:val="26"/>
                <w:szCs w:val="26"/>
                <w:lang w:val="ru-RU"/>
              </w:rPr>
              <w:t>учреждения</w:t>
            </w:r>
            <w:r w:rsidRPr="00B91F79">
              <w:rPr>
                <w:sz w:val="26"/>
                <w:szCs w:val="26"/>
                <w:lang w:val="ru-RU"/>
              </w:rPr>
              <w:t xml:space="preserve">, способное привести к причинению вреда правам и законным интересам, имуществу и (или) деловой репутации </w:t>
            </w:r>
            <w:r w:rsidR="000867A0" w:rsidRPr="00B91F79">
              <w:rPr>
                <w:sz w:val="26"/>
                <w:szCs w:val="26"/>
                <w:lang w:val="ru-RU"/>
              </w:rPr>
              <w:t>учреждения</w:t>
            </w:r>
            <w:r w:rsidRPr="00B91F79">
              <w:rPr>
                <w:sz w:val="26"/>
                <w:szCs w:val="26"/>
                <w:lang w:val="ru-RU"/>
              </w:rPr>
              <w:t xml:space="preserve">, работником (представителем </w:t>
            </w:r>
            <w:r w:rsidR="000867A0" w:rsidRPr="00B91F79">
              <w:rPr>
                <w:sz w:val="26"/>
                <w:szCs w:val="26"/>
                <w:lang w:val="ru-RU"/>
              </w:rPr>
              <w:t>учреждения</w:t>
            </w:r>
            <w:r w:rsidRPr="00B91F79">
              <w:rPr>
                <w:sz w:val="26"/>
                <w:szCs w:val="26"/>
                <w:lang w:val="ru-RU"/>
              </w:rPr>
              <w:t>) которой он является</w:t>
            </w:r>
          </w:p>
        </w:tc>
      </w:tr>
      <w:tr w:rsidR="00CB5E52" w:rsidRPr="00693D3E" w14:paraId="40D848A9" w14:textId="77777777" w:rsidTr="00455E89">
        <w:trPr>
          <w:trHeight w:val="621"/>
        </w:trPr>
        <w:tc>
          <w:tcPr>
            <w:tcW w:w="2673" w:type="dxa"/>
            <w:tcBorders>
              <w:top w:val="single" w:sz="2" w:space="0" w:color="000000"/>
              <w:left w:val="single" w:sz="2" w:space="0" w:color="000000"/>
              <w:bottom w:val="single" w:sz="2" w:space="0" w:color="000000"/>
              <w:right w:val="single" w:sz="2" w:space="0" w:color="000000"/>
            </w:tcBorders>
            <w:shd w:val="clear" w:color="auto" w:fill="auto"/>
          </w:tcPr>
          <w:p w14:paraId="6F2ECB5D" w14:textId="28D88076" w:rsidR="00CB5E52" w:rsidRPr="00B91F79" w:rsidRDefault="00CB5E52" w:rsidP="00835AC2">
            <w:pPr>
              <w:spacing w:after="0" w:line="240" w:lineRule="auto"/>
              <w:ind w:left="0" w:firstLine="0"/>
              <w:contextualSpacing/>
              <w:rPr>
                <w:b/>
                <w:sz w:val="26"/>
                <w:szCs w:val="26"/>
                <w:lang w:val="ru-RU"/>
              </w:rPr>
            </w:pPr>
            <w:r w:rsidRPr="00B91F79">
              <w:rPr>
                <w:b/>
                <w:sz w:val="26"/>
                <w:szCs w:val="26"/>
                <w:lang w:val="ru-RU"/>
              </w:rPr>
              <w:t xml:space="preserve">Личная заинтересованность работника (представителя </w:t>
            </w:r>
            <w:r w:rsidR="000867A0" w:rsidRPr="00B91F79">
              <w:rPr>
                <w:b/>
                <w:sz w:val="26"/>
                <w:szCs w:val="26"/>
                <w:lang w:val="ru-RU"/>
              </w:rPr>
              <w:t>учреждения</w:t>
            </w:r>
            <w:r w:rsidRPr="00B91F79">
              <w:rPr>
                <w:b/>
                <w:sz w:val="26"/>
                <w:szCs w:val="26"/>
                <w:lang w:val="ru-RU"/>
              </w:rPr>
              <w:t>)</w:t>
            </w:r>
          </w:p>
        </w:tc>
        <w:tc>
          <w:tcPr>
            <w:tcW w:w="6760" w:type="dxa"/>
            <w:tcBorders>
              <w:top w:val="single" w:sz="2" w:space="0" w:color="000000"/>
              <w:left w:val="single" w:sz="2" w:space="0" w:color="000000"/>
              <w:bottom w:val="single" w:sz="2" w:space="0" w:color="000000"/>
              <w:right w:val="single" w:sz="2" w:space="0" w:color="000000"/>
            </w:tcBorders>
            <w:shd w:val="clear" w:color="auto" w:fill="auto"/>
          </w:tcPr>
          <w:p w14:paraId="713CB428" w14:textId="47C9C54A" w:rsidR="00CB5E52" w:rsidRPr="00B91F79" w:rsidRDefault="00CB5E52" w:rsidP="00835AC2">
            <w:pPr>
              <w:spacing w:after="0" w:line="240" w:lineRule="auto"/>
              <w:ind w:left="0" w:firstLine="0"/>
              <w:contextualSpacing/>
              <w:rPr>
                <w:sz w:val="26"/>
                <w:szCs w:val="26"/>
                <w:lang w:val="ru-RU"/>
              </w:rPr>
            </w:pPr>
            <w:r w:rsidRPr="00B91F79">
              <w:rPr>
                <w:sz w:val="26"/>
                <w:szCs w:val="26"/>
                <w:lang w:val="ru-RU"/>
              </w:rPr>
              <w:t xml:space="preserve">Заинтересованность работника (представителя </w:t>
            </w:r>
            <w:r w:rsidR="000867A0" w:rsidRPr="00B91F79">
              <w:rPr>
                <w:sz w:val="26"/>
                <w:szCs w:val="26"/>
                <w:lang w:val="ru-RU"/>
              </w:rPr>
              <w:t>учреждения</w:t>
            </w:r>
            <w:r w:rsidRPr="00B91F79">
              <w:rPr>
                <w:sz w:val="26"/>
                <w:szCs w:val="26"/>
                <w:lang w:val="ru-RU"/>
              </w:rPr>
              <w:t xml:space="preserve">), связанная с возможностью получения работником (представителем </w:t>
            </w:r>
            <w:r w:rsidR="000867A0" w:rsidRPr="00B91F79">
              <w:rPr>
                <w:sz w:val="26"/>
                <w:szCs w:val="26"/>
                <w:lang w:val="ru-RU"/>
              </w:rPr>
              <w:t>учреждения</w:t>
            </w:r>
            <w:r w:rsidRPr="00B91F79">
              <w:rPr>
                <w:sz w:val="26"/>
                <w:szCs w:val="26"/>
                <w:lang w:val="ru-RU"/>
              </w:rPr>
              <w:t>) при исполнении должностных обязанностей доходов в виде денег, ценностей, иного имущества или услуг</w:t>
            </w:r>
            <w:r w:rsidR="00BD65F1" w:rsidRPr="00B91F79">
              <w:rPr>
                <w:sz w:val="26"/>
                <w:szCs w:val="26"/>
                <w:lang w:val="ru-RU"/>
              </w:rPr>
              <w:t xml:space="preserve"> имущественного </w:t>
            </w:r>
            <w:r w:rsidR="00BD65F1" w:rsidRPr="00B91F79">
              <w:rPr>
                <w:sz w:val="26"/>
                <w:szCs w:val="26"/>
                <w:lang w:val="ru-RU"/>
              </w:rPr>
              <w:lastRenderedPageBreak/>
              <w:t>характера, иных имущественных прав для себя или для третьих лиц</w:t>
            </w:r>
          </w:p>
        </w:tc>
      </w:tr>
    </w:tbl>
    <w:p w14:paraId="1B2C1DFA" w14:textId="77777777" w:rsidR="00600471" w:rsidRPr="00B91F79" w:rsidRDefault="00600471" w:rsidP="00600471">
      <w:pPr>
        <w:tabs>
          <w:tab w:val="center" w:pos="802"/>
          <w:tab w:val="center" w:pos="2173"/>
        </w:tabs>
        <w:spacing w:after="0" w:line="240" w:lineRule="auto"/>
        <w:ind w:left="0" w:firstLine="0"/>
        <w:contextualSpacing/>
        <w:jc w:val="center"/>
        <w:rPr>
          <w:b/>
          <w:sz w:val="26"/>
          <w:szCs w:val="26"/>
          <w:lang w:val="ru-RU"/>
        </w:rPr>
      </w:pPr>
    </w:p>
    <w:p w14:paraId="6F2DCC67" w14:textId="70D0F3F6" w:rsidR="0057492E" w:rsidRPr="00B91F79" w:rsidRDefault="0057492E" w:rsidP="00600471">
      <w:pPr>
        <w:tabs>
          <w:tab w:val="center" w:pos="802"/>
          <w:tab w:val="center" w:pos="2173"/>
        </w:tabs>
        <w:spacing w:after="0" w:line="240" w:lineRule="auto"/>
        <w:ind w:left="0" w:firstLine="0"/>
        <w:contextualSpacing/>
        <w:jc w:val="center"/>
        <w:rPr>
          <w:b/>
          <w:sz w:val="26"/>
          <w:szCs w:val="26"/>
          <w:lang w:val="ru-RU"/>
        </w:rPr>
      </w:pPr>
      <w:r w:rsidRPr="00B91F79">
        <w:rPr>
          <w:b/>
          <w:sz w:val="26"/>
          <w:szCs w:val="26"/>
          <w:lang w:val="ru-RU"/>
        </w:rPr>
        <w:t>1.2.</w:t>
      </w:r>
      <w:r w:rsidRPr="00B91F79">
        <w:rPr>
          <w:b/>
          <w:sz w:val="26"/>
          <w:szCs w:val="26"/>
          <w:lang w:val="ru-RU"/>
        </w:rPr>
        <w:tab/>
      </w:r>
      <w:r w:rsidR="00083A74" w:rsidRPr="00B91F79">
        <w:rPr>
          <w:b/>
          <w:sz w:val="26"/>
          <w:szCs w:val="26"/>
          <w:lang w:val="ru-RU"/>
        </w:rPr>
        <w:t xml:space="preserve"> </w:t>
      </w:r>
      <w:r w:rsidRPr="00B91F79">
        <w:rPr>
          <w:b/>
          <w:sz w:val="26"/>
          <w:szCs w:val="26"/>
          <w:lang w:val="ru-RU"/>
        </w:rPr>
        <w:t>Сокращения</w:t>
      </w:r>
    </w:p>
    <w:p w14:paraId="4B076C9A" w14:textId="379ADF84" w:rsidR="0057492E" w:rsidRPr="00B91F79" w:rsidRDefault="00600471" w:rsidP="00600471">
      <w:pPr>
        <w:pBdr>
          <w:between w:val="single" w:sz="4" w:space="1" w:color="auto"/>
        </w:pBdr>
        <w:tabs>
          <w:tab w:val="center" w:pos="1134"/>
        </w:tabs>
        <w:spacing w:after="0" w:line="240" w:lineRule="auto"/>
        <w:ind w:left="0" w:firstLine="851"/>
        <w:contextualSpacing/>
        <w:rPr>
          <w:sz w:val="26"/>
          <w:szCs w:val="26"/>
          <w:lang w:val="ru-RU"/>
        </w:rPr>
      </w:pPr>
      <w:r w:rsidRPr="00B91F79">
        <w:rPr>
          <w:sz w:val="26"/>
          <w:szCs w:val="26"/>
          <w:lang w:val="ru-RU"/>
        </w:rPr>
        <w:tab/>
      </w:r>
      <w:r w:rsidR="0057492E" w:rsidRPr="00B91F79">
        <w:rPr>
          <w:sz w:val="26"/>
          <w:szCs w:val="26"/>
          <w:lang w:val="ru-RU"/>
        </w:rPr>
        <w:t>В таблице 2 приведены сокращения, используемые в Положении.</w:t>
      </w:r>
    </w:p>
    <w:p w14:paraId="76DE1A0C" w14:textId="77777777" w:rsidR="0057492E" w:rsidRPr="00B91F79" w:rsidRDefault="0057492E" w:rsidP="00835AC2">
      <w:pPr>
        <w:spacing w:after="0" w:line="240" w:lineRule="auto"/>
        <w:ind w:left="0" w:firstLine="0"/>
        <w:contextualSpacing/>
        <w:jc w:val="right"/>
        <w:rPr>
          <w:i/>
          <w:sz w:val="26"/>
          <w:szCs w:val="26"/>
        </w:rPr>
      </w:pPr>
      <w:proofErr w:type="spellStart"/>
      <w:r w:rsidRPr="00B91F79">
        <w:rPr>
          <w:i/>
          <w:sz w:val="26"/>
          <w:szCs w:val="26"/>
        </w:rPr>
        <w:t>Таблица</w:t>
      </w:r>
      <w:proofErr w:type="spellEnd"/>
      <w:r w:rsidRPr="00B91F79">
        <w:rPr>
          <w:i/>
          <w:sz w:val="26"/>
          <w:szCs w:val="26"/>
        </w:rPr>
        <w:t xml:space="preserve"> 2</w:t>
      </w:r>
    </w:p>
    <w:tbl>
      <w:tblPr>
        <w:tblW w:w="9350" w:type="dxa"/>
        <w:tblInd w:w="116" w:type="dxa"/>
        <w:tblCellMar>
          <w:top w:w="63" w:type="dxa"/>
          <w:left w:w="116" w:type="dxa"/>
          <w:right w:w="114" w:type="dxa"/>
        </w:tblCellMar>
        <w:tblLook w:val="04A0" w:firstRow="1" w:lastRow="0" w:firstColumn="1" w:lastColumn="0" w:noHBand="0" w:noVBand="1"/>
      </w:tblPr>
      <w:tblGrid>
        <w:gridCol w:w="2597"/>
        <w:gridCol w:w="6753"/>
      </w:tblGrid>
      <w:tr w:rsidR="0057492E" w:rsidRPr="00B91F79" w14:paraId="613A49F1" w14:textId="77777777" w:rsidTr="00B91F79">
        <w:trPr>
          <w:trHeight w:val="342"/>
        </w:trPr>
        <w:tc>
          <w:tcPr>
            <w:tcW w:w="2597" w:type="dxa"/>
            <w:tcBorders>
              <w:top w:val="single" w:sz="2" w:space="0" w:color="000000"/>
              <w:left w:val="single" w:sz="2" w:space="0" w:color="000000"/>
              <w:bottom w:val="single" w:sz="2" w:space="0" w:color="000000"/>
              <w:right w:val="single" w:sz="2" w:space="0" w:color="000000"/>
            </w:tcBorders>
            <w:shd w:val="clear" w:color="auto" w:fill="auto"/>
          </w:tcPr>
          <w:p w14:paraId="419A30DA" w14:textId="77777777" w:rsidR="0057492E" w:rsidRPr="00B91F79" w:rsidRDefault="0057492E" w:rsidP="00835AC2">
            <w:pPr>
              <w:spacing w:after="0" w:line="240" w:lineRule="auto"/>
              <w:ind w:left="0" w:right="-114" w:firstLine="0"/>
              <w:jc w:val="center"/>
              <w:rPr>
                <w:b/>
                <w:sz w:val="26"/>
                <w:szCs w:val="26"/>
              </w:rPr>
            </w:pPr>
            <w:proofErr w:type="spellStart"/>
            <w:r w:rsidRPr="00B91F79">
              <w:rPr>
                <w:b/>
                <w:sz w:val="26"/>
                <w:szCs w:val="26"/>
              </w:rPr>
              <w:t>Сокращение</w:t>
            </w:r>
            <w:proofErr w:type="spellEnd"/>
          </w:p>
        </w:tc>
        <w:tc>
          <w:tcPr>
            <w:tcW w:w="6753" w:type="dxa"/>
            <w:tcBorders>
              <w:top w:val="single" w:sz="2" w:space="0" w:color="000000"/>
              <w:left w:val="single" w:sz="2" w:space="0" w:color="000000"/>
              <w:bottom w:val="single" w:sz="2" w:space="0" w:color="000000"/>
              <w:right w:val="single" w:sz="2" w:space="0" w:color="000000"/>
            </w:tcBorders>
            <w:shd w:val="clear" w:color="auto" w:fill="auto"/>
          </w:tcPr>
          <w:p w14:paraId="5350E3A6" w14:textId="77777777" w:rsidR="0057492E" w:rsidRPr="00B91F79" w:rsidRDefault="0057492E" w:rsidP="00835AC2">
            <w:pPr>
              <w:spacing w:after="0" w:line="240" w:lineRule="auto"/>
              <w:ind w:left="0" w:firstLine="0"/>
              <w:jc w:val="center"/>
              <w:rPr>
                <w:b/>
                <w:sz w:val="26"/>
                <w:szCs w:val="26"/>
              </w:rPr>
            </w:pPr>
            <w:proofErr w:type="spellStart"/>
            <w:r w:rsidRPr="00B91F79">
              <w:rPr>
                <w:b/>
                <w:sz w:val="26"/>
                <w:szCs w:val="26"/>
              </w:rPr>
              <w:t>Определение</w:t>
            </w:r>
            <w:proofErr w:type="spellEnd"/>
          </w:p>
        </w:tc>
      </w:tr>
      <w:tr w:rsidR="0057492E" w:rsidRPr="00693D3E" w14:paraId="33DFCC71" w14:textId="77777777" w:rsidTr="00B91F79">
        <w:trPr>
          <w:trHeight w:val="1134"/>
        </w:trPr>
        <w:tc>
          <w:tcPr>
            <w:tcW w:w="2597" w:type="dxa"/>
            <w:tcBorders>
              <w:top w:val="single" w:sz="2" w:space="0" w:color="000000"/>
              <w:left w:val="single" w:sz="2" w:space="0" w:color="000000"/>
              <w:bottom w:val="single" w:sz="4" w:space="0" w:color="auto"/>
              <w:right w:val="single" w:sz="2" w:space="0" w:color="000000"/>
            </w:tcBorders>
            <w:shd w:val="clear" w:color="auto" w:fill="auto"/>
          </w:tcPr>
          <w:p w14:paraId="14339F4F" w14:textId="0EC09312" w:rsidR="0057492E" w:rsidRPr="00B91F79" w:rsidRDefault="0057492E" w:rsidP="00835AC2">
            <w:pPr>
              <w:spacing w:after="0" w:line="240" w:lineRule="auto"/>
              <w:ind w:left="0" w:right="-114" w:firstLine="0"/>
              <w:jc w:val="left"/>
              <w:rPr>
                <w:sz w:val="26"/>
                <w:szCs w:val="26"/>
              </w:rPr>
            </w:pPr>
            <w:r w:rsidRPr="00B91F79">
              <w:rPr>
                <w:sz w:val="26"/>
                <w:szCs w:val="26"/>
              </w:rPr>
              <w:t>«</w:t>
            </w:r>
            <w:r w:rsidR="000867A0" w:rsidRPr="00B91F79">
              <w:rPr>
                <w:sz w:val="26"/>
                <w:szCs w:val="26"/>
                <w:lang w:val="ru-RU"/>
              </w:rPr>
              <w:t>СЭД-Дело</w:t>
            </w:r>
            <w:r w:rsidRPr="00B91F79">
              <w:rPr>
                <w:sz w:val="26"/>
                <w:szCs w:val="26"/>
              </w:rPr>
              <w:t>»</w:t>
            </w:r>
          </w:p>
        </w:tc>
        <w:tc>
          <w:tcPr>
            <w:tcW w:w="6753" w:type="dxa"/>
            <w:tcBorders>
              <w:top w:val="single" w:sz="2" w:space="0" w:color="000000"/>
              <w:left w:val="single" w:sz="2" w:space="0" w:color="000000"/>
              <w:bottom w:val="single" w:sz="4" w:space="0" w:color="auto"/>
              <w:right w:val="single" w:sz="2" w:space="0" w:color="000000"/>
            </w:tcBorders>
            <w:shd w:val="clear" w:color="auto" w:fill="auto"/>
          </w:tcPr>
          <w:p w14:paraId="1B735DBD" w14:textId="7B9D0E0C" w:rsidR="0057492E" w:rsidRPr="00B91F79" w:rsidRDefault="0057492E" w:rsidP="00835AC2">
            <w:pPr>
              <w:spacing w:after="0" w:line="240" w:lineRule="auto"/>
              <w:ind w:left="0" w:firstLine="0"/>
              <w:rPr>
                <w:sz w:val="26"/>
                <w:szCs w:val="26"/>
                <w:lang w:val="ru-RU"/>
              </w:rPr>
            </w:pPr>
            <w:r w:rsidRPr="00B91F79">
              <w:rPr>
                <w:sz w:val="26"/>
                <w:szCs w:val="26"/>
                <w:lang w:val="ru-RU"/>
              </w:rPr>
              <w:t xml:space="preserve">Система электронного документооборота (система управления документами), обеспечивающая сбор документов (включение документов в систему), их обработку, управление документами и доступ к ним </w:t>
            </w:r>
            <w:r w:rsidR="000867A0" w:rsidRPr="00B91F79">
              <w:rPr>
                <w:sz w:val="26"/>
                <w:szCs w:val="26"/>
                <w:lang w:val="ru-RU"/>
              </w:rPr>
              <w:t>в системе</w:t>
            </w:r>
            <w:r w:rsidRPr="00B91F79">
              <w:rPr>
                <w:sz w:val="26"/>
                <w:szCs w:val="26"/>
                <w:lang w:val="ru-RU"/>
              </w:rPr>
              <w:t xml:space="preserve"> «</w:t>
            </w:r>
            <w:r w:rsidR="000867A0" w:rsidRPr="00B91F79">
              <w:rPr>
                <w:sz w:val="26"/>
                <w:szCs w:val="26"/>
                <w:lang w:val="ru-RU"/>
              </w:rPr>
              <w:t>СЭД-Дело</w:t>
            </w:r>
            <w:r w:rsidRPr="00B91F79">
              <w:rPr>
                <w:sz w:val="26"/>
                <w:szCs w:val="26"/>
                <w:lang w:val="ru-RU"/>
              </w:rPr>
              <w:t>».</w:t>
            </w:r>
          </w:p>
        </w:tc>
      </w:tr>
    </w:tbl>
    <w:p w14:paraId="7D3986FF" w14:textId="77777777" w:rsidR="00600471" w:rsidRPr="00B91F79" w:rsidRDefault="00600471" w:rsidP="00600471">
      <w:pPr>
        <w:pStyle w:val="a9"/>
        <w:tabs>
          <w:tab w:val="left" w:pos="567"/>
        </w:tabs>
        <w:spacing w:after="0" w:line="240" w:lineRule="auto"/>
        <w:ind w:left="0" w:firstLine="0"/>
        <w:rPr>
          <w:b/>
          <w:sz w:val="26"/>
          <w:szCs w:val="26"/>
          <w:lang w:val="ru-RU"/>
        </w:rPr>
      </w:pPr>
    </w:p>
    <w:p w14:paraId="04B1224B" w14:textId="0686D22C" w:rsidR="0057492E" w:rsidRPr="00B91F79" w:rsidRDefault="0057492E" w:rsidP="00600471">
      <w:pPr>
        <w:pStyle w:val="a9"/>
        <w:numPr>
          <w:ilvl w:val="1"/>
          <w:numId w:val="16"/>
        </w:numPr>
        <w:tabs>
          <w:tab w:val="left" w:pos="567"/>
        </w:tabs>
        <w:spacing w:after="0" w:line="240" w:lineRule="auto"/>
        <w:ind w:left="0" w:firstLine="0"/>
        <w:jc w:val="center"/>
        <w:rPr>
          <w:b/>
          <w:sz w:val="26"/>
          <w:szCs w:val="26"/>
          <w:lang w:val="ru-RU"/>
        </w:rPr>
      </w:pPr>
      <w:r w:rsidRPr="00B91F79">
        <w:rPr>
          <w:b/>
          <w:sz w:val="26"/>
          <w:szCs w:val="26"/>
          <w:lang w:val="ru-RU"/>
        </w:rPr>
        <w:t>Роли участников процессов работы с документами</w:t>
      </w:r>
    </w:p>
    <w:p w14:paraId="1A7D57FD" w14:textId="77777777" w:rsidR="0057492E" w:rsidRPr="00B91F79" w:rsidRDefault="0057492E" w:rsidP="00600471">
      <w:pPr>
        <w:spacing w:after="0" w:line="240" w:lineRule="auto"/>
        <w:ind w:left="0" w:firstLine="708"/>
        <w:rPr>
          <w:sz w:val="26"/>
          <w:szCs w:val="26"/>
          <w:lang w:val="ru-RU"/>
        </w:rPr>
      </w:pPr>
      <w:r w:rsidRPr="00B91F79">
        <w:rPr>
          <w:sz w:val="26"/>
          <w:szCs w:val="26"/>
          <w:lang w:val="ru-RU"/>
        </w:rPr>
        <w:t xml:space="preserve">В таблице </w:t>
      </w:r>
      <w:r w:rsidR="00083A74" w:rsidRPr="00B91F79">
        <w:rPr>
          <w:sz w:val="26"/>
          <w:szCs w:val="26"/>
          <w:lang w:val="ru-RU"/>
        </w:rPr>
        <w:t>3</w:t>
      </w:r>
      <w:r w:rsidRPr="00B91F79">
        <w:rPr>
          <w:sz w:val="26"/>
          <w:szCs w:val="26"/>
          <w:lang w:val="ru-RU"/>
        </w:rPr>
        <w:t xml:space="preserve"> приведены сокращения, используемые в Положении.</w:t>
      </w:r>
    </w:p>
    <w:p w14:paraId="55A535FD" w14:textId="77777777" w:rsidR="0057492E" w:rsidRPr="00B91F79" w:rsidRDefault="0057492E" w:rsidP="00835AC2">
      <w:pPr>
        <w:spacing w:after="0" w:line="240" w:lineRule="auto"/>
        <w:ind w:left="0" w:firstLine="0"/>
        <w:jc w:val="right"/>
        <w:rPr>
          <w:i/>
          <w:sz w:val="26"/>
          <w:szCs w:val="26"/>
          <w:lang w:val="ru-RU"/>
        </w:rPr>
      </w:pPr>
      <w:proofErr w:type="spellStart"/>
      <w:r w:rsidRPr="00B91F79">
        <w:rPr>
          <w:i/>
          <w:sz w:val="26"/>
          <w:szCs w:val="26"/>
        </w:rPr>
        <w:t>Таблица</w:t>
      </w:r>
      <w:proofErr w:type="spellEnd"/>
      <w:r w:rsidRPr="00B91F79">
        <w:rPr>
          <w:i/>
          <w:sz w:val="26"/>
          <w:szCs w:val="26"/>
        </w:rPr>
        <w:t xml:space="preserve"> </w:t>
      </w:r>
      <w:r w:rsidR="00227ACC" w:rsidRPr="00B91F79">
        <w:rPr>
          <w:i/>
          <w:sz w:val="26"/>
          <w:szCs w:val="26"/>
          <w:lang w:val="ru-RU"/>
        </w:rPr>
        <w:t>3</w:t>
      </w:r>
    </w:p>
    <w:tbl>
      <w:tblPr>
        <w:tblW w:w="9275" w:type="dxa"/>
        <w:tblInd w:w="118" w:type="dxa"/>
        <w:tblCellMar>
          <w:top w:w="64" w:type="dxa"/>
          <w:left w:w="118" w:type="dxa"/>
          <w:right w:w="117" w:type="dxa"/>
        </w:tblCellMar>
        <w:tblLook w:val="04A0" w:firstRow="1" w:lastRow="0" w:firstColumn="1" w:lastColumn="0" w:noHBand="0" w:noVBand="1"/>
      </w:tblPr>
      <w:tblGrid>
        <w:gridCol w:w="2576"/>
        <w:gridCol w:w="6699"/>
      </w:tblGrid>
      <w:tr w:rsidR="0057492E" w:rsidRPr="00B91F79" w14:paraId="4A83A70B" w14:textId="77777777" w:rsidTr="00B91F79">
        <w:trPr>
          <w:trHeight w:val="342"/>
        </w:trPr>
        <w:tc>
          <w:tcPr>
            <w:tcW w:w="2576" w:type="dxa"/>
            <w:tcBorders>
              <w:top w:val="single" w:sz="2" w:space="0" w:color="000000"/>
              <w:left w:val="single" w:sz="2" w:space="0" w:color="000000"/>
              <w:bottom w:val="single" w:sz="2" w:space="0" w:color="000000"/>
              <w:right w:val="single" w:sz="2" w:space="0" w:color="000000"/>
            </w:tcBorders>
            <w:shd w:val="clear" w:color="auto" w:fill="auto"/>
          </w:tcPr>
          <w:p w14:paraId="3E1503C7" w14:textId="77777777" w:rsidR="0057492E" w:rsidRPr="00B91F79" w:rsidRDefault="0057492E" w:rsidP="00835AC2">
            <w:pPr>
              <w:spacing w:after="0" w:line="240" w:lineRule="auto"/>
              <w:ind w:left="0" w:firstLine="0"/>
              <w:jc w:val="center"/>
              <w:rPr>
                <w:b/>
                <w:sz w:val="26"/>
                <w:szCs w:val="26"/>
              </w:rPr>
            </w:pPr>
            <w:proofErr w:type="spellStart"/>
            <w:r w:rsidRPr="00B91F79">
              <w:rPr>
                <w:b/>
                <w:sz w:val="26"/>
                <w:szCs w:val="26"/>
              </w:rPr>
              <w:t>Сокращение</w:t>
            </w:r>
            <w:proofErr w:type="spellEnd"/>
          </w:p>
        </w:tc>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473EAD1A" w14:textId="77777777" w:rsidR="0057492E" w:rsidRPr="00B91F79" w:rsidRDefault="0057492E" w:rsidP="00835AC2">
            <w:pPr>
              <w:spacing w:after="0" w:line="240" w:lineRule="auto"/>
              <w:ind w:left="0" w:firstLine="0"/>
              <w:jc w:val="center"/>
              <w:rPr>
                <w:b/>
                <w:sz w:val="26"/>
                <w:szCs w:val="26"/>
              </w:rPr>
            </w:pPr>
            <w:proofErr w:type="spellStart"/>
            <w:r w:rsidRPr="00B91F79">
              <w:rPr>
                <w:b/>
                <w:sz w:val="26"/>
                <w:szCs w:val="26"/>
              </w:rPr>
              <w:t>Определение</w:t>
            </w:r>
            <w:proofErr w:type="spellEnd"/>
          </w:p>
        </w:tc>
      </w:tr>
      <w:tr w:rsidR="0057492E" w:rsidRPr="00693D3E" w14:paraId="139CF4F9" w14:textId="77777777" w:rsidTr="00B91F79">
        <w:trPr>
          <w:trHeight w:val="495"/>
        </w:trPr>
        <w:tc>
          <w:tcPr>
            <w:tcW w:w="2576" w:type="dxa"/>
            <w:tcBorders>
              <w:top w:val="single" w:sz="2" w:space="0" w:color="000000"/>
              <w:left w:val="single" w:sz="2" w:space="0" w:color="000000"/>
              <w:bottom w:val="single" w:sz="2" w:space="0" w:color="000000"/>
              <w:right w:val="single" w:sz="2" w:space="0" w:color="000000"/>
            </w:tcBorders>
            <w:shd w:val="clear" w:color="auto" w:fill="auto"/>
          </w:tcPr>
          <w:p w14:paraId="37AC40B7" w14:textId="3A3BC8CE" w:rsidR="0057492E" w:rsidRPr="00B91F79" w:rsidRDefault="00BC0228" w:rsidP="00835AC2">
            <w:pPr>
              <w:spacing w:after="0" w:line="240" w:lineRule="auto"/>
              <w:ind w:left="0" w:firstLine="0"/>
              <w:jc w:val="left"/>
              <w:rPr>
                <w:b/>
                <w:sz w:val="26"/>
                <w:szCs w:val="26"/>
                <w:lang w:val="ru-RU"/>
              </w:rPr>
            </w:pPr>
            <w:r w:rsidRPr="00B91F79">
              <w:rPr>
                <w:b/>
                <w:sz w:val="26"/>
                <w:szCs w:val="26"/>
                <w:lang w:val="ru-RU"/>
              </w:rPr>
              <w:t>Организация</w:t>
            </w:r>
          </w:p>
        </w:tc>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663B7FA6" w14:textId="77777777" w:rsidR="0057492E" w:rsidRPr="00B91F79" w:rsidRDefault="0057492E" w:rsidP="00835AC2">
            <w:pPr>
              <w:spacing w:after="0" w:line="240" w:lineRule="auto"/>
              <w:ind w:left="0" w:firstLine="0"/>
              <w:rPr>
                <w:sz w:val="26"/>
                <w:szCs w:val="26"/>
                <w:lang w:val="ru-RU"/>
              </w:rPr>
            </w:pPr>
            <w:r w:rsidRPr="00B91F79">
              <w:rPr>
                <w:sz w:val="26"/>
                <w:szCs w:val="26"/>
                <w:lang w:val="ru-RU"/>
              </w:rPr>
              <w:t>Юридическое лицо независимо от формы собственности,</w:t>
            </w:r>
            <w:r w:rsidR="00D6237C" w:rsidRPr="00B91F79">
              <w:rPr>
                <w:sz w:val="26"/>
                <w:szCs w:val="26"/>
                <w:lang w:val="ru-RU"/>
              </w:rPr>
              <w:t xml:space="preserve"> </w:t>
            </w:r>
            <w:r w:rsidRPr="00B91F79">
              <w:rPr>
                <w:sz w:val="26"/>
                <w:szCs w:val="26"/>
                <w:lang w:val="ru-RU"/>
              </w:rPr>
              <w:t>организацио</w:t>
            </w:r>
            <w:r w:rsidR="00D6237C" w:rsidRPr="00B91F79">
              <w:rPr>
                <w:sz w:val="26"/>
                <w:szCs w:val="26"/>
                <w:lang w:val="ru-RU"/>
              </w:rPr>
              <w:t>нно-правовой</w:t>
            </w:r>
            <w:r w:rsidR="00D6237C" w:rsidRPr="00B91F79">
              <w:rPr>
                <w:sz w:val="26"/>
                <w:szCs w:val="26"/>
                <w:lang w:val="ru-RU"/>
              </w:rPr>
              <w:tab/>
              <w:t>формы и отраслевой п</w:t>
            </w:r>
            <w:r w:rsidRPr="00B91F79">
              <w:rPr>
                <w:sz w:val="26"/>
                <w:szCs w:val="26"/>
                <w:lang w:val="ru-RU"/>
              </w:rPr>
              <w:t>ринадлежности</w:t>
            </w:r>
          </w:p>
        </w:tc>
      </w:tr>
      <w:tr w:rsidR="000867A0" w:rsidRPr="00693D3E" w14:paraId="190866EC" w14:textId="77777777" w:rsidTr="00B91F79">
        <w:trPr>
          <w:trHeight w:val="449"/>
        </w:trPr>
        <w:tc>
          <w:tcPr>
            <w:tcW w:w="2576" w:type="dxa"/>
            <w:tcBorders>
              <w:top w:val="single" w:sz="2" w:space="0" w:color="000000"/>
              <w:left w:val="single" w:sz="2" w:space="0" w:color="000000"/>
              <w:bottom w:val="single" w:sz="2" w:space="0" w:color="000000"/>
              <w:right w:val="single" w:sz="2" w:space="0" w:color="000000"/>
            </w:tcBorders>
            <w:shd w:val="clear" w:color="auto" w:fill="auto"/>
          </w:tcPr>
          <w:p w14:paraId="20A13CD8" w14:textId="2DA2EE3E" w:rsidR="000867A0" w:rsidRPr="00B91F79" w:rsidRDefault="00BC0228" w:rsidP="00835AC2">
            <w:pPr>
              <w:spacing w:after="0" w:line="240" w:lineRule="auto"/>
              <w:ind w:left="0" w:firstLine="0"/>
              <w:jc w:val="left"/>
              <w:rPr>
                <w:b/>
                <w:sz w:val="26"/>
                <w:szCs w:val="26"/>
                <w:lang w:val="ru-RU"/>
              </w:rPr>
            </w:pPr>
            <w:r w:rsidRPr="00B91F79">
              <w:rPr>
                <w:b/>
                <w:sz w:val="26"/>
                <w:szCs w:val="26"/>
                <w:lang w:val="ru-RU"/>
              </w:rPr>
              <w:t>Учреждение</w:t>
            </w:r>
          </w:p>
        </w:tc>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64A7EBA8" w14:textId="0FDC0AF3" w:rsidR="000867A0" w:rsidRPr="00B91F79" w:rsidRDefault="000867A0" w:rsidP="00835AC2">
            <w:pPr>
              <w:spacing w:after="0" w:line="240" w:lineRule="auto"/>
              <w:ind w:left="0" w:firstLine="0"/>
              <w:rPr>
                <w:sz w:val="26"/>
                <w:szCs w:val="26"/>
                <w:lang w:val="ru-RU"/>
              </w:rPr>
            </w:pPr>
            <w:r w:rsidRPr="00B91F79">
              <w:rPr>
                <w:sz w:val="26"/>
                <w:szCs w:val="26"/>
                <w:lang w:val="ru-RU"/>
              </w:rPr>
              <w:t>Муниципальное казённое учреждение культуры Сургутского района «Ресурсный центр культуры»</w:t>
            </w:r>
          </w:p>
        </w:tc>
      </w:tr>
      <w:tr w:rsidR="0057492E" w:rsidRPr="00693D3E" w14:paraId="5F4D15CD" w14:textId="77777777" w:rsidTr="00B91F79">
        <w:trPr>
          <w:trHeight w:val="740"/>
        </w:trPr>
        <w:tc>
          <w:tcPr>
            <w:tcW w:w="2576" w:type="dxa"/>
            <w:tcBorders>
              <w:top w:val="single" w:sz="2" w:space="0" w:color="000000"/>
              <w:left w:val="single" w:sz="2" w:space="0" w:color="000000"/>
              <w:bottom w:val="single" w:sz="2" w:space="0" w:color="000000"/>
              <w:right w:val="single" w:sz="2" w:space="0" w:color="000000"/>
            </w:tcBorders>
            <w:shd w:val="clear" w:color="auto" w:fill="auto"/>
          </w:tcPr>
          <w:p w14:paraId="076EBCFE" w14:textId="77777777" w:rsidR="0057492E" w:rsidRPr="00B91F79" w:rsidRDefault="0057492E" w:rsidP="00835AC2">
            <w:pPr>
              <w:spacing w:after="0" w:line="240" w:lineRule="auto"/>
              <w:ind w:left="0" w:firstLine="0"/>
              <w:jc w:val="left"/>
              <w:rPr>
                <w:b/>
                <w:sz w:val="26"/>
                <w:szCs w:val="26"/>
              </w:rPr>
            </w:pPr>
            <w:proofErr w:type="spellStart"/>
            <w:r w:rsidRPr="00B91F79">
              <w:rPr>
                <w:b/>
                <w:sz w:val="26"/>
                <w:szCs w:val="26"/>
              </w:rPr>
              <w:t>Контрагент</w:t>
            </w:r>
            <w:proofErr w:type="spellEnd"/>
          </w:p>
        </w:tc>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3E550928" w14:textId="77777777" w:rsidR="0057492E" w:rsidRPr="00B91F79" w:rsidRDefault="0057492E" w:rsidP="00835AC2">
            <w:pPr>
              <w:spacing w:after="0" w:line="240" w:lineRule="auto"/>
              <w:ind w:left="0" w:firstLine="0"/>
              <w:rPr>
                <w:sz w:val="26"/>
                <w:szCs w:val="26"/>
                <w:lang w:val="ru-RU"/>
              </w:rPr>
            </w:pPr>
            <w:r w:rsidRPr="00B91F79">
              <w:rPr>
                <w:sz w:val="26"/>
                <w:szCs w:val="26"/>
                <w:lang w:val="ru-RU"/>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tc>
      </w:tr>
    </w:tbl>
    <w:p w14:paraId="19286AA0" w14:textId="77777777" w:rsidR="00B91F79" w:rsidRPr="00B91F79" w:rsidRDefault="00B91F79" w:rsidP="00B91F79">
      <w:pPr>
        <w:pStyle w:val="1"/>
        <w:numPr>
          <w:ilvl w:val="0"/>
          <w:numId w:val="0"/>
        </w:numPr>
        <w:tabs>
          <w:tab w:val="left" w:pos="284"/>
        </w:tabs>
        <w:spacing w:after="0" w:line="240" w:lineRule="auto"/>
        <w:jc w:val="both"/>
        <w:rPr>
          <w:b/>
          <w:szCs w:val="26"/>
          <w:lang w:val="ru-RU"/>
        </w:rPr>
      </w:pPr>
      <w:bookmarkStart w:id="0" w:name="_Toc125205724"/>
      <w:bookmarkStart w:id="1" w:name="_Toc125205750"/>
    </w:p>
    <w:p w14:paraId="2B4A443F" w14:textId="467F3531" w:rsidR="0057492E" w:rsidRPr="00B91F79" w:rsidRDefault="00083A74" w:rsidP="000867A0">
      <w:pPr>
        <w:pStyle w:val="1"/>
        <w:tabs>
          <w:tab w:val="left" w:pos="284"/>
        </w:tabs>
        <w:spacing w:after="0" w:line="240" w:lineRule="auto"/>
        <w:ind w:left="0"/>
        <w:rPr>
          <w:b/>
          <w:szCs w:val="26"/>
          <w:lang w:val="ru-RU"/>
        </w:rPr>
      </w:pPr>
      <w:r w:rsidRPr="00B91F79">
        <w:rPr>
          <w:b/>
          <w:szCs w:val="26"/>
        </w:rPr>
        <w:t>ОБЛАСТЬ</w:t>
      </w:r>
      <w:r w:rsidRPr="00B91F79">
        <w:rPr>
          <w:b/>
          <w:szCs w:val="26"/>
          <w:lang w:val="ru-RU"/>
        </w:rPr>
        <w:t xml:space="preserve"> </w:t>
      </w:r>
      <w:r w:rsidRPr="00B91F79">
        <w:rPr>
          <w:b/>
          <w:szCs w:val="26"/>
        </w:rPr>
        <w:t>ПРИМЕНЕНИЯ</w:t>
      </w:r>
      <w:bookmarkEnd w:id="0"/>
      <w:bookmarkEnd w:id="1"/>
    </w:p>
    <w:p w14:paraId="4DD261FA" w14:textId="24ACDE10" w:rsidR="0057492E" w:rsidRPr="00B91F79" w:rsidRDefault="002F7776" w:rsidP="00600471">
      <w:pPr>
        <w:spacing w:after="0" w:line="240" w:lineRule="auto"/>
        <w:ind w:left="0" w:firstLine="851"/>
        <w:rPr>
          <w:sz w:val="26"/>
          <w:szCs w:val="26"/>
          <w:lang w:val="ru-RU"/>
        </w:rPr>
      </w:pPr>
      <w:r w:rsidRPr="00B91F79">
        <w:rPr>
          <w:sz w:val="26"/>
          <w:szCs w:val="26"/>
          <w:lang w:val="ru-RU"/>
        </w:rPr>
        <w:t>2.1</w:t>
      </w:r>
      <w:r w:rsidR="0057492E" w:rsidRPr="00B91F79">
        <w:rPr>
          <w:sz w:val="26"/>
          <w:szCs w:val="26"/>
          <w:lang w:val="ru-RU"/>
        </w:rPr>
        <w:t xml:space="preserve">. Положение </w:t>
      </w:r>
      <w:r w:rsidR="00AC2E28" w:rsidRPr="00B91F79">
        <w:rPr>
          <w:sz w:val="26"/>
          <w:szCs w:val="26"/>
          <w:lang w:val="ru-RU"/>
        </w:rPr>
        <w:t xml:space="preserve">по противодействию коррупции </w:t>
      </w:r>
      <w:r w:rsidR="000867A0" w:rsidRPr="00B91F79">
        <w:rPr>
          <w:sz w:val="26"/>
          <w:szCs w:val="26"/>
          <w:lang w:val="ru-RU"/>
        </w:rPr>
        <w:t xml:space="preserve">муниципального </w:t>
      </w:r>
      <w:r w:rsidR="00600471" w:rsidRPr="00B91F79">
        <w:rPr>
          <w:sz w:val="26"/>
          <w:szCs w:val="26"/>
          <w:lang w:val="ru-RU"/>
        </w:rPr>
        <w:t>автоном</w:t>
      </w:r>
      <w:r w:rsidR="00FC012F" w:rsidRPr="00B91F79">
        <w:rPr>
          <w:sz w:val="26"/>
          <w:szCs w:val="26"/>
          <w:lang w:val="ru-RU"/>
        </w:rPr>
        <w:t>ного</w:t>
      </w:r>
      <w:r w:rsidR="00083A74" w:rsidRPr="00B91F79">
        <w:rPr>
          <w:sz w:val="26"/>
          <w:szCs w:val="26"/>
          <w:lang w:val="ru-RU"/>
        </w:rPr>
        <w:t xml:space="preserve"> учреждения </w:t>
      </w:r>
      <w:r w:rsidR="000867A0" w:rsidRPr="00B91F79">
        <w:rPr>
          <w:sz w:val="26"/>
          <w:szCs w:val="26"/>
          <w:lang w:val="ru-RU"/>
        </w:rPr>
        <w:t>культуры Сургутского района</w:t>
      </w:r>
      <w:r w:rsidR="00083A74" w:rsidRPr="00B91F79">
        <w:rPr>
          <w:sz w:val="26"/>
          <w:szCs w:val="26"/>
          <w:lang w:val="ru-RU"/>
        </w:rPr>
        <w:t xml:space="preserve"> «</w:t>
      </w:r>
      <w:r w:rsidR="000867A0" w:rsidRPr="00B91F79">
        <w:rPr>
          <w:sz w:val="26"/>
          <w:szCs w:val="26"/>
          <w:lang w:val="ru-RU"/>
        </w:rPr>
        <w:t>Р</w:t>
      </w:r>
      <w:r w:rsidR="00600471" w:rsidRPr="00B91F79">
        <w:rPr>
          <w:sz w:val="26"/>
          <w:szCs w:val="26"/>
          <w:lang w:val="ru-RU"/>
        </w:rPr>
        <w:t>айон</w:t>
      </w:r>
      <w:r w:rsidR="000867A0" w:rsidRPr="00B91F79">
        <w:rPr>
          <w:sz w:val="26"/>
          <w:szCs w:val="26"/>
          <w:lang w:val="ru-RU"/>
        </w:rPr>
        <w:t>ный центр культуры</w:t>
      </w:r>
      <w:r w:rsidR="00083A74" w:rsidRPr="00B91F79">
        <w:rPr>
          <w:sz w:val="26"/>
          <w:szCs w:val="26"/>
          <w:lang w:val="ru-RU"/>
        </w:rPr>
        <w:t>»</w:t>
      </w:r>
      <w:r w:rsidR="0057492E" w:rsidRPr="00B91F79">
        <w:rPr>
          <w:sz w:val="26"/>
          <w:szCs w:val="26"/>
          <w:lang w:val="ru-RU"/>
        </w:rPr>
        <w:t xml:space="preserve"> (далее по тексту </w:t>
      </w:r>
      <w:r w:rsidR="00083A74" w:rsidRPr="00B91F79">
        <w:rPr>
          <w:sz w:val="26"/>
          <w:szCs w:val="26"/>
          <w:lang w:val="ru-RU"/>
        </w:rPr>
        <w:t>–</w:t>
      </w:r>
      <w:r w:rsidR="0057492E" w:rsidRPr="00B91F79">
        <w:rPr>
          <w:sz w:val="26"/>
          <w:szCs w:val="26"/>
          <w:lang w:val="ru-RU"/>
        </w:rPr>
        <w:t xml:space="preserve"> Положение) устанавливает единый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600471" w:rsidRPr="00B91F79">
        <w:rPr>
          <w:sz w:val="26"/>
          <w:szCs w:val="26"/>
          <w:lang w:val="ru-RU"/>
        </w:rPr>
        <w:t>автономного учреждения культуры Сургутского района «Районный центр культуры»</w:t>
      </w:r>
      <w:r w:rsidR="00083A74" w:rsidRPr="00B91F79">
        <w:rPr>
          <w:sz w:val="26"/>
          <w:szCs w:val="26"/>
          <w:lang w:val="ru-RU"/>
        </w:rPr>
        <w:t xml:space="preserve"> </w:t>
      </w:r>
      <w:r w:rsidR="0057492E" w:rsidRPr="00B91F79">
        <w:rPr>
          <w:sz w:val="26"/>
          <w:szCs w:val="26"/>
          <w:lang w:val="ru-RU"/>
        </w:rPr>
        <w:t xml:space="preserve">(далее по тексту </w:t>
      </w:r>
      <w:r w:rsidR="00603619" w:rsidRPr="00B91F79">
        <w:rPr>
          <w:sz w:val="26"/>
          <w:szCs w:val="26"/>
          <w:lang w:val="ru-RU"/>
        </w:rPr>
        <w:t>–</w:t>
      </w:r>
      <w:r w:rsidR="0057492E" w:rsidRPr="00B91F79">
        <w:rPr>
          <w:sz w:val="26"/>
          <w:szCs w:val="26"/>
          <w:lang w:val="ru-RU"/>
        </w:rPr>
        <w:t xml:space="preserve"> </w:t>
      </w:r>
      <w:r w:rsidR="006F6C05" w:rsidRPr="00B91F79">
        <w:rPr>
          <w:sz w:val="26"/>
          <w:szCs w:val="26"/>
          <w:lang w:val="ru-RU"/>
        </w:rPr>
        <w:t>Учреждение</w:t>
      </w:r>
      <w:r w:rsidR="0057492E" w:rsidRPr="00B91F79">
        <w:rPr>
          <w:sz w:val="26"/>
          <w:szCs w:val="26"/>
          <w:lang w:val="ru-RU"/>
        </w:rPr>
        <w:t>).</w:t>
      </w:r>
    </w:p>
    <w:p w14:paraId="1B0589FE" w14:textId="77777777" w:rsidR="0057492E" w:rsidRPr="00B91F79" w:rsidRDefault="0057492E" w:rsidP="00600471">
      <w:pPr>
        <w:spacing w:after="0" w:line="240" w:lineRule="auto"/>
        <w:ind w:left="0" w:firstLine="851"/>
        <w:rPr>
          <w:sz w:val="26"/>
          <w:szCs w:val="26"/>
          <w:lang w:val="ru-RU"/>
        </w:rPr>
      </w:pPr>
      <w:r w:rsidRPr="00B91F79">
        <w:rPr>
          <w:sz w:val="26"/>
          <w:szCs w:val="26"/>
          <w:lang w:val="ru-RU"/>
        </w:rPr>
        <w:t>2.2. Положение разработано в соответствии с нормативными и методическими документами в области противодействия коррупции:</w:t>
      </w:r>
    </w:p>
    <w:p w14:paraId="5FCDA83F" w14:textId="5A973893" w:rsidR="006F6C05" w:rsidRPr="00B91F79" w:rsidRDefault="0057492E" w:rsidP="00600471">
      <w:pPr>
        <w:spacing w:after="0" w:line="240" w:lineRule="auto"/>
        <w:ind w:left="0" w:firstLine="851"/>
        <w:rPr>
          <w:sz w:val="26"/>
          <w:szCs w:val="26"/>
          <w:lang w:val="ru-RU"/>
        </w:rPr>
      </w:pPr>
      <w:r w:rsidRPr="00B91F79">
        <w:rPr>
          <w:sz w:val="26"/>
          <w:szCs w:val="26"/>
          <w:lang w:val="ru-RU"/>
        </w:rPr>
        <w:t xml:space="preserve">2.2.1. </w:t>
      </w:r>
      <w:r w:rsidR="006F6C05" w:rsidRPr="00B91F79">
        <w:rPr>
          <w:sz w:val="26"/>
          <w:szCs w:val="26"/>
          <w:lang w:val="ru-RU"/>
        </w:rPr>
        <w:t>Конституция РФ</w:t>
      </w:r>
      <w:r w:rsidR="00183CE7" w:rsidRPr="00B91F79">
        <w:rPr>
          <w:sz w:val="26"/>
          <w:szCs w:val="26"/>
          <w:lang w:val="ru-RU"/>
        </w:rPr>
        <w:t>.</w:t>
      </w:r>
    </w:p>
    <w:p w14:paraId="3E8B8467" w14:textId="3149308D" w:rsidR="0057492E" w:rsidRPr="00B91F79" w:rsidRDefault="006F6C05" w:rsidP="00600471">
      <w:pPr>
        <w:spacing w:after="0" w:line="240" w:lineRule="auto"/>
        <w:ind w:left="0" w:firstLine="851"/>
        <w:rPr>
          <w:sz w:val="26"/>
          <w:szCs w:val="26"/>
          <w:lang w:val="ru-RU"/>
        </w:rPr>
      </w:pPr>
      <w:r w:rsidRPr="00B91F79">
        <w:rPr>
          <w:sz w:val="26"/>
          <w:szCs w:val="26"/>
          <w:lang w:val="ru-RU"/>
        </w:rPr>
        <w:t xml:space="preserve">2.2.2. </w:t>
      </w:r>
      <w:r w:rsidR="0057492E" w:rsidRPr="00B91F79">
        <w:rPr>
          <w:sz w:val="26"/>
          <w:szCs w:val="26"/>
          <w:lang w:val="ru-RU"/>
        </w:rPr>
        <w:t>Федеральный закон от 25 декабря 2008 года № 273-ФЗ «О противодействии коррупции», Указ Президента Российской Федерации от 2 апреля 2013 года №</w:t>
      </w:r>
      <w:r w:rsidR="00603619" w:rsidRPr="00B91F79">
        <w:rPr>
          <w:sz w:val="26"/>
          <w:szCs w:val="26"/>
          <w:lang w:val="ru-RU"/>
        </w:rPr>
        <w:t xml:space="preserve"> </w:t>
      </w:r>
      <w:r w:rsidR="0057492E" w:rsidRPr="00B91F79">
        <w:rPr>
          <w:sz w:val="26"/>
          <w:szCs w:val="26"/>
          <w:lang w:val="ru-RU"/>
        </w:rPr>
        <w:t>309 «О мерах по реализации отдельных положений Федерального закона «О противодействии коррупции»</w:t>
      </w:r>
      <w:r w:rsidR="00183CE7" w:rsidRPr="00B91F79">
        <w:rPr>
          <w:sz w:val="26"/>
          <w:szCs w:val="26"/>
          <w:lang w:val="ru-RU"/>
        </w:rPr>
        <w:t>.</w:t>
      </w:r>
    </w:p>
    <w:p w14:paraId="096346ED" w14:textId="096B3AB3" w:rsidR="007F6B6B" w:rsidRPr="00B91F79" w:rsidRDefault="0057492E" w:rsidP="00600471">
      <w:pPr>
        <w:spacing w:after="0" w:line="240" w:lineRule="auto"/>
        <w:ind w:left="0" w:firstLine="851"/>
        <w:rPr>
          <w:sz w:val="26"/>
          <w:szCs w:val="26"/>
          <w:lang w:val="ru-RU"/>
        </w:rPr>
      </w:pPr>
      <w:r w:rsidRPr="00B91F79">
        <w:rPr>
          <w:sz w:val="26"/>
          <w:szCs w:val="26"/>
          <w:lang w:val="ru-RU"/>
        </w:rPr>
        <w:t>2</w:t>
      </w:r>
      <w:r w:rsidR="002F7776" w:rsidRPr="00B91F79">
        <w:rPr>
          <w:sz w:val="26"/>
          <w:szCs w:val="26"/>
          <w:lang w:val="ru-RU"/>
        </w:rPr>
        <w:t>.</w:t>
      </w:r>
      <w:r w:rsidRPr="00B91F79">
        <w:rPr>
          <w:sz w:val="26"/>
          <w:szCs w:val="26"/>
          <w:lang w:val="ru-RU"/>
        </w:rPr>
        <w:t>2.</w:t>
      </w:r>
      <w:r w:rsidR="006F6C05" w:rsidRPr="00B91F79">
        <w:rPr>
          <w:sz w:val="26"/>
          <w:szCs w:val="26"/>
          <w:lang w:val="ru-RU"/>
        </w:rPr>
        <w:t>3</w:t>
      </w:r>
      <w:r w:rsidRPr="00B91F79">
        <w:rPr>
          <w:sz w:val="26"/>
          <w:szCs w:val="26"/>
          <w:lang w:val="ru-RU"/>
        </w:rPr>
        <w:t>. Постановлени</w:t>
      </w:r>
      <w:r w:rsidR="00603619" w:rsidRPr="00B91F79">
        <w:rPr>
          <w:sz w:val="26"/>
          <w:szCs w:val="26"/>
          <w:lang w:val="ru-RU"/>
        </w:rPr>
        <w:t>е</w:t>
      </w:r>
      <w:r w:rsidRPr="00B91F79">
        <w:rPr>
          <w:sz w:val="26"/>
          <w:szCs w:val="26"/>
          <w:lang w:val="ru-RU"/>
        </w:rPr>
        <w:t xml:space="preserve"> Правительства Ханты-Мансийского автономного округа</w:t>
      </w:r>
      <w:r w:rsidR="00603619" w:rsidRPr="00B91F79">
        <w:rPr>
          <w:sz w:val="26"/>
          <w:szCs w:val="26"/>
          <w:lang w:val="ru-RU"/>
        </w:rPr>
        <w:t xml:space="preserve"> –</w:t>
      </w:r>
      <w:r w:rsidRPr="00B91F79">
        <w:rPr>
          <w:sz w:val="26"/>
          <w:szCs w:val="26"/>
          <w:lang w:val="ru-RU"/>
        </w:rPr>
        <w:t xml:space="preserve"> Югры от 27.06.2014 № 229-п «Об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w:t>
      </w:r>
      <w:r w:rsidR="00E62C66" w:rsidRPr="00B91F79">
        <w:rPr>
          <w:sz w:val="26"/>
          <w:szCs w:val="26"/>
          <w:lang w:val="ru-RU"/>
        </w:rPr>
        <w:t>–</w:t>
      </w:r>
      <w:r w:rsidRPr="00B91F79">
        <w:rPr>
          <w:sz w:val="26"/>
          <w:szCs w:val="26"/>
          <w:lang w:val="ru-RU"/>
        </w:rPr>
        <w:t xml:space="preserve"> Югры, а также хозяйственных обществах, товариществах, фондах, </w:t>
      </w:r>
      <w:r w:rsidRPr="00B91F79">
        <w:rPr>
          <w:sz w:val="26"/>
          <w:szCs w:val="26"/>
          <w:lang w:val="ru-RU"/>
        </w:rPr>
        <w:lastRenderedPageBreak/>
        <w:t>автономных некоммерческих организациях, единственным</w:t>
      </w:r>
      <w:r w:rsidR="00717B10" w:rsidRPr="00B91F79">
        <w:rPr>
          <w:sz w:val="26"/>
          <w:szCs w:val="26"/>
          <w:lang w:val="ru-RU"/>
        </w:rPr>
        <w:t xml:space="preserve"> </w:t>
      </w:r>
      <w:r w:rsidR="007F6B6B" w:rsidRPr="00B91F79">
        <w:rPr>
          <w:sz w:val="26"/>
          <w:szCs w:val="26"/>
          <w:lang w:val="ru-RU"/>
        </w:rPr>
        <w:t>учредителем (участником) которых является Ханты-Мансийский автономный округ Югра»</w:t>
      </w:r>
      <w:r w:rsidR="00603619" w:rsidRPr="00B91F79">
        <w:rPr>
          <w:sz w:val="26"/>
          <w:szCs w:val="26"/>
          <w:lang w:val="ru-RU"/>
        </w:rPr>
        <w:t xml:space="preserve"> (ред. от 04.08.2017)</w:t>
      </w:r>
      <w:r w:rsidR="00183CE7" w:rsidRPr="00B91F79">
        <w:rPr>
          <w:sz w:val="26"/>
          <w:szCs w:val="26"/>
          <w:lang w:val="ru-RU"/>
        </w:rPr>
        <w:t>.</w:t>
      </w:r>
    </w:p>
    <w:p w14:paraId="40A4ADF7" w14:textId="2BC41A24" w:rsidR="007F6B6B" w:rsidRPr="00B91F79" w:rsidRDefault="007F6B6B" w:rsidP="00600471">
      <w:pPr>
        <w:spacing w:after="0" w:line="240" w:lineRule="auto"/>
        <w:ind w:left="0" w:right="14" w:firstLine="851"/>
        <w:rPr>
          <w:sz w:val="26"/>
          <w:szCs w:val="26"/>
          <w:lang w:val="ru-RU"/>
        </w:rPr>
      </w:pPr>
      <w:r w:rsidRPr="00B91F79">
        <w:rPr>
          <w:sz w:val="26"/>
          <w:szCs w:val="26"/>
          <w:lang w:val="ru-RU"/>
        </w:rPr>
        <w:t>2.2.</w:t>
      </w:r>
      <w:r w:rsidR="006F6C05" w:rsidRPr="00B91F79">
        <w:rPr>
          <w:sz w:val="26"/>
          <w:szCs w:val="26"/>
          <w:lang w:val="ru-RU"/>
        </w:rPr>
        <w:t>4</w:t>
      </w:r>
      <w:r w:rsidRPr="00B91F79">
        <w:rPr>
          <w:sz w:val="26"/>
          <w:szCs w:val="26"/>
          <w:lang w:val="ru-RU"/>
        </w:rPr>
        <w:t>. Методически</w:t>
      </w:r>
      <w:r w:rsidR="001750E1" w:rsidRPr="00B91F79">
        <w:rPr>
          <w:sz w:val="26"/>
          <w:szCs w:val="26"/>
          <w:lang w:val="ru-RU"/>
        </w:rPr>
        <w:t>е</w:t>
      </w:r>
      <w:r w:rsidRPr="00B91F79">
        <w:rPr>
          <w:sz w:val="26"/>
          <w:szCs w:val="26"/>
          <w:lang w:val="ru-RU"/>
        </w:rPr>
        <w:t xml:space="preserve"> рекомендации по разработке и принятию организациями мер по предупреждению и противодействию коррупции разработаны во исполнение подпункта «б» пункта 25 Указа Президента Российской Федерации от 2 апреля 201</w:t>
      </w:r>
      <w:r w:rsidR="00844863" w:rsidRPr="00B91F79">
        <w:rPr>
          <w:sz w:val="26"/>
          <w:szCs w:val="26"/>
          <w:lang w:val="ru-RU"/>
        </w:rPr>
        <w:t>3</w:t>
      </w:r>
      <w:r w:rsidRPr="00B91F79">
        <w:rPr>
          <w:sz w:val="26"/>
          <w:szCs w:val="26"/>
          <w:lang w:val="ru-RU"/>
        </w:rPr>
        <w:t xml:space="preserve"> г.</w:t>
      </w:r>
      <w:r w:rsidR="00844863" w:rsidRPr="00B91F79">
        <w:rPr>
          <w:sz w:val="26"/>
          <w:szCs w:val="26"/>
          <w:lang w:val="ru-RU"/>
        </w:rPr>
        <w:t xml:space="preserve"> </w:t>
      </w:r>
      <w:r w:rsidRPr="00B91F79">
        <w:rPr>
          <w:sz w:val="26"/>
          <w:szCs w:val="26"/>
          <w:lang w:val="ru-RU"/>
        </w:rPr>
        <w:t>«О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w:t>
      </w:r>
      <w:r w:rsidR="00844863" w:rsidRPr="00B91F79">
        <w:rPr>
          <w:sz w:val="26"/>
          <w:szCs w:val="26"/>
          <w:lang w:val="ru-RU"/>
        </w:rPr>
        <w:t xml:space="preserve"> </w:t>
      </w:r>
      <w:r w:rsidRPr="00B91F79">
        <w:rPr>
          <w:sz w:val="26"/>
          <w:szCs w:val="26"/>
          <w:lang w:val="ru-RU"/>
        </w:rPr>
        <w:t>273-Ф</w:t>
      </w:r>
      <w:r w:rsidR="00844863" w:rsidRPr="00B91F79">
        <w:rPr>
          <w:sz w:val="26"/>
          <w:szCs w:val="26"/>
          <w:lang w:val="ru-RU"/>
        </w:rPr>
        <w:t>З «О противодействии коррупции»</w:t>
      </w:r>
      <w:r w:rsidR="00183CE7" w:rsidRPr="00B91F79">
        <w:rPr>
          <w:sz w:val="26"/>
          <w:szCs w:val="26"/>
          <w:lang w:val="ru-RU"/>
        </w:rPr>
        <w:t>.</w:t>
      </w:r>
    </w:p>
    <w:p w14:paraId="08B2BB98" w14:textId="09B29582" w:rsidR="007F6B6B" w:rsidRPr="00B91F79" w:rsidRDefault="007F6B6B" w:rsidP="00600471">
      <w:pPr>
        <w:spacing w:after="0" w:line="240" w:lineRule="auto"/>
        <w:ind w:left="0" w:right="14" w:firstLine="851"/>
        <w:rPr>
          <w:sz w:val="26"/>
          <w:szCs w:val="26"/>
          <w:lang w:val="ru-RU"/>
        </w:rPr>
      </w:pPr>
      <w:r w:rsidRPr="00B91F79">
        <w:rPr>
          <w:sz w:val="26"/>
          <w:szCs w:val="26"/>
          <w:lang w:val="ru-RU"/>
        </w:rPr>
        <w:t>2.2.</w:t>
      </w:r>
      <w:r w:rsidR="006F6C05" w:rsidRPr="00B91F79">
        <w:rPr>
          <w:sz w:val="26"/>
          <w:szCs w:val="26"/>
          <w:lang w:val="ru-RU"/>
        </w:rPr>
        <w:t>5</w:t>
      </w:r>
      <w:r w:rsidRPr="00B91F79">
        <w:rPr>
          <w:sz w:val="26"/>
          <w:szCs w:val="26"/>
          <w:lang w:val="ru-RU"/>
        </w:rPr>
        <w:t xml:space="preserve">. Постановление Правительства </w:t>
      </w:r>
      <w:r w:rsidR="00844863" w:rsidRPr="00B91F79">
        <w:rPr>
          <w:sz w:val="26"/>
          <w:szCs w:val="26"/>
          <w:lang w:val="ru-RU"/>
        </w:rPr>
        <w:t xml:space="preserve">Российской Федерации </w:t>
      </w:r>
      <w:r w:rsidRPr="00B91F79">
        <w:rPr>
          <w:sz w:val="26"/>
          <w:szCs w:val="26"/>
          <w:lang w:val="ru-RU"/>
        </w:rPr>
        <w:t>от 15.06.2009</w:t>
      </w:r>
      <w:r w:rsidR="00844863" w:rsidRPr="00B91F79">
        <w:rPr>
          <w:sz w:val="26"/>
          <w:szCs w:val="26"/>
          <w:lang w:val="ru-RU"/>
        </w:rPr>
        <w:t xml:space="preserve"> </w:t>
      </w:r>
      <w:r w:rsidRPr="00B91F79">
        <w:rPr>
          <w:sz w:val="26"/>
          <w:szCs w:val="26"/>
          <w:lang w:val="ru-RU"/>
        </w:rPr>
        <w:t>№</w:t>
      </w:r>
      <w:r w:rsidR="00844863" w:rsidRPr="00B91F79">
        <w:rPr>
          <w:sz w:val="26"/>
          <w:szCs w:val="26"/>
          <w:lang w:val="ru-RU"/>
        </w:rPr>
        <w:t xml:space="preserve"> </w:t>
      </w:r>
      <w:r w:rsidRPr="00B91F79">
        <w:rPr>
          <w:sz w:val="26"/>
          <w:szCs w:val="26"/>
          <w:lang w:val="ru-RU"/>
        </w:rPr>
        <w:t>477 (ред. от 01.02.2020) «Об утверждении Правил делопроизводства в федеральных органах исполнительной власти»</w:t>
      </w:r>
      <w:r w:rsidR="00183CE7" w:rsidRPr="00B91F79">
        <w:rPr>
          <w:sz w:val="26"/>
          <w:szCs w:val="26"/>
          <w:lang w:val="ru-RU"/>
        </w:rPr>
        <w:t>.</w:t>
      </w:r>
    </w:p>
    <w:p w14:paraId="60EEA0D5" w14:textId="77777777" w:rsidR="006F6C05" w:rsidRPr="00B91F79" w:rsidRDefault="006F6C05" w:rsidP="00600471">
      <w:pPr>
        <w:spacing w:after="0" w:line="240" w:lineRule="auto"/>
        <w:ind w:left="0" w:right="14" w:firstLine="851"/>
        <w:rPr>
          <w:sz w:val="26"/>
          <w:szCs w:val="26"/>
          <w:lang w:val="ru-RU"/>
        </w:rPr>
      </w:pPr>
      <w:r w:rsidRPr="00B91F79">
        <w:rPr>
          <w:sz w:val="26"/>
          <w:szCs w:val="26"/>
          <w:lang w:val="ru-RU"/>
        </w:rPr>
        <w:t>2.3. Настоящее Положение распространяется на директора и работников Учреждения вне зависимости от занимаемой должности и выполняемых функций.</w:t>
      </w:r>
    </w:p>
    <w:p w14:paraId="5451BD54" w14:textId="77777777" w:rsidR="00FA60C7" w:rsidRPr="00B91F79" w:rsidRDefault="006F6C05" w:rsidP="00600471">
      <w:pPr>
        <w:spacing w:after="0" w:line="240" w:lineRule="auto"/>
        <w:ind w:left="0" w:right="14" w:firstLine="851"/>
        <w:rPr>
          <w:sz w:val="26"/>
          <w:szCs w:val="26"/>
          <w:lang w:val="ru-RU"/>
        </w:rPr>
      </w:pPr>
      <w:r w:rsidRPr="00B91F79">
        <w:rPr>
          <w:sz w:val="26"/>
          <w:szCs w:val="26"/>
          <w:lang w:val="ru-RU"/>
        </w:rPr>
        <w:t xml:space="preserve">2.4.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w:t>
      </w:r>
      <w:r w:rsidR="00FA60C7" w:rsidRPr="00B91F79">
        <w:rPr>
          <w:sz w:val="26"/>
          <w:szCs w:val="26"/>
          <w:lang w:val="ru-RU"/>
        </w:rPr>
        <w:t>если это закреплено в договорах, заключаемых Учреждением с такими лицами.</w:t>
      </w:r>
    </w:p>
    <w:p w14:paraId="242D2DE2" w14:textId="37DA7F48" w:rsidR="006F6C05" w:rsidRPr="00B91F79" w:rsidRDefault="006F6C05" w:rsidP="00835AC2">
      <w:pPr>
        <w:spacing w:after="0" w:line="240" w:lineRule="auto"/>
        <w:ind w:left="0" w:right="14" w:firstLine="0"/>
        <w:rPr>
          <w:sz w:val="26"/>
          <w:szCs w:val="26"/>
          <w:lang w:val="ru-RU"/>
        </w:rPr>
      </w:pPr>
      <w:r w:rsidRPr="00B91F79">
        <w:rPr>
          <w:sz w:val="26"/>
          <w:szCs w:val="26"/>
          <w:lang w:val="ru-RU"/>
        </w:rPr>
        <w:t xml:space="preserve"> </w:t>
      </w:r>
    </w:p>
    <w:p w14:paraId="4BD3680C" w14:textId="77777777" w:rsidR="00DE7603" w:rsidRPr="00B91F79" w:rsidRDefault="007F6B6B" w:rsidP="00835AC2">
      <w:pPr>
        <w:pStyle w:val="1"/>
        <w:tabs>
          <w:tab w:val="center" w:pos="360"/>
          <w:tab w:val="center" w:pos="5140"/>
        </w:tabs>
        <w:spacing w:after="0" w:line="240" w:lineRule="auto"/>
        <w:ind w:left="0"/>
        <w:rPr>
          <w:b/>
          <w:szCs w:val="26"/>
          <w:lang w:val="ru-RU"/>
        </w:rPr>
      </w:pPr>
      <w:bookmarkStart w:id="2" w:name="_Toc125205725"/>
      <w:bookmarkStart w:id="3" w:name="_Toc125205751"/>
      <w:r w:rsidRPr="00B91F79">
        <w:rPr>
          <w:b/>
          <w:szCs w:val="26"/>
          <w:lang w:val="ru-RU"/>
        </w:rPr>
        <w:t xml:space="preserve">ПРИНЦИПЫ, ЗАДАЧИ И ЦЕЛИ </w:t>
      </w:r>
      <w:bookmarkEnd w:id="2"/>
      <w:bookmarkEnd w:id="3"/>
    </w:p>
    <w:p w14:paraId="084B662F" w14:textId="77777777" w:rsidR="007F6B6B" w:rsidRPr="00B91F79" w:rsidRDefault="00DE7603" w:rsidP="00835AC2">
      <w:pPr>
        <w:pStyle w:val="1"/>
        <w:numPr>
          <w:ilvl w:val="0"/>
          <w:numId w:val="0"/>
        </w:numPr>
        <w:tabs>
          <w:tab w:val="center" w:pos="360"/>
          <w:tab w:val="center" w:pos="5140"/>
        </w:tabs>
        <w:spacing w:after="0" w:line="240" w:lineRule="auto"/>
        <w:rPr>
          <w:b/>
          <w:szCs w:val="26"/>
          <w:lang w:val="ru-RU"/>
        </w:rPr>
      </w:pPr>
      <w:r w:rsidRPr="00B91F79">
        <w:rPr>
          <w:b/>
          <w:szCs w:val="26"/>
          <w:lang w:val="ru-RU"/>
        </w:rPr>
        <w:t xml:space="preserve">ПОЛИТИКИ </w:t>
      </w:r>
      <w:r w:rsidR="002A34B0" w:rsidRPr="00B91F79">
        <w:rPr>
          <w:b/>
          <w:szCs w:val="26"/>
          <w:lang w:val="ru-RU"/>
        </w:rPr>
        <w:t>ПО</w:t>
      </w:r>
      <w:r w:rsidR="00AC2E28" w:rsidRPr="00B91F79">
        <w:rPr>
          <w:b/>
          <w:szCs w:val="26"/>
          <w:lang w:val="ru-RU"/>
        </w:rPr>
        <w:t xml:space="preserve"> ПРОТИВОДЕЙСТВИ</w:t>
      </w:r>
      <w:r w:rsidR="002A34B0" w:rsidRPr="00B91F79">
        <w:rPr>
          <w:b/>
          <w:szCs w:val="26"/>
          <w:lang w:val="ru-RU"/>
        </w:rPr>
        <w:t>Ю</w:t>
      </w:r>
      <w:r w:rsidR="00AC2E28" w:rsidRPr="00B91F79">
        <w:rPr>
          <w:b/>
          <w:szCs w:val="26"/>
          <w:lang w:val="ru-RU"/>
        </w:rPr>
        <w:t xml:space="preserve"> КОРРУПЦИИ</w:t>
      </w:r>
    </w:p>
    <w:p w14:paraId="2908779E" w14:textId="43E4D188" w:rsidR="007F6B6B" w:rsidRPr="00B91F79" w:rsidRDefault="007F6B6B" w:rsidP="00600471">
      <w:pPr>
        <w:spacing w:after="0" w:line="240" w:lineRule="auto"/>
        <w:ind w:left="0" w:right="14" w:firstLine="851"/>
        <w:rPr>
          <w:sz w:val="26"/>
          <w:szCs w:val="26"/>
          <w:lang w:val="ru-RU"/>
        </w:rPr>
      </w:pPr>
      <w:r w:rsidRPr="00B91F79">
        <w:rPr>
          <w:sz w:val="26"/>
          <w:szCs w:val="26"/>
          <w:lang w:val="ru-RU"/>
        </w:rPr>
        <w:t xml:space="preserve">3.1. </w:t>
      </w:r>
      <w:r w:rsidR="00DE7603" w:rsidRPr="00B91F79">
        <w:rPr>
          <w:sz w:val="26"/>
          <w:szCs w:val="26"/>
          <w:lang w:val="ru-RU"/>
        </w:rPr>
        <w:t xml:space="preserve">Политика </w:t>
      </w:r>
      <w:r w:rsidR="002A34B0" w:rsidRPr="00B91F79">
        <w:rPr>
          <w:sz w:val="26"/>
          <w:szCs w:val="26"/>
          <w:lang w:val="ru-RU"/>
        </w:rPr>
        <w:t>по</w:t>
      </w:r>
      <w:r w:rsidR="00DE7603" w:rsidRPr="00B91F79">
        <w:rPr>
          <w:sz w:val="26"/>
          <w:szCs w:val="26"/>
          <w:lang w:val="ru-RU"/>
        </w:rPr>
        <w:t xml:space="preserve"> противодействи</w:t>
      </w:r>
      <w:r w:rsidR="002A34B0" w:rsidRPr="00B91F79">
        <w:rPr>
          <w:sz w:val="26"/>
          <w:szCs w:val="26"/>
          <w:lang w:val="ru-RU"/>
        </w:rPr>
        <w:t>ю</w:t>
      </w:r>
      <w:r w:rsidR="00DE7603" w:rsidRPr="00B91F79">
        <w:rPr>
          <w:sz w:val="26"/>
          <w:szCs w:val="26"/>
          <w:lang w:val="ru-RU"/>
        </w:rPr>
        <w:t xml:space="preserve"> коррупции </w:t>
      </w:r>
      <w:r w:rsidR="00FA60C7" w:rsidRPr="00B91F79">
        <w:rPr>
          <w:sz w:val="26"/>
          <w:szCs w:val="26"/>
          <w:lang w:val="ru-RU"/>
        </w:rPr>
        <w:t>Учреждения</w:t>
      </w:r>
      <w:r w:rsidRPr="00B91F79">
        <w:rPr>
          <w:sz w:val="26"/>
          <w:szCs w:val="26"/>
          <w:lang w:val="ru-RU"/>
        </w:rPr>
        <w:t xml:space="preserve"> (далее по</w:t>
      </w:r>
      <w:r w:rsidR="00DE7603" w:rsidRPr="00B91F79">
        <w:rPr>
          <w:sz w:val="26"/>
          <w:szCs w:val="26"/>
          <w:lang w:val="ru-RU"/>
        </w:rPr>
        <w:t xml:space="preserve"> </w:t>
      </w:r>
      <w:r w:rsidRPr="00B91F79">
        <w:rPr>
          <w:sz w:val="26"/>
          <w:szCs w:val="26"/>
          <w:lang w:val="ru-RU"/>
        </w:rPr>
        <w:t>тексту</w:t>
      </w:r>
      <w:r w:rsidR="00DE7603" w:rsidRPr="00B91F79">
        <w:rPr>
          <w:sz w:val="26"/>
          <w:szCs w:val="26"/>
          <w:lang w:val="ru-RU"/>
        </w:rPr>
        <w:t xml:space="preserve"> –</w:t>
      </w:r>
      <w:r w:rsidRPr="00B91F79">
        <w:rPr>
          <w:sz w:val="26"/>
          <w:szCs w:val="26"/>
          <w:lang w:val="ru-RU"/>
        </w:rPr>
        <w:t xml:space="preserve">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FA60C7" w:rsidRPr="00B91F79">
        <w:rPr>
          <w:sz w:val="26"/>
          <w:szCs w:val="26"/>
          <w:lang w:val="ru-RU"/>
        </w:rPr>
        <w:t>Учреждения</w:t>
      </w:r>
      <w:r w:rsidRPr="00B91F79">
        <w:rPr>
          <w:sz w:val="26"/>
          <w:szCs w:val="26"/>
          <w:lang w:val="ru-RU"/>
        </w:rPr>
        <w:t>. Системы мер противодействия коррупции основыва</w:t>
      </w:r>
      <w:r w:rsidR="00B83CA2" w:rsidRPr="00B91F79">
        <w:rPr>
          <w:sz w:val="26"/>
          <w:szCs w:val="26"/>
          <w:lang w:val="ru-RU"/>
        </w:rPr>
        <w:t>ю</w:t>
      </w:r>
      <w:r w:rsidRPr="00B91F79">
        <w:rPr>
          <w:sz w:val="26"/>
          <w:szCs w:val="26"/>
          <w:lang w:val="ru-RU"/>
        </w:rPr>
        <w:t>тся на следующих ключевых принципах:</w:t>
      </w:r>
    </w:p>
    <w:p w14:paraId="44E1B4E6" w14:textId="27AD01DB" w:rsidR="007F6B6B" w:rsidRPr="00B91F79" w:rsidRDefault="007F6B6B" w:rsidP="00600471">
      <w:pPr>
        <w:spacing w:after="0" w:line="240" w:lineRule="auto"/>
        <w:ind w:left="0" w:right="14" w:firstLine="851"/>
        <w:rPr>
          <w:sz w:val="26"/>
          <w:szCs w:val="26"/>
          <w:lang w:val="ru-RU"/>
        </w:rPr>
      </w:pPr>
      <w:r w:rsidRPr="00B91F79">
        <w:rPr>
          <w:sz w:val="26"/>
          <w:szCs w:val="26"/>
          <w:lang w:val="ru-RU"/>
        </w:rPr>
        <w:t>3.1.1. Принцип соответствия Политики действующему законодательству и общепринятым нормам</w:t>
      </w:r>
      <w:r w:rsidR="00FA60C7" w:rsidRPr="00B91F79">
        <w:rPr>
          <w:sz w:val="26"/>
          <w:szCs w:val="26"/>
          <w:lang w:val="ru-RU"/>
        </w:rPr>
        <w:t xml:space="preserve"> права</w:t>
      </w:r>
      <w:r w:rsidRPr="00B91F79">
        <w:rPr>
          <w:sz w:val="26"/>
          <w:szCs w:val="26"/>
          <w:lang w:val="ru-RU"/>
        </w:rPr>
        <w:t xml:space="preserve">. Соответствие реализуемых мероприятий </w:t>
      </w:r>
      <w:r w:rsidR="00B83CA2" w:rsidRPr="00B91F79">
        <w:rPr>
          <w:sz w:val="26"/>
          <w:szCs w:val="26"/>
          <w:lang w:val="ru-RU"/>
        </w:rPr>
        <w:t xml:space="preserve">по противодействию коррупции </w:t>
      </w:r>
      <w:r w:rsidRPr="00B91F79">
        <w:rPr>
          <w:sz w:val="26"/>
          <w:szCs w:val="26"/>
          <w:lang w:val="ru-RU"/>
        </w:rPr>
        <w:t xml:space="preserve">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уставной деятельности </w:t>
      </w:r>
      <w:r w:rsidR="00FA60C7" w:rsidRPr="00B91F79">
        <w:rPr>
          <w:sz w:val="26"/>
          <w:szCs w:val="26"/>
          <w:lang w:val="ru-RU"/>
        </w:rPr>
        <w:t>Учреждения</w:t>
      </w:r>
      <w:r w:rsidRPr="00B91F79">
        <w:rPr>
          <w:sz w:val="26"/>
          <w:szCs w:val="26"/>
          <w:lang w:val="ru-RU"/>
        </w:rPr>
        <w:t>.</w:t>
      </w:r>
    </w:p>
    <w:p w14:paraId="21E5C6DB" w14:textId="046D8484" w:rsidR="007F6B6B" w:rsidRPr="00B91F79" w:rsidRDefault="002F7776" w:rsidP="00600471">
      <w:pPr>
        <w:spacing w:after="0" w:line="240" w:lineRule="auto"/>
        <w:ind w:left="0" w:right="14" w:firstLine="851"/>
        <w:rPr>
          <w:sz w:val="26"/>
          <w:szCs w:val="26"/>
          <w:lang w:val="ru-RU"/>
        </w:rPr>
      </w:pPr>
      <w:r w:rsidRPr="00B91F79">
        <w:rPr>
          <w:sz w:val="26"/>
          <w:szCs w:val="26"/>
          <w:lang w:val="ru-RU"/>
        </w:rPr>
        <w:t>3.</w:t>
      </w:r>
      <w:r w:rsidR="007F6B6B" w:rsidRPr="00B91F79">
        <w:rPr>
          <w:sz w:val="26"/>
          <w:szCs w:val="26"/>
          <w:lang w:val="ru-RU"/>
        </w:rPr>
        <w:t xml:space="preserve">1.2. Принцип личного примера руководства. Ключевая роль администрации </w:t>
      </w:r>
      <w:r w:rsidR="00FA60C7" w:rsidRPr="00B91F79">
        <w:rPr>
          <w:sz w:val="26"/>
          <w:szCs w:val="26"/>
          <w:lang w:val="ru-RU"/>
        </w:rPr>
        <w:t>Учреждения</w:t>
      </w:r>
      <w:r w:rsidR="007F6B6B" w:rsidRPr="00B91F79">
        <w:rPr>
          <w:sz w:val="26"/>
          <w:szCs w:val="26"/>
          <w:lang w:val="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14:paraId="070A773C" w14:textId="2C06BF1F" w:rsidR="007F6B6B" w:rsidRPr="00B91F79" w:rsidRDefault="002F7776" w:rsidP="00600471">
      <w:pPr>
        <w:tabs>
          <w:tab w:val="left" w:pos="1276"/>
        </w:tabs>
        <w:spacing w:after="0" w:line="240" w:lineRule="auto"/>
        <w:ind w:left="0" w:right="14" w:firstLine="851"/>
        <w:rPr>
          <w:sz w:val="26"/>
          <w:szCs w:val="26"/>
          <w:lang w:val="ru-RU"/>
        </w:rPr>
      </w:pPr>
      <w:r w:rsidRPr="00B91F79">
        <w:rPr>
          <w:sz w:val="26"/>
          <w:szCs w:val="26"/>
          <w:lang w:val="ru-RU"/>
        </w:rPr>
        <w:t>3.</w:t>
      </w:r>
      <w:r w:rsidR="007F6B6B" w:rsidRPr="00B91F79">
        <w:rPr>
          <w:sz w:val="26"/>
          <w:szCs w:val="26"/>
          <w:lang w:val="ru-RU"/>
        </w:rPr>
        <w:t>1.3. Принцип вовлеченности работников. Информированность работников</w:t>
      </w:r>
      <w:r w:rsidR="00B83CA2" w:rsidRPr="00B91F79">
        <w:rPr>
          <w:sz w:val="26"/>
          <w:szCs w:val="26"/>
          <w:lang w:val="ru-RU"/>
        </w:rPr>
        <w:t xml:space="preserve"> </w:t>
      </w:r>
      <w:r w:rsidR="00FA60C7" w:rsidRPr="00B91F79">
        <w:rPr>
          <w:sz w:val="26"/>
          <w:szCs w:val="26"/>
          <w:lang w:val="ru-RU"/>
        </w:rPr>
        <w:t>Учреждения</w:t>
      </w:r>
      <w:r w:rsidR="007F6B6B" w:rsidRPr="00B91F79">
        <w:rPr>
          <w:sz w:val="26"/>
          <w:szCs w:val="26"/>
          <w:lang w:val="ru-RU"/>
        </w:rPr>
        <w:t xml:space="preserve"> о положениях законодательства </w:t>
      </w:r>
      <w:r w:rsidR="00B83CA2" w:rsidRPr="00B91F79">
        <w:rPr>
          <w:sz w:val="26"/>
          <w:szCs w:val="26"/>
          <w:lang w:val="ru-RU"/>
        </w:rPr>
        <w:t xml:space="preserve">по противодействию коррупции </w:t>
      </w:r>
      <w:r w:rsidR="007F6B6B" w:rsidRPr="00B91F79">
        <w:rPr>
          <w:sz w:val="26"/>
          <w:szCs w:val="26"/>
          <w:lang w:val="ru-RU"/>
        </w:rPr>
        <w:t>и их активное участие в формировании и реализации стандартов и процедур</w:t>
      </w:r>
      <w:r w:rsidR="00B83CA2" w:rsidRPr="00B91F79">
        <w:rPr>
          <w:sz w:val="26"/>
          <w:szCs w:val="26"/>
          <w:lang w:val="ru-RU"/>
        </w:rPr>
        <w:t xml:space="preserve"> по противодействию коррупции</w:t>
      </w:r>
      <w:r w:rsidR="007F6B6B" w:rsidRPr="00B91F79">
        <w:rPr>
          <w:sz w:val="26"/>
          <w:szCs w:val="26"/>
          <w:lang w:val="ru-RU"/>
        </w:rPr>
        <w:t>.</w:t>
      </w:r>
    </w:p>
    <w:p w14:paraId="378CEAB3" w14:textId="78CF8E30" w:rsidR="007F6B6B" w:rsidRPr="00B91F79" w:rsidRDefault="002F7776" w:rsidP="00600471">
      <w:pPr>
        <w:spacing w:after="0" w:line="240" w:lineRule="auto"/>
        <w:ind w:left="0" w:right="14" w:firstLine="851"/>
        <w:rPr>
          <w:sz w:val="26"/>
          <w:szCs w:val="26"/>
          <w:lang w:val="ru-RU"/>
        </w:rPr>
      </w:pPr>
      <w:r w:rsidRPr="00B91F79">
        <w:rPr>
          <w:sz w:val="26"/>
          <w:szCs w:val="26"/>
          <w:lang w:val="ru-RU"/>
        </w:rPr>
        <w:t>3.</w:t>
      </w:r>
      <w:r w:rsidR="007F6B6B" w:rsidRPr="00B91F79">
        <w:rPr>
          <w:sz w:val="26"/>
          <w:szCs w:val="26"/>
          <w:lang w:val="ru-RU"/>
        </w:rPr>
        <w:t xml:space="preserve">1.4. Принцип соразмерности </w:t>
      </w:r>
      <w:r w:rsidR="00FA60C7" w:rsidRPr="00B91F79">
        <w:rPr>
          <w:sz w:val="26"/>
          <w:szCs w:val="26"/>
          <w:lang w:val="ru-RU"/>
        </w:rPr>
        <w:t xml:space="preserve">антикоррупционных </w:t>
      </w:r>
      <w:r w:rsidR="007F6B6B" w:rsidRPr="00B91F79">
        <w:rPr>
          <w:sz w:val="26"/>
          <w:szCs w:val="26"/>
          <w:lang w:val="ru-RU"/>
        </w:rPr>
        <w:t xml:space="preserve">процедур </w:t>
      </w:r>
      <w:r w:rsidR="00B83CA2" w:rsidRPr="00B91F79">
        <w:rPr>
          <w:sz w:val="26"/>
          <w:szCs w:val="26"/>
          <w:lang w:val="ru-RU"/>
        </w:rPr>
        <w:t>коррупци</w:t>
      </w:r>
      <w:r w:rsidR="00FA60C7" w:rsidRPr="00B91F79">
        <w:rPr>
          <w:sz w:val="26"/>
          <w:szCs w:val="26"/>
          <w:lang w:val="ru-RU"/>
        </w:rPr>
        <w:t>онным рискам</w:t>
      </w:r>
      <w:r w:rsidR="007F6B6B" w:rsidRPr="00B91F79">
        <w:rPr>
          <w:sz w:val="26"/>
          <w:szCs w:val="26"/>
          <w:lang w:val="ru-RU"/>
        </w:rPr>
        <w:t xml:space="preserve">. Разработка и выполнение комплекса мероприятий, позволяющих снизить вероятность вовлечения </w:t>
      </w:r>
      <w:r w:rsidR="00FA60C7" w:rsidRPr="00B91F79">
        <w:rPr>
          <w:sz w:val="26"/>
          <w:szCs w:val="26"/>
          <w:lang w:val="ru-RU"/>
        </w:rPr>
        <w:t xml:space="preserve">директора и работников Учреждения </w:t>
      </w:r>
      <w:r w:rsidR="007F6B6B" w:rsidRPr="00B91F79">
        <w:rPr>
          <w:sz w:val="26"/>
          <w:szCs w:val="26"/>
          <w:lang w:val="ru-RU"/>
        </w:rPr>
        <w:t xml:space="preserve">в коррупционную деятельность, осуществляется с </w:t>
      </w:r>
      <w:r w:rsidR="00FC012F" w:rsidRPr="00B91F79">
        <w:rPr>
          <w:sz w:val="26"/>
          <w:szCs w:val="26"/>
          <w:lang w:val="ru-RU"/>
        </w:rPr>
        <w:t>учёт</w:t>
      </w:r>
      <w:r w:rsidR="007F6B6B" w:rsidRPr="00B91F79">
        <w:rPr>
          <w:sz w:val="26"/>
          <w:szCs w:val="26"/>
          <w:lang w:val="ru-RU"/>
        </w:rPr>
        <w:t>ом существующих в деятельности данно</w:t>
      </w:r>
      <w:r w:rsidR="00FA60C7" w:rsidRPr="00B91F79">
        <w:rPr>
          <w:sz w:val="26"/>
          <w:szCs w:val="26"/>
          <w:lang w:val="ru-RU"/>
        </w:rPr>
        <w:t>го Учреждения</w:t>
      </w:r>
      <w:r w:rsidR="007F6B6B" w:rsidRPr="00B91F79">
        <w:rPr>
          <w:sz w:val="26"/>
          <w:szCs w:val="26"/>
          <w:lang w:val="ru-RU"/>
        </w:rPr>
        <w:t xml:space="preserve"> коррупционных рисков.</w:t>
      </w:r>
    </w:p>
    <w:p w14:paraId="3414ADD2" w14:textId="791C7E6B" w:rsidR="007F6B6B" w:rsidRPr="00B91F79" w:rsidRDefault="002F7776" w:rsidP="00600471">
      <w:pPr>
        <w:spacing w:after="0" w:line="240" w:lineRule="auto"/>
        <w:ind w:left="0" w:right="14" w:firstLine="851"/>
        <w:rPr>
          <w:sz w:val="26"/>
          <w:szCs w:val="26"/>
          <w:lang w:val="ru-RU"/>
        </w:rPr>
      </w:pPr>
      <w:r w:rsidRPr="00B91F79">
        <w:rPr>
          <w:sz w:val="26"/>
          <w:szCs w:val="26"/>
          <w:lang w:val="ru-RU"/>
        </w:rPr>
        <w:t>3.</w:t>
      </w:r>
      <w:r w:rsidR="007F6B6B" w:rsidRPr="00B91F79">
        <w:rPr>
          <w:sz w:val="26"/>
          <w:szCs w:val="26"/>
          <w:lang w:val="ru-RU"/>
        </w:rPr>
        <w:t xml:space="preserve">1.5. Принцип эффективности </w:t>
      </w:r>
      <w:r w:rsidR="00FA60C7" w:rsidRPr="00B91F79">
        <w:rPr>
          <w:sz w:val="26"/>
          <w:szCs w:val="26"/>
          <w:lang w:val="ru-RU"/>
        </w:rPr>
        <w:t xml:space="preserve">антикоррупционных </w:t>
      </w:r>
      <w:r w:rsidR="007F6B6B" w:rsidRPr="00B91F79">
        <w:rPr>
          <w:sz w:val="26"/>
          <w:szCs w:val="26"/>
          <w:lang w:val="ru-RU"/>
        </w:rPr>
        <w:t xml:space="preserve">процедур. Применение в </w:t>
      </w:r>
      <w:r w:rsidR="00FA60C7" w:rsidRPr="00B91F79">
        <w:rPr>
          <w:sz w:val="26"/>
          <w:szCs w:val="26"/>
          <w:lang w:val="ru-RU"/>
        </w:rPr>
        <w:t>Учреждении</w:t>
      </w:r>
      <w:r w:rsidR="007F6B6B" w:rsidRPr="00B91F79">
        <w:rPr>
          <w:sz w:val="26"/>
          <w:szCs w:val="26"/>
          <w:lang w:val="ru-RU"/>
        </w:rPr>
        <w:t xml:space="preserve"> таких мероприятий</w:t>
      </w:r>
      <w:r w:rsidR="005A14B7" w:rsidRPr="00B91F79">
        <w:rPr>
          <w:sz w:val="26"/>
          <w:szCs w:val="26"/>
          <w:lang w:val="ru-RU"/>
        </w:rPr>
        <w:t xml:space="preserve"> по противодействию коррупции</w:t>
      </w:r>
      <w:r w:rsidR="007F6B6B" w:rsidRPr="00B91F79">
        <w:rPr>
          <w:sz w:val="26"/>
          <w:szCs w:val="26"/>
          <w:lang w:val="ru-RU"/>
        </w:rPr>
        <w:t xml:space="preserve">, которые имеют </w:t>
      </w:r>
      <w:r w:rsidR="007F6B6B" w:rsidRPr="00B91F79">
        <w:rPr>
          <w:sz w:val="26"/>
          <w:szCs w:val="26"/>
          <w:lang w:val="ru-RU"/>
        </w:rPr>
        <w:lastRenderedPageBreak/>
        <w:t>низкую стоимость, обеспечивают простоту реализации и приносят значимый результат.</w:t>
      </w:r>
    </w:p>
    <w:p w14:paraId="185D0E22" w14:textId="1D6744FC" w:rsidR="007F6B6B" w:rsidRPr="00B91F79" w:rsidRDefault="007F6B6B" w:rsidP="00600471">
      <w:pPr>
        <w:spacing w:after="0" w:line="240" w:lineRule="auto"/>
        <w:ind w:left="0" w:right="14" w:firstLine="851"/>
        <w:rPr>
          <w:sz w:val="26"/>
          <w:szCs w:val="26"/>
          <w:lang w:val="ru-RU"/>
        </w:rPr>
      </w:pPr>
      <w:r w:rsidRPr="00B91F79">
        <w:rPr>
          <w:sz w:val="26"/>
          <w:szCs w:val="26"/>
          <w:lang w:val="ru-RU"/>
        </w:rPr>
        <w:t xml:space="preserve">3.1.6. </w:t>
      </w:r>
      <w:r w:rsidR="005A14B7" w:rsidRPr="00B91F79">
        <w:rPr>
          <w:sz w:val="26"/>
          <w:szCs w:val="26"/>
          <w:lang w:val="ru-RU"/>
        </w:rPr>
        <w:t xml:space="preserve"> </w:t>
      </w:r>
      <w:r w:rsidRPr="00B91F79">
        <w:rPr>
          <w:sz w:val="26"/>
          <w:szCs w:val="26"/>
          <w:lang w:val="ru-RU"/>
        </w:rPr>
        <w:t xml:space="preserve">Принцип ответственности и неотвратимости наказания. Неотвратимость наказания для </w:t>
      </w:r>
      <w:r w:rsidR="00FA60C7" w:rsidRPr="00B91F79">
        <w:rPr>
          <w:sz w:val="26"/>
          <w:szCs w:val="26"/>
          <w:lang w:val="ru-RU"/>
        </w:rPr>
        <w:t xml:space="preserve">директора и </w:t>
      </w:r>
      <w:r w:rsidRPr="00B91F79">
        <w:rPr>
          <w:sz w:val="26"/>
          <w:szCs w:val="26"/>
          <w:lang w:val="ru-RU"/>
        </w:rPr>
        <w:t xml:space="preserve">работников </w:t>
      </w:r>
      <w:r w:rsidR="00FA60C7" w:rsidRPr="00B91F79">
        <w:rPr>
          <w:sz w:val="26"/>
          <w:szCs w:val="26"/>
          <w:lang w:val="ru-RU"/>
        </w:rPr>
        <w:t xml:space="preserve">Учреждения </w:t>
      </w:r>
      <w:r w:rsidRPr="00B91F79">
        <w:rPr>
          <w:sz w:val="26"/>
          <w:szCs w:val="26"/>
          <w:lang w:val="ru-RU"/>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FA60C7" w:rsidRPr="00B91F79">
        <w:rPr>
          <w:sz w:val="26"/>
          <w:szCs w:val="26"/>
          <w:lang w:val="ru-RU"/>
        </w:rPr>
        <w:t xml:space="preserve">директора Учреждения </w:t>
      </w:r>
      <w:r w:rsidRPr="00B91F79">
        <w:rPr>
          <w:sz w:val="26"/>
          <w:szCs w:val="26"/>
          <w:lang w:val="ru-RU"/>
        </w:rPr>
        <w:t xml:space="preserve">за реализацию </w:t>
      </w:r>
      <w:r w:rsidR="00FA60C7" w:rsidRPr="00B91F79">
        <w:rPr>
          <w:sz w:val="26"/>
          <w:szCs w:val="26"/>
          <w:lang w:val="ru-RU"/>
        </w:rPr>
        <w:t xml:space="preserve">антикоррупционной </w:t>
      </w:r>
      <w:r w:rsidRPr="00B91F79">
        <w:rPr>
          <w:sz w:val="26"/>
          <w:szCs w:val="26"/>
          <w:lang w:val="ru-RU"/>
        </w:rPr>
        <w:t>политики.</w:t>
      </w:r>
    </w:p>
    <w:p w14:paraId="44F3F4B6" w14:textId="549D020C" w:rsidR="00B17786" w:rsidRPr="00B91F79" w:rsidRDefault="00B17786" w:rsidP="00600471">
      <w:pPr>
        <w:spacing w:after="0" w:line="240" w:lineRule="auto"/>
        <w:ind w:left="0" w:right="9" w:firstLine="851"/>
        <w:rPr>
          <w:sz w:val="26"/>
          <w:szCs w:val="26"/>
          <w:lang w:val="ru-RU"/>
        </w:rPr>
      </w:pPr>
      <w:r w:rsidRPr="00B91F79">
        <w:rPr>
          <w:sz w:val="26"/>
          <w:szCs w:val="26"/>
          <w:lang w:val="ru-RU"/>
        </w:rPr>
        <w:t>3.1.7. Принцип открытости</w:t>
      </w:r>
      <w:r w:rsidR="00FA60C7" w:rsidRPr="00B91F79">
        <w:rPr>
          <w:sz w:val="26"/>
          <w:szCs w:val="26"/>
          <w:lang w:val="ru-RU"/>
        </w:rPr>
        <w:t xml:space="preserve"> хозяйственной и иной деятельности</w:t>
      </w:r>
      <w:r w:rsidRPr="00B91F79">
        <w:rPr>
          <w:sz w:val="26"/>
          <w:szCs w:val="26"/>
          <w:lang w:val="ru-RU"/>
        </w:rPr>
        <w:t xml:space="preserve">. Информирование контрагентов, партнеров и общественности о принятых в </w:t>
      </w:r>
      <w:r w:rsidR="001A5533" w:rsidRPr="00B91F79">
        <w:rPr>
          <w:sz w:val="26"/>
          <w:szCs w:val="26"/>
          <w:lang w:val="ru-RU"/>
        </w:rPr>
        <w:t xml:space="preserve">Учреждения антикоррупционных </w:t>
      </w:r>
      <w:r w:rsidRPr="00B91F79">
        <w:rPr>
          <w:sz w:val="26"/>
          <w:szCs w:val="26"/>
          <w:lang w:val="ru-RU"/>
        </w:rPr>
        <w:t>стандартах</w:t>
      </w:r>
      <w:r w:rsidR="005A14B7" w:rsidRPr="00B91F79">
        <w:rPr>
          <w:sz w:val="26"/>
          <w:szCs w:val="26"/>
          <w:lang w:val="ru-RU"/>
        </w:rPr>
        <w:t xml:space="preserve"> </w:t>
      </w:r>
      <w:r w:rsidR="001A5533" w:rsidRPr="00B91F79">
        <w:rPr>
          <w:sz w:val="26"/>
          <w:szCs w:val="26"/>
          <w:lang w:val="ru-RU"/>
        </w:rPr>
        <w:t>и процедурах</w:t>
      </w:r>
      <w:r w:rsidRPr="00B91F79">
        <w:rPr>
          <w:sz w:val="26"/>
          <w:szCs w:val="26"/>
          <w:lang w:val="ru-RU"/>
        </w:rPr>
        <w:t>.</w:t>
      </w:r>
    </w:p>
    <w:p w14:paraId="5DFFB319" w14:textId="4DE0348F" w:rsidR="00B17786" w:rsidRPr="00B91F79" w:rsidRDefault="00B17786" w:rsidP="00600471">
      <w:pPr>
        <w:spacing w:after="0" w:line="240" w:lineRule="auto"/>
        <w:ind w:left="0" w:right="9" w:firstLine="851"/>
        <w:rPr>
          <w:sz w:val="26"/>
          <w:szCs w:val="26"/>
          <w:lang w:val="ru-RU"/>
        </w:rPr>
      </w:pPr>
      <w:r w:rsidRPr="00B91F79">
        <w:rPr>
          <w:sz w:val="26"/>
          <w:szCs w:val="26"/>
          <w:lang w:val="ru-RU"/>
        </w:rPr>
        <w:t xml:space="preserve">3.1.8. Принцип постоянного контроля и регулярного мониторинга. Регулярное осуществление мониторинга эффективности внедренных </w:t>
      </w:r>
      <w:r w:rsidR="001A5533" w:rsidRPr="00B91F79">
        <w:rPr>
          <w:sz w:val="26"/>
          <w:szCs w:val="26"/>
          <w:lang w:val="ru-RU"/>
        </w:rPr>
        <w:t xml:space="preserve">антикоррупционных </w:t>
      </w:r>
      <w:r w:rsidRPr="00B91F79">
        <w:rPr>
          <w:sz w:val="26"/>
          <w:szCs w:val="26"/>
          <w:lang w:val="ru-RU"/>
        </w:rPr>
        <w:t xml:space="preserve">стандартов и процедур, </w:t>
      </w:r>
      <w:r w:rsidR="001A5533" w:rsidRPr="00B91F79">
        <w:rPr>
          <w:sz w:val="26"/>
          <w:szCs w:val="26"/>
          <w:lang w:val="ru-RU"/>
        </w:rPr>
        <w:t xml:space="preserve">а также контроля за </w:t>
      </w:r>
      <w:r w:rsidRPr="00B91F79">
        <w:rPr>
          <w:sz w:val="26"/>
          <w:szCs w:val="26"/>
          <w:lang w:val="ru-RU"/>
        </w:rPr>
        <w:t>их исполнени</w:t>
      </w:r>
      <w:r w:rsidR="005A14B7" w:rsidRPr="00B91F79">
        <w:rPr>
          <w:sz w:val="26"/>
          <w:szCs w:val="26"/>
          <w:lang w:val="ru-RU"/>
        </w:rPr>
        <w:t>я</w:t>
      </w:r>
      <w:r w:rsidRPr="00B91F79">
        <w:rPr>
          <w:sz w:val="26"/>
          <w:szCs w:val="26"/>
          <w:lang w:val="ru-RU"/>
        </w:rPr>
        <w:t>.</w:t>
      </w:r>
    </w:p>
    <w:p w14:paraId="35869CC6" w14:textId="4AE32CBD" w:rsidR="00B17786" w:rsidRPr="00B91F79" w:rsidRDefault="00B17786" w:rsidP="00600471">
      <w:pPr>
        <w:spacing w:after="0" w:line="240" w:lineRule="auto"/>
        <w:ind w:left="0" w:right="9" w:firstLine="851"/>
        <w:rPr>
          <w:sz w:val="26"/>
          <w:szCs w:val="26"/>
          <w:lang w:val="ru-RU"/>
        </w:rPr>
      </w:pPr>
      <w:r w:rsidRPr="00B91F79">
        <w:rPr>
          <w:sz w:val="26"/>
          <w:szCs w:val="26"/>
          <w:lang w:val="ru-RU"/>
        </w:rPr>
        <w:t xml:space="preserve">3.2. Основными целями </w:t>
      </w:r>
      <w:r w:rsidR="001A5533" w:rsidRPr="00B91F79">
        <w:rPr>
          <w:sz w:val="26"/>
          <w:szCs w:val="26"/>
          <w:lang w:val="ru-RU"/>
        </w:rPr>
        <w:t xml:space="preserve">и задачами </w:t>
      </w:r>
      <w:r w:rsidRPr="00B91F79">
        <w:rPr>
          <w:sz w:val="26"/>
          <w:szCs w:val="26"/>
          <w:lang w:val="ru-RU"/>
        </w:rPr>
        <w:t xml:space="preserve">внедрения политики </w:t>
      </w:r>
      <w:r w:rsidR="005A14B7" w:rsidRPr="00B91F79">
        <w:rPr>
          <w:sz w:val="26"/>
          <w:szCs w:val="26"/>
          <w:lang w:val="ru-RU"/>
        </w:rPr>
        <w:t xml:space="preserve">по противодействию коррупции </w:t>
      </w:r>
      <w:r w:rsidR="001A5533" w:rsidRPr="00B91F79">
        <w:rPr>
          <w:sz w:val="26"/>
          <w:szCs w:val="26"/>
          <w:lang w:val="ru-RU"/>
        </w:rPr>
        <w:t xml:space="preserve">Учреждения </w:t>
      </w:r>
      <w:r w:rsidRPr="00B91F79">
        <w:rPr>
          <w:sz w:val="26"/>
          <w:szCs w:val="26"/>
          <w:lang w:val="ru-RU"/>
        </w:rPr>
        <w:t>явля</w:t>
      </w:r>
      <w:r w:rsidR="002A34B0" w:rsidRPr="00B91F79">
        <w:rPr>
          <w:sz w:val="26"/>
          <w:szCs w:val="26"/>
          <w:lang w:val="ru-RU"/>
        </w:rPr>
        <w:t>ю</w:t>
      </w:r>
      <w:r w:rsidRPr="00B91F79">
        <w:rPr>
          <w:sz w:val="26"/>
          <w:szCs w:val="26"/>
          <w:lang w:val="ru-RU"/>
        </w:rPr>
        <w:t>тся:</w:t>
      </w:r>
    </w:p>
    <w:p w14:paraId="083937D7" w14:textId="6117681F" w:rsidR="00B17786" w:rsidRPr="00B91F79" w:rsidRDefault="00B17786" w:rsidP="00600471">
      <w:pPr>
        <w:tabs>
          <w:tab w:val="center" w:pos="977"/>
          <w:tab w:val="left" w:pos="1276"/>
          <w:tab w:val="center" w:pos="4044"/>
        </w:tabs>
        <w:spacing w:after="0" w:line="240" w:lineRule="auto"/>
        <w:ind w:left="0" w:firstLine="851"/>
        <w:jc w:val="left"/>
        <w:rPr>
          <w:sz w:val="26"/>
          <w:szCs w:val="26"/>
          <w:lang w:val="ru-RU"/>
        </w:rPr>
      </w:pPr>
      <w:r w:rsidRPr="00B91F79">
        <w:rPr>
          <w:sz w:val="26"/>
          <w:szCs w:val="26"/>
          <w:lang w:val="ru-RU"/>
        </w:rPr>
        <w:t>3.2.1.</w:t>
      </w:r>
      <w:r w:rsidR="002F7776" w:rsidRPr="00B91F79">
        <w:rPr>
          <w:sz w:val="26"/>
          <w:szCs w:val="26"/>
          <w:lang w:val="ru-RU"/>
        </w:rPr>
        <w:t xml:space="preserve"> </w:t>
      </w:r>
      <w:r w:rsidR="001A5533" w:rsidRPr="00B91F79">
        <w:rPr>
          <w:sz w:val="26"/>
          <w:szCs w:val="26"/>
          <w:lang w:val="ru-RU"/>
        </w:rPr>
        <w:t>П</w:t>
      </w:r>
      <w:r w:rsidRPr="00B91F79">
        <w:rPr>
          <w:sz w:val="26"/>
          <w:szCs w:val="26"/>
          <w:lang w:val="ru-RU"/>
        </w:rPr>
        <w:t>редупреждение коррупции;</w:t>
      </w:r>
    </w:p>
    <w:p w14:paraId="161FF9C4" w14:textId="243AC472" w:rsidR="00B17786" w:rsidRPr="00B91F79" w:rsidRDefault="00B17786" w:rsidP="00600471">
      <w:pPr>
        <w:tabs>
          <w:tab w:val="center" w:pos="977"/>
          <w:tab w:val="center" w:pos="5225"/>
        </w:tabs>
        <w:spacing w:after="0" w:line="240" w:lineRule="auto"/>
        <w:ind w:left="0" w:firstLine="851"/>
        <w:jc w:val="left"/>
        <w:rPr>
          <w:sz w:val="26"/>
          <w:szCs w:val="26"/>
          <w:lang w:val="ru-RU"/>
        </w:rPr>
      </w:pPr>
      <w:r w:rsidRPr="00B91F79">
        <w:rPr>
          <w:sz w:val="26"/>
          <w:szCs w:val="26"/>
          <w:lang w:val="ru-RU"/>
        </w:rPr>
        <w:t>3.2</w:t>
      </w:r>
      <w:r w:rsidR="002F7776" w:rsidRPr="00B91F79">
        <w:rPr>
          <w:sz w:val="26"/>
          <w:szCs w:val="26"/>
          <w:lang w:val="ru-RU"/>
        </w:rPr>
        <w:t>.</w:t>
      </w:r>
      <w:r w:rsidRPr="00B91F79">
        <w:rPr>
          <w:sz w:val="26"/>
          <w:szCs w:val="26"/>
          <w:lang w:val="ru-RU"/>
        </w:rPr>
        <w:t>2.</w:t>
      </w:r>
      <w:r w:rsidR="002F7776" w:rsidRPr="00B91F79">
        <w:rPr>
          <w:sz w:val="26"/>
          <w:szCs w:val="26"/>
          <w:lang w:val="ru-RU"/>
        </w:rPr>
        <w:t xml:space="preserve"> </w:t>
      </w:r>
      <w:r w:rsidR="001A5533" w:rsidRPr="00B91F79">
        <w:rPr>
          <w:sz w:val="26"/>
          <w:szCs w:val="26"/>
          <w:lang w:val="ru-RU"/>
        </w:rPr>
        <w:t>О</w:t>
      </w:r>
      <w:r w:rsidRPr="00B91F79">
        <w:rPr>
          <w:sz w:val="26"/>
          <w:szCs w:val="26"/>
          <w:lang w:val="ru-RU"/>
        </w:rPr>
        <w:t>беспечение ответственности за коррупционные правонарушения;</w:t>
      </w:r>
    </w:p>
    <w:p w14:paraId="63BD92B1" w14:textId="39B3BAF2" w:rsidR="00B17786" w:rsidRPr="00B91F79" w:rsidRDefault="002F7776" w:rsidP="00600471">
      <w:pPr>
        <w:tabs>
          <w:tab w:val="center" w:pos="979"/>
          <w:tab w:val="center" w:pos="5580"/>
        </w:tabs>
        <w:spacing w:after="0" w:line="240" w:lineRule="auto"/>
        <w:ind w:left="0" w:firstLine="851"/>
        <w:jc w:val="left"/>
        <w:rPr>
          <w:sz w:val="26"/>
          <w:szCs w:val="26"/>
          <w:lang w:val="ru-RU"/>
        </w:rPr>
      </w:pPr>
      <w:r w:rsidRPr="00B91F79">
        <w:rPr>
          <w:sz w:val="26"/>
          <w:szCs w:val="26"/>
          <w:lang w:val="ru-RU"/>
        </w:rPr>
        <w:t xml:space="preserve">3.2.3. </w:t>
      </w:r>
      <w:r w:rsidR="001A5533" w:rsidRPr="00B91F79">
        <w:rPr>
          <w:sz w:val="26"/>
          <w:szCs w:val="26"/>
          <w:lang w:val="ru-RU"/>
        </w:rPr>
        <w:t>Ф</w:t>
      </w:r>
      <w:r w:rsidR="00B17786" w:rsidRPr="00B91F79">
        <w:rPr>
          <w:sz w:val="26"/>
          <w:szCs w:val="26"/>
          <w:lang w:val="ru-RU"/>
        </w:rPr>
        <w:t xml:space="preserve">ормирование антикоррупционного сознания у работников </w:t>
      </w:r>
      <w:r w:rsidR="001A5533" w:rsidRPr="00B91F79">
        <w:rPr>
          <w:sz w:val="26"/>
          <w:szCs w:val="26"/>
          <w:lang w:val="ru-RU"/>
        </w:rPr>
        <w:t>Учреждения</w:t>
      </w:r>
      <w:r w:rsidR="00B17786" w:rsidRPr="00B91F79">
        <w:rPr>
          <w:sz w:val="26"/>
          <w:szCs w:val="26"/>
          <w:lang w:val="ru-RU"/>
        </w:rPr>
        <w:t>.</w:t>
      </w:r>
    </w:p>
    <w:p w14:paraId="3C1CDFCE" w14:textId="5B6CBFA1" w:rsidR="00B17786" w:rsidRPr="00B91F79" w:rsidRDefault="00B17786" w:rsidP="00600471">
      <w:pPr>
        <w:spacing w:after="0" w:line="240" w:lineRule="auto"/>
        <w:ind w:left="0" w:right="9" w:firstLine="851"/>
        <w:rPr>
          <w:sz w:val="26"/>
          <w:szCs w:val="26"/>
          <w:lang w:val="ru-RU"/>
        </w:rPr>
      </w:pPr>
      <w:r w:rsidRPr="00B91F79">
        <w:rPr>
          <w:sz w:val="26"/>
          <w:szCs w:val="26"/>
          <w:lang w:val="ru-RU"/>
        </w:rPr>
        <w:t>3.</w:t>
      </w:r>
      <w:r w:rsidR="001A5533" w:rsidRPr="00B91F79">
        <w:rPr>
          <w:sz w:val="26"/>
          <w:szCs w:val="26"/>
          <w:lang w:val="ru-RU"/>
        </w:rPr>
        <w:t>2</w:t>
      </w:r>
      <w:r w:rsidRPr="00B91F79">
        <w:rPr>
          <w:sz w:val="26"/>
          <w:szCs w:val="26"/>
          <w:lang w:val="ru-RU"/>
        </w:rPr>
        <w:t>.</w:t>
      </w:r>
      <w:r w:rsidR="001A5533" w:rsidRPr="00B91F79">
        <w:rPr>
          <w:sz w:val="26"/>
          <w:szCs w:val="26"/>
          <w:lang w:val="ru-RU"/>
        </w:rPr>
        <w:t>4</w:t>
      </w:r>
      <w:r w:rsidRPr="00B91F79">
        <w:rPr>
          <w:sz w:val="26"/>
          <w:szCs w:val="26"/>
          <w:lang w:val="ru-RU"/>
        </w:rPr>
        <w:t xml:space="preserve">. </w:t>
      </w:r>
      <w:r w:rsidR="001A5533" w:rsidRPr="00B91F79">
        <w:rPr>
          <w:sz w:val="26"/>
          <w:szCs w:val="26"/>
          <w:lang w:val="ru-RU"/>
        </w:rPr>
        <w:t>М</w:t>
      </w:r>
      <w:r w:rsidRPr="00B91F79">
        <w:rPr>
          <w:sz w:val="26"/>
          <w:szCs w:val="26"/>
          <w:lang w:val="ru-RU"/>
        </w:rPr>
        <w:t xml:space="preserve">инимизация риска вовлечения работников </w:t>
      </w:r>
      <w:r w:rsidR="001A5533" w:rsidRPr="00B91F79">
        <w:rPr>
          <w:sz w:val="26"/>
          <w:szCs w:val="26"/>
          <w:lang w:val="ru-RU"/>
        </w:rPr>
        <w:t>Учреждения</w:t>
      </w:r>
      <w:r w:rsidRPr="00B91F79">
        <w:rPr>
          <w:sz w:val="26"/>
          <w:szCs w:val="26"/>
          <w:lang w:val="ru-RU"/>
        </w:rPr>
        <w:t xml:space="preserve"> в коррупционную деятельность;</w:t>
      </w:r>
    </w:p>
    <w:p w14:paraId="5C72C456" w14:textId="5FED4583" w:rsidR="00FE5825" w:rsidRPr="00B91F79" w:rsidRDefault="00B17786" w:rsidP="00600471">
      <w:pPr>
        <w:tabs>
          <w:tab w:val="center" w:pos="989"/>
          <w:tab w:val="center" w:pos="5234"/>
        </w:tabs>
        <w:spacing w:after="0" w:line="240" w:lineRule="auto"/>
        <w:ind w:left="0" w:firstLine="851"/>
        <w:jc w:val="left"/>
        <w:rPr>
          <w:sz w:val="26"/>
          <w:szCs w:val="26"/>
          <w:lang w:val="ru-RU"/>
        </w:rPr>
      </w:pPr>
      <w:r w:rsidRPr="00B91F79">
        <w:rPr>
          <w:sz w:val="26"/>
          <w:szCs w:val="26"/>
          <w:lang w:val="ru-RU"/>
        </w:rPr>
        <w:t>3.</w:t>
      </w:r>
      <w:r w:rsidR="001A5533" w:rsidRPr="00B91F79">
        <w:rPr>
          <w:sz w:val="26"/>
          <w:szCs w:val="26"/>
          <w:lang w:val="ru-RU"/>
        </w:rPr>
        <w:t>2</w:t>
      </w:r>
      <w:r w:rsidRPr="00B91F79">
        <w:rPr>
          <w:sz w:val="26"/>
          <w:szCs w:val="26"/>
          <w:lang w:val="ru-RU"/>
        </w:rPr>
        <w:t>.</w:t>
      </w:r>
      <w:r w:rsidR="001A5533" w:rsidRPr="00B91F79">
        <w:rPr>
          <w:sz w:val="26"/>
          <w:szCs w:val="26"/>
          <w:lang w:val="ru-RU"/>
        </w:rPr>
        <w:t>5</w:t>
      </w:r>
      <w:r w:rsidR="00FE5825" w:rsidRPr="00B91F79">
        <w:rPr>
          <w:sz w:val="26"/>
          <w:szCs w:val="26"/>
          <w:lang w:val="ru-RU"/>
        </w:rPr>
        <w:t xml:space="preserve">. </w:t>
      </w:r>
      <w:r w:rsidR="001A5533" w:rsidRPr="00B91F79">
        <w:rPr>
          <w:sz w:val="26"/>
          <w:szCs w:val="26"/>
          <w:lang w:val="ru-RU"/>
        </w:rPr>
        <w:t>М</w:t>
      </w:r>
      <w:r w:rsidRPr="00B91F79">
        <w:rPr>
          <w:sz w:val="26"/>
          <w:szCs w:val="26"/>
          <w:lang w:val="ru-RU"/>
        </w:rPr>
        <w:t>ониторинг эффективности мероприятий политики</w:t>
      </w:r>
      <w:r w:rsidR="000C090F" w:rsidRPr="00B91F79">
        <w:rPr>
          <w:sz w:val="26"/>
          <w:szCs w:val="26"/>
          <w:lang w:val="ru-RU"/>
        </w:rPr>
        <w:t xml:space="preserve"> по противодействию коррупции</w:t>
      </w:r>
      <w:r w:rsidRPr="00B91F79">
        <w:rPr>
          <w:sz w:val="26"/>
          <w:szCs w:val="26"/>
          <w:lang w:val="ru-RU"/>
        </w:rPr>
        <w:t xml:space="preserve">; </w:t>
      </w:r>
    </w:p>
    <w:p w14:paraId="39E2FEF2" w14:textId="425DABDC" w:rsidR="00B17786" w:rsidRPr="00B91F79" w:rsidRDefault="00B17786" w:rsidP="00600471">
      <w:pPr>
        <w:spacing w:after="0" w:line="240" w:lineRule="auto"/>
        <w:ind w:left="0" w:right="9" w:firstLine="851"/>
        <w:rPr>
          <w:sz w:val="26"/>
          <w:szCs w:val="26"/>
          <w:lang w:val="ru-RU"/>
        </w:rPr>
      </w:pPr>
      <w:r w:rsidRPr="00B91F79">
        <w:rPr>
          <w:sz w:val="26"/>
          <w:szCs w:val="26"/>
          <w:lang w:val="ru-RU"/>
        </w:rPr>
        <w:t>3.</w:t>
      </w:r>
      <w:r w:rsidR="001A5533" w:rsidRPr="00B91F79">
        <w:rPr>
          <w:sz w:val="26"/>
          <w:szCs w:val="26"/>
          <w:lang w:val="ru-RU"/>
        </w:rPr>
        <w:t>2</w:t>
      </w:r>
      <w:r w:rsidRPr="00B91F79">
        <w:rPr>
          <w:sz w:val="26"/>
          <w:szCs w:val="26"/>
          <w:lang w:val="ru-RU"/>
        </w:rPr>
        <w:t>.</w:t>
      </w:r>
      <w:r w:rsidR="001A5533" w:rsidRPr="00B91F79">
        <w:rPr>
          <w:sz w:val="26"/>
          <w:szCs w:val="26"/>
          <w:lang w:val="ru-RU"/>
        </w:rPr>
        <w:t>6</w:t>
      </w:r>
      <w:r w:rsidRPr="00B91F79">
        <w:rPr>
          <w:sz w:val="26"/>
          <w:szCs w:val="26"/>
          <w:lang w:val="ru-RU"/>
        </w:rPr>
        <w:t xml:space="preserve">. </w:t>
      </w:r>
      <w:r w:rsidR="001A5533" w:rsidRPr="00B91F79">
        <w:rPr>
          <w:sz w:val="26"/>
          <w:szCs w:val="26"/>
          <w:lang w:val="ru-RU"/>
        </w:rPr>
        <w:t>У</w:t>
      </w:r>
      <w:r w:rsidRPr="00B91F79">
        <w:rPr>
          <w:sz w:val="26"/>
          <w:szCs w:val="26"/>
          <w:lang w:val="ru-RU"/>
        </w:rPr>
        <w:t xml:space="preserve">становление обязанности работников </w:t>
      </w:r>
      <w:r w:rsidR="001A5533" w:rsidRPr="00B91F79">
        <w:rPr>
          <w:sz w:val="26"/>
          <w:szCs w:val="26"/>
          <w:lang w:val="ru-RU"/>
        </w:rPr>
        <w:t xml:space="preserve">Учреждения </w:t>
      </w:r>
      <w:r w:rsidRPr="00B91F79">
        <w:rPr>
          <w:sz w:val="26"/>
          <w:szCs w:val="26"/>
          <w:lang w:val="ru-RU"/>
        </w:rPr>
        <w:t>знать и соблюдать требования настоящей политики, основные нормы законодательства</w:t>
      </w:r>
      <w:r w:rsidR="000C090F" w:rsidRPr="00B91F79">
        <w:rPr>
          <w:sz w:val="26"/>
          <w:szCs w:val="26"/>
          <w:lang w:val="ru-RU"/>
        </w:rPr>
        <w:t xml:space="preserve"> по противодействию коррупции</w:t>
      </w:r>
      <w:r w:rsidRPr="00B91F79">
        <w:rPr>
          <w:sz w:val="26"/>
          <w:szCs w:val="26"/>
          <w:lang w:val="ru-RU"/>
        </w:rPr>
        <w:t>.</w:t>
      </w:r>
    </w:p>
    <w:p w14:paraId="545B4C60" w14:textId="77777777" w:rsidR="00FE5825" w:rsidRPr="00B91F79" w:rsidRDefault="00FE5825" w:rsidP="00600471">
      <w:pPr>
        <w:spacing w:after="0" w:line="240" w:lineRule="auto"/>
        <w:ind w:left="0" w:right="9" w:firstLine="851"/>
        <w:rPr>
          <w:sz w:val="26"/>
          <w:szCs w:val="26"/>
          <w:lang w:val="ru-RU"/>
        </w:rPr>
      </w:pPr>
    </w:p>
    <w:p w14:paraId="4D8DDD22" w14:textId="77777777" w:rsidR="00B17786" w:rsidRPr="00B91F79" w:rsidRDefault="00B17786" w:rsidP="00600471">
      <w:pPr>
        <w:pStyle w:val="1"/>
        <w:tabs>
          <w:tab w:val="left" w:pos="284"/>
        </w:tabs>
        <w:spacing w:after="0" w:line="240" w:lineRule="auto"/>
        <w:ind w:left="0" w:firstLine="851"/>
        <w:rPr>
          <w:b/>
          <w:szCs w:val="26"/>
          <w:lang w:val="ru-RU"/>
        </w:rPr>
      </w:pPr>
      <w:r w:rsidRPr="00B91F79">
        <w:rPr>
          <w:b/>
          <w:szCs w:val="26"/>
          <w:lang w:val="ru-RU"/>
        </w:rPr>
        <w:t xml:space="preserve">ОБЛАСТЬ ПРИМЕНЕНИЯ ПОЛИТИКИ </w:t>
      </w:r>
      <w:r w:rsidR="000C090F" w:rsidRPr="00B91F79">
        <w:rPr>
          <w:b/>
          <w:szCs w:val="26"/>
          <w:lang w:val="ru-RU"/>
        </w:rPr>
        <w:t>ПО ПРОТИВОДЕЙСТВИЮ КОРРУПЦИИ</w:t>
      </w:r>
      <w:r w:rsidR="000C090F" w:rsidRPr="00B91F79">
        <w:rPr>
          <w:szCs w:val="26"/>
          <w:lang w:val="ru-RU"/>
        </w:rPr>
        <w:t xml:space="preserve"> </w:t>
      </w:r>
      <w:r w:rsidRPr="00B91F79">
        <w:rPr>
          <w:b/>
          <w:szCs w:val="26"/>
          <w:lang w:val="ru-RU"/>
        </w:rPr>
        <w:t>И КРУГ ЛИЦ, ПОПАДАЮЩИХ ПОД ЕЁ ДЕЙСТВИЕ</w:t>
      </w:r>
    </w:p>
    <w:p w14:paraId="20F6371C" w14:textId="7A7AE196" w:rsidR="00B17786" w:rsidRPr="00B91F79" w:rsidRDefault="00B17786" w:rsidP="00600471">
      <w:pPr>
        <w:tabs>
          <w:tab w:val="left" w:pos="993"/>
        </w:tabs>
        <w:spacing w:after="0" w:line="240" w:lineRule="auto"/>
        <w:ind w:left="0" w:right="9" w:firstLine="851"/>
        <w:rPr>
          <w:sz w:val="26"/>
          <w:szCs w:val="26"/>
          <w:lang w:val="ru-RU"/>
        </w:rPr>
      </w:pPr>
      <w:r w:rsidRPr="00B91F79">
        <w:rPr>
          <w:sz w:val="26"/>
          <w:szCs w:val="26"/>
          <w:lang w:val="ru-RU"/>
        </w:rPr>
        <w:t>4</w:t>
      </w:r>
      <w:r w:rsidR="00FE5825" w:rsidRPr="00B91F79">
        <w:rPr>
          <w:sz w:val="26"/>
          <w:szCs w:val="26"/>
          <w:lang w:val="ru-RU"/>
        </w:rPr>
        <w:t xml:space="preserve">.1. </w:t>
      </w:r>
      <w:r w:rsidRPr="00B91F79">
        <w:rPr>
          <w:sz w:val="26"/>
          <w:szCs w:val="26"/>
          <w:lang w:val="ru-RU"/>
        </w:rPr>
        <w:t xml:space="preserve">Основным кругом лиц, попадающих под действие Политики, являются работники </w:t>
      </w:r>
      <w:r w:rsidR="001A5533" w:rsidRPr="00B91F79">
        <w:rPr>
          <w:sz w:val="26"/>
          <w:szCs w:val="26"/>
          <w:lang w:val="ru-RU"/>
        </w:rPr>
        <w:t>Учреждения</w:t>
      </w:r>
      <w:r w:rsidRPr="00B91F79">
        <w:rPr>
          <w:sz w:val="26"/>
          <w:szCs w:val="26"/>
          <w:lang w:val="ru-RU"/>
        </w:rPr>
        <w:t>, состоящие в трудовых отношениях, вне зависимости от занимаемой должности и выполняемых функций.</w:t>
      </w:r>
    </w:p>
    <w:p w14:paraId="20ACEB24" w14:textId="46D05FEB" w:rsidR="00B17786" w:rsidRPr="00B91F79" w:rsidRDefault="00B17786" w:rsidP="00600471">
      <w:pPr>
        <w:tabs>
          <w:tab w:val="left" w:pos="993"/>
        </w:tabs>
        <w:spacing w:after="0" w:line="240" w:lineRule="auto"/>
        <w:ind w:left="0" w:right="9" w:firstLine="851"/>
        <w:rPr>
          <w:sz w:val="26"/>
          <w:szCs w:val="26"/>
          <w:lang w:val="ru-RU"/>
        </w:rPr>
      </w:pPr>
      <w:r w:rsidRPr="00B91F79">
        <w:rPr>
          <w:sz w:val="26"/>
          <w:szCs w:val="26"/>
          <w:lang w:val="ru-RU"/>
        </w:rPr>
        <w:t xml:space="preserve">4.2. Работники </w:t>
      </w:r>
      <w:r w:rsidR="001A5533" w:rsidRPr="00B91F79">
        <w:rPr>
          <w:sz w:val="26"/>
          <w:szCs w:val="26"/>
          <w:lang w:val="ru-RU"/>
        </w:rPr>
        <w:t>Учреждения</w:t>
      </w:r>
      <w:r w:rsidRPr="00B91F79">
        <w:rPr>
          <w:sz w:val="26"/>
          <w:szCs w:val="26"/>
          <w:lang w:val="ru-RU"/>
        </w:rPr>
        <w:t xml:space="preserve"> обязаны незамедлительно уведомлять директора </w:t>
      </w:r>
      <w:r w:rsidR="00F607A0" w:rsidRPr="00B91F79">
        <w:rPr>
          <w:sz w:val="26"/>
          <w:szCs w:val="26"/>
          <w:lang w:val="ru-RU"/>
        </w:rPr>
        <w:t>Учреждения</w:t>
      </w:r>
      <w:r w:rsidRPr="00B91F79">
        <w:rPr>
          <w:sz w:val="26"/>
          <w:szCs w:val="26"/>
          <w:lang w:val="ru-RU"/>
        </w:rPr>
        <w:t xml:space="preserve"> обо всех случаях обращения к ним каких-либо лиц в целях склонения их к совершению коррупционных правонарушений. Сообщать непосредственному руководителю или должностному лицу</w:t>
      </w:r>
      <w:r w:rsidR="00ED2F0B" w:rsidRPr="00B91F79">
        <w:rPr>
          <w:sz w:val="26"/>
          <w:szCs w:val="26"/>
          <w:lang w:val="ru-RU"/>
        </w:rPr>
        <w:t>,</w:t>
      </w:r>
      <w:r w:rsidRPr="00B91F79">
        <w:rPr>
          <w:sz w:val="26"/>
          <w:szCs w:val="26"/>
          <w:lang w:val="ru-RU"/>
        </w:rPr>
        <w:t xml:space="preserve"> ответственному за противодействие коррупции</w:t>
      </w:r>
      <w:r w:rsidR="00ED2F0B" w:rsidRPr="00B91F79">
        <w:rPr>
          <w:sz w:val="26"/>
          <w:szCs w:val="26"/>
          <w:lang w:val="ru-RU"/>
        </w:rPr>
        <w:t>,</w:t>
      </w:r>
      <w:r w:rsidRPr="00B91F79">
        <w:rPr>
          <w:sz w:val="26"/>
          <w:szCs w:val="26"/>
          <w:lang w:val="ru-RU"/>
        </w:rPr>
        <w:t xml:space="preserve"> о возможности возникновения либо возникшем у работника/</w:t>
      </w:r>
      <w:r w:rsidR="00ED2F0B" w:rsidRPr="00B91F79">
        <w:rPr>
          <w:sz w:val="26"/>
          <w:szCs w:val="26"/>
          <w:lang w:val="ru-RU"/>
        </w:rPr>
        <w:t>работни</w:t>
      </w:r>
      <w:r w:rsidRPr="00B91F79">
        <w:rPr>
          <w:sz w:val="26"/>
          <w:szCs w:val="26"/>
          <w:lang w:val="ru-RU"/>
        </w:rPr>
        <w:t>ков конфликте интересов. В случае нахожд</w:t>
      </w:r>
      <w:r w:rsidR="00ED2F0B" w:rsidRPr="00B91F79">
        <w:rPr>
          <w:sz w:val="26"/>
          <w:szCs w:val="26"/>
          <w:lang w:val="ru-RU"/>
        </w:rPr>
        <w:t xml:space="preserve">ения работника в командировке, </w:t>
      </w:r>
      <w:r w:rsidRPr="00B91F79">
        <w:rPr>
          <w:sz w:val="26"/>
          <w:szCs w:val="26"/>
          <w:lang w:val="ru-RU"/>
        </w:rPr>
        <w:t>отпуске, вне рабочего места</w:t>
      </w:r>
      <w:r w:rsidR="00ED2F0B" w:rsidRPr="00B91F79">
        <w:rPr>
          <w:sz w:val="26"/>
          <w:szCs w:val="26"/>
          <w:lang w:val="ru-RU"/>
        </w:rPr>
        <w:t>,</w:t>
      </w:r>
      <w:r w:rsidRPr="00B91F79">
        <w:rPr>
          <w:sz w:val="26"/>
          <w:szCs w:val="26"/>
          <w:lang w:val="ru-RU"/>
        </w:rPr>
        <w:t xml:space="preserve"> он обязан </w:t>
      </w:r>
      <w:r w:rsidR="00A93AA3" w:rsidRPr="00B91F79">
        <w:rPr>
          <w:sz w:val="26"/>
          <w:szCs w:val="26"/>
          <w:lang w:val="ru-RU"/>
        </w:rPr>
        <w:t xml:space="preserve">незамедлительно с момента прибытия к месту работы </w:t>
      </w:r>
      <w:r w:rsidRPr="00B91F79">
        <w:rPr>
          <w:sz w:val="26"/>
          <w:szCs w:val="26"/>
          <w:lang w:val="ru-RU"/>
        </w:rPr>
        <w:t xml:space="preserve">уведомить </w:t>
      </w:r>
      <w:r w:rsidR="00F607A0" w:rsidRPr="00B91F79">
        <w:rPr>
          <w:sz w:val="26"/>
          <w:szCs w:val="26"/>
          <w:lang w:val="ru-RU"/>
        </w:rPr>
        <w:t>р</w:t>
      </w:r>
      <w:r w:rsidRPr="00B91F79">
        <w:rPr>
          <w:sz w:val="26"/>
          <w:szCs w:val="26"/>
          <w:lang w:val="ru-RU"/>
        </w:rPr>
        <w:t>аботодателя о факт</w:t>
      </w:r>
      <w:r w:rsidR="00220FA3" w:rsidRPr="00B91F79">
        <w:rPr>
          <w:sz w:val="26"/>
          <w:szCs w:val="26"/>
          <w:lang w:val="ru-RU"/>
        </w:rPr>
        <w:t>ах</w:t>
      </w:r>
      <w:r w:rsidRPr="00B91F79">
        <w:rPr>
          <w:sz w:val="26"/>
          <w:szCs w:val="26"/>
          <w:lang w:val="ru-RU"/>
        </w:rPr>
        <w:t xml:space="preserve"> обращения в целях склонения его к совершению коррупционных правонарушений,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ставш</w:t>
      </w:r>
      <w:r w:rsidR="00220FA3" w:rsidRPr="00B91F79">
        <w:rPr>
          <w:sz w:val="26"/>
          <w:szCs w:val="26"/>
          <w:lang w:val="ru-RU"/>
        </w:rPr>
        <w:t>их</w:t>
      </w:r>
      <w:r w:rsidRPr="00B91F79">
        <w:rPr>
          <w:sz w:val="26"/>
          <w:szCs w:val="26"/>
          <w:lang w:val="ru-RU"/>
        </w:rPr>
        <w:t xml:space="preserve"> известным</w:t>
      </w:r>
      <w:r w:rsidR="00220FA3" w:rsidRPr="00B91F79">
        <w:rPr>
          <w:sz w:val="26"/>
          <w:szCs w:val="26"/>
          <w:lang w:val="ru-RU"/>
        </w:rPr>
        <w:t xml:space="preserve">и </w:t>
      </w:r>
      <w:r w:rsidR="00F607A0" w:rsidRPr="00B91F79">
        <w:rPr>
          <w:sz w:val="26"/>
          <w:szCs w:val="26"/>
          <w:lang w:val="ru-RU"/>
        </w:rPr>
        <w:t>р</w:t>
      </w:r>
      <w:r w:rsidRPr="00B91F79">
        <w:rPr>
          <w:sz w:val="26"/>
          <w:szCs w:val="26"/>
          <w:lang w:val="ru-RU"/>
        </w:rPr>
        <w:t xml:space="preserve">аботнику. Работники </w:t>
      </w:r>
      <w:r w:rsidR="00F607A0" w:rsidRPr="00B91F79">
        <w:rPr>
          <w:sz w:val="26"/>
          <w:szCs w:val="26"/>
          <w:lang w:val="ru-RU"/>
        </w:rPr>
        <w:t xml:space="preserve">Учреждения </w:t>
      </w:r>
      <w:r w:rsidRPr="00B91F79">
        <w:rPr>
          <w:sz w:val="26"/>
          <w:szCs w:val="26"/>
          <w:lang w:val="ru-RU"/>
        </w:rPr>
        <w:t>обязаны знать и руководствоваться в своей деятельности настоящ</w:t>
      </w:r>
      <w:r w:rsidR="00F607A0" w:rsidRPr="00B91F79">
        <w:rPr>
          <w:sz w:val="26"/>
          <w:szCs w:val="26"/>
          <w:lang w:val="ru-RU"/>
        </w:rPr>
        <w:t>им</w:t>
      </w:r>
      <w:r w:rsidRPr="00B91F79">
        <w:rPr>
          <w:sz w:val="26"/>
          <w:szCs w:val="26"/>
          <w:lang w:val="ru-RU"/>
        </w:rPr>
        <w:t xml:space="preserve"> </w:t>
      </w:r>
      <w:r w:rsidR="00220FA3" w:rsidRPr="00B91F79">
        <w:rPr>
          <w:sz w:val="26"/>
          <w:szCs w:val="26"/>
          <w:lang w:val="ru-RU"/>
        </w:rPr>
        <w:t>Пол</w:t>
      </w:r>
      <w:r w:rsidR="00F607A0" w:rsidRPr="00B91F79">
        <w:rPr>
          <w:sz w:val="26"/>
          <w:szCs w:val="26"/>
          <w:lang w:val="ru-RU"/>
        </w:rPr>
        <w:t>ожением</w:t>
      </w:r>
      <w:r w:rsidRPr="00B91F79">
        <w:rPr>
          <w:sz w:val="26"/>
          <w:szCs w:val="26"/>
          <w:lang w:val="ru-RU"/>
        </w:rPr>
        <w:t>.</w:t>
      </w:r>
    </w:p>
    <w:p w14:paraId="24C57FDF" w14:textId="6A1D2AEF" w:rsidR="00B17786" w:rsidRPr="00B91F79" w:rsidRDefault="00B17786" w:rsidP="00600471">
      <w:pPr>
        <w:tabs>
          <w:tab w:val="left" w:pos="993"/>
        </w:tabs>
        <w:spacing w:after="0" w:line="240" w:lineRule="auto"/>
        <w:ind w:left="0" w:right="9" w:firstLine="851"/>
        <w:rPr>
          <w:sz w:val="26"/>
          <w:szCs w:val="26"/>
          <w:lang w:val="ru-RU"/>
        </w:rPr>
      </w:pPr>
      <w:r w:rsidRPr="00B91F79">
        <w:rPr>
          <w:sz w:val="26"/>
          <w:szCs w:val="26"/>
          <w:lang w:val="ru-RU"/>
        </w:rPr>
        <w:t xml:space="preserve">4.3. Директор </w:t>
      </w:r>
      <w:r w:rsidR="00F607A0" w:rsidRPr="00B91F79">
        <w:rPr>
          <w:sz w:val="26"/>
          <w:szCs w:val="26"/>
          <w:lang w:val="ru-RU"/>
        </w:rPr>
        <w:t xml:space="preserve">Учреждения </w:t>
      </w:r>
      <w:r w:rsidRPr="00B91F79">
        <w:rPr>
          <w:sz w:val="26"/>
          <w:szCs w:val="26"/>
          <w:lang w:val="ru-RU"/>
        </w:rPr>
        <w:t>несет персональную ответственность за организацию всех мероприятий, направленных на ре</w:t>
      </w:r>
      <w:r w:rsidR="00BF773D" w:rsidRPr="00B91F79">
        <w:rPr>
          <w:sz w:val="26"/>
          <w:szCs w:val="26"/>
          <w:lang w:val="ru-RU"/>
        </w:rPr>
        <w:t xml:space="preserve">ализацию принципов и </w:t>
      </w:r>
      <w:r w:rsidR="00BF773D" w:rsidRPr="00B91F79">
        <w:rPr>
          <w:sz w:val="26"/>
          <w:szCs w:val="26"/>
          <w:lang w:val="ru-RU"/>
        </w:rPr>
        <w:lastRenderedPageBreak/>
        <w:t xml:space="preserve">требований </w:t>
      </w:r>
      <w:r w:rsidRPr="00B91F79">
        <w:rPr>
          <w:sz w:val="26"/>
          <w:szCs w:val="26"/>
          <w:lang w:val="ru-RU"/>
        </w:rPr>
        <w:t>настояще</w:t>
      </w:r>
      <w:r w:rsidR="00F607A0" w:rsidRPr="00B91F79">
        <w:rPr>
          <w:sz w:val="26"/>
          <w:szCs w:val="26"/>
          <w:lang w:val="ru-RU"/>
        </w:rPr>
        <w:t>го</w:t>
      </w:r>
      <w:r w:rsidRPr="00B91F79">
        <w:rPr>
          <w:sz w:val="26"/>
          <w:szCs w:val="26"/>
          <w:lang w:val="ru-RU"/>
        </w:rPr>
        <w:t xml:space="preserve"> Пол</w:t>
      </w:r>
      <w:r w:rsidR="00F607A0" w:rsidRPr="00B91F79">
        <w:rPr>
          <w:sz w:val="26"/>
          <w:szCs w:val="26"/>
          <w:lang w:val="ru-RU"/>
        </w:rPr>
        <w:t>ожения</w:t>
      </w:r>
      <w:r w:rsidRPr="00B91F79">
        <w:rPr>
          <w:sz w:val="26"/>
          <w:szCs w:val="26"/>
          <w:lang w:val="ru-RU"/>
        </w:rPr>
        <w:t>, включая назначение лиц, ответственных за разработку процедур</w:t>
      </w:r>
      <w:r w:rsidR="00BF773D" w:rsidRPr="00B91F79">
        <w:rPr>
          <w:sz w:val="26"/>
          <w:szCs w:val="26"/>
          <w:lang w:val="ru-RU"/>
        </w:rPr>
        <w:t xml:space="preserve"> по противодействию коррупции</w:t>
      </w:r>
      <w:r w:rsidRPr="00B91F79">
        <w:rPr>
          <w:sz w:val="26"/>
          <w:szCs w:val="26"/>
          <w:lang w:val="ru-RU"/>
        </w:rPr>
        <w:t>, их внедрение и контроль.</w:t>
      </w:r>
    </w:p>
    <w:p w14:paraId="479D2B3B" w14:textId="6F26BFAA" w:rsidR="00B17786" w:rsidRPr="00B91F79" w:rsidRDefault="00B17786" w:rsidP="00600471">
      <w:pPr>
        <w:tabs>
          <w:tab w:val="left" w:pos="993"/>
        </w:tabs>
        <w:spacing w:after="0" w:line="240" w:lineRule="auto"/>
        <w:ind w:left="0" w:right="14" w:firstLine="851"/>
        <w:rPr>
          <w:sz w:val="26"/>
          <w:szCs w:val="26"/>
          <w:lang w:val="ru-RU"/>
        </w:rPr>
      </w:pPr>
      <w:r w:rsidRPr="00B91F79">
        <w:rPr>
          <w:sz w:val="26"/>
          <w:szCs w:val="26"/>
          <w:lang w:val="ru-RU"/>
        </w:rPr>
        <w:t>4.4. Принципы и требования настояще</w:t>
      </w:r>
      <w:r w:rsidR="00F607A0" w:rsidRPr="00B91F79">
        <w:rPr>
          <w:sz w:val="26"/>
          <w:szCs w:val="26"/>
          <w:lang w:val="ru-RU"/>
        </w:rPr>
        <w:t>го</w:t>
      </w:r>
      <w:r w:rsidRPr="00B91F79">
        <w:rPr>
          <w:sz w:val="26"/>
          <w:szCs w:val="26"/>
          <w:lang w:val="ru-RU"/>
        </w:rPr>
        <w:t xml:space="preserve"> Пол</w:t>
      </w:r>
      <w:r w:rsidR="00F607A0" w:rsidRPr="00B91F79">
        <w:rPr>
          <w:sz w:val="26"/>
          <w:szCs w:val="26"/>
          <w:lang w:val="ru-RU"/>
        </w:rPr>
        <w:t>ожения</w:t>
      </w:r>
      <w:r w:rsidRPr="00B91F79">
        <w:rPr>
          <w:sz w:val="26"/>
          <w:szCs w:val="26"/>
          <w:lang w:val="ru-RU"/>
        </w:rPr>
        <w:t xml:space="preserve"> распространяются на контрагентов и </w:t>
      </w:r>
      <w:r w:rsidR="00F607A0" w:rsidRPr="00B91F79">
        <w:rPr>
          <w:sz w:val="26"/>
          <w:szCs w:val="26"/>
          <w:lang w:val="ru-RU"/>
        </w:rPr>
        <w:t>работников Учреждения</w:t>
      </w:r>
      <w:r w:rsidRPr="00B91F79">
        <w:rPr>
          <w:sz w:val="26"/>
          <w:szCs w:val="26"/>
          <w:lang w:val="ru-RU"/>
        </w:rPr>
        <w:t>,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w:t>
      </w:r>
    </w:p>
    <w:p w14:paraId="739047E1" w14:textId="77777777" w:rsidR="008968A3" w:rsidRPr="00B91F79" w:rsidRDefault="008968A3" w:rsidP="00600471">
      <w:pPr>
        <w:tabs>
          <w:tab w:val="left" w:pos="993"/>
        </w:tabs>
        <w:spacing w:after="0" w:line="240" w:lineRule="auto"/>
        <w:ind w:left="0" w:right="14" w:firstLine="851"/>
        <w:rPr>
          <w:sz w:val="26"/>
          <w:szCs w:val="26"/>
          <w:lang w:val="ru-RU"/>
        </w:rPr>
      </w:pPr>
    </w:p>
    <w:p w14:paraId="01226D97" w14:textId="77777777" w:rsidR="00B17786" w:rsidRPr="00B91F79" w:rsidRDefault="00B17786" w:rsidP="00835AC2">
      <w:pPr>
        <w:pStyle w:val="1"/>
        <w:tabs>
          <w:tab w:val="left" w:pos="426"/>
        </w:tabs>
        <w:spacing w:after="0" w:line="240" w:lineRule="auto"/>
        <w:ind w:left="0"/>
        <w:rPr>
          <w:b/>
          <w:szCs w:val="26"/>
          <w:lang w:val="ru-RU"/>
        </w:rPr>
      </w:pPr>
      <w:bookmarkStart w:id="4" w:name="_Toc125205727"/>
      <w:bookmarkStart w:id="5" w:name="_Toc125205753"/>
      <w:r w:rsidRPr="00B91F79">
        <w:rPr>
          <w:b/>
          <w:szCs w:val="26"/>
          <w:lang w:val="ru-RU"/>
        </w:rPr>
        <w:t>ОПРЕДЕЛЕНИЕ ДОЛЖНОСТНЫХ ЛИЦ, ОТВЕТСТВЕННЫХ ЗА РЕАЛИЗАЦИЮ ПОЛИТИКИ</w:t>
      </w:r>
      <w:bookmarkEnd w:id="4"/>
      <w:bookmarkEnd w:id="5"/>
      <w:r w:rsidR="008968A3" w:rsidRPr="00B91F79">
        <w:rPr>
          <w:b/>
          <w:szCs w:val="26"/>
          <w:lang w:val="ru-RU"/>
        </w:rPr>
        <w:t xml:space="preserve"> ПО ПРОТИВОДЕЙСТВИЮ КОРРУПЦИИ</w:t>
      </w:r>
    </w:p>
    <w:p w14:paraId="570A2600" w14:textId="0F3DB5C2" w:rsidR="00B17786" w:rsidRPr="00B91F79" w:rsidRDefault="00B17786" w:rsidP="00600471">
      <w:pPr>
        <w:spacing w:after="0" w:line="240" w:lineRule="auto"/>
        <w:ind w:left="0" w:right="14" w:firstLine="851"/>
        <w:rPr>
          <w:sz w:val="26"/>
          <w:szCs w:val="26"/>
          <w:lang w:val="ru-RU"/>
        </w:rPr>
      </w:pPr>
      <w:r w:rsidRPr="00B91F79">
        <w:rPr>
          <w:sz w:val="26"/>
          <w:szCs w:val="26"/>
          <w:lang w:val="ru-RU"/>
        </w:rPr>
        <w:t xml:space="preserve">5.1. </w:t>
      </w:r>
      <w:r w:rsidR="00EB7579" w:rsidRPr="00B91F79">
        <w:rPr>
          <w:sz w:val="26"/>
          <w:szCs w:val="26"/>
          <w:lang w:val="ru-RU"/>
        </w:rPr>
        <w:t xml:space="preserve">Должностное </w:t>
      </w:r>
      <w:r w:rsidRPr="00B91F79">
        <w:rPr>
          <w:sz w:val="26"/>
          <w:szCs w:val="26"/>
          <w:lang w:val="ru-RU"/>
        </w:rPr>
        <w:t>лицо</w:t>
      </w:r>
      <w:r w:rsidR="00EB7579" w:rsidRPr="00B91F79">
        <w:rPr>
          <w:sz w:val="26"/>
          <w:szCs w:val="26"/>
          <w:lang w:val="ru-RU"/>
        </w:rPr>
        <w:t>, ответственное</w:t>
      </w:r>
      <w:r w:rsidRPr="00B91F79">
        <w:rPr>
          <w:sz w:val="26"/>
          <w:szCs w:val="26"/>
          <w:lang w:val="ru-RU"/>
        </w:rPr>
        <w:t xml:space="preserve"> за реализацию политики</w:t>
      </w:r>
      <w:r w:rsidR="00EB7579" w:rsidRPr="00B91F79">
        <w:rPr>
          <w:sz w:val="26"/>
          <w:szCs w:val="26"/>
          <w:lang w:val="ru-RU"/>
        </w:rPr>
        <w:t xml:space="preserve"> по противодействию коррупции и </w:t>
      </w:r>
      <w:r w:rsidRPr="00B91F79">
        <w:rPr>
          <w:sz w:val="26"/>
          <w:szCs w:val="26"/>
          <w:lang w:val="ru-RU"/>
        </w:rPr>
        <w:t xml:space="preserve">исполнение функций по профилактике и противодействию коррупции в </w:t>
      </w:r>
      <w:r w:rsidR="00BC0228" w:rsidRPr="00B91F79">
        <w:rPr>
          <w:sz w:val="26"/>
          <w:szCs w:val="26"/>
          <w:lang w:val="ru-RU"/>
        </w:rPr>
        <w:t>Учреждении</w:t>
      </w:r>
      <w:r w:rsidR="00EB7579" w:rsidRPr="00B91F79">
        <w:rPr>
          <w:sz w:val="26"/>
          <w:szCs w:val="26"/>
          <w:lang w:val="ru-RU"/>
        </w:rPr>
        <w:t>,</w:t>
      </w:r>
      <w:r w:rsidRPr="00B91F79">
        <w:rPr>
          <w:sz w:val="26"/>
          <w:szCs w:val="26"/>
          <w:lang w:val="ru-RU"/>
        </w:rPr>
        <w:t xml:space="preserve"> назначается приказом директора. Должностное лицо, определенное приказом директора, несет персональную ответственность за состояние работы </w:t>
      </w:r>
      <w:r w:rsidR="00EB7579" w:rsidRPr="00B91F79">
        <w:rPr>
          <w:sz w:val="26"/>
          <w:szCs w:val="26"/>
          <w:lang w:val="ru-RU"/>
        </w:rPr>
        <w:t xml:space="preserve">по противодействию коррупции </w:t>
      </w:r>
      <w:r w:rsidRPr="00B91F79">
        <w:rPr>
          <w:sz w:val="26"/>
          <w:szCs w:val="26"/>
          <w:lang w:val="ru-RU"/>
        </w:rPr>
        <w:t xml:space="preserve">в </w:t>
      </w:r>
      <w:r w:rsidR="00BC0228" w:rsidRPr="00B91F79">
        <w:rPr>
          <w:sz w:val="26"/>
          <w:szCs w:val="26"/>
          <w:lang w:val="ru-RU"/>
        </w:rPr>
        <w:t>Учреждении</w:t>
      </w:r>
      <w:r w:rsidRPr="00B91F79">
        <w:rPr>
          <w:sz w:val="26"/>
          <w:szCs w:val="26"/>
          <w:lang w:val="ru-RU"/>
        </w:rPr>
        <w:t xml:space="preserve">, подчиняется </w:t>
      </w:r>
      <w:r w:rsidR="00EB7579" w:rsidRPr="00B91F79">
        <w:rPr>
          <w:sz w:val="26"/>
          <w:szCs w:val="26"/>
          <w:lang w:val="ru-RU"/>
        </w:rPr>
        <w:t xml:space="preserve">непосредственно </w:t>
      </w:r>
      <w:r w:rsidRPr="00B91F79">
        <w:rPr>
          <w:sz w:val="26"/>
          <w:szCs w:val="26"/>
          <w:lang w:val="ru-RU"/>
        </w:rPr>
        <w:t xml:space="preserve">директору </w:t>
      </w:r>
      <w:r w:rsidR="00BC0228" w:rsidRPr="00B91F79">
        <w:rPr>
          <w:sz w:val="26"/>
          <w:szCs w:val="26"/>
          <w:lang w:val="ru-RU"/>
        </w:rPr>
        <w:t xml:space="preserve">Учреждении </w:t>
      </w:r>
      <w:r w:rsidRPr="00B91F79">
        <w:rPr>
          <w:sz w:val="26"/>
          <w:szCs w:val="26"/>
          <w:lang w:val="ru-RU"/>
        </w:rPr>
        <w:t xml:space="preserve">и наделяется полномочиями, достаточными для проведения мероприятий </w:t>
      </w:r>
      <w:r w:rsidR="00EB7579" w:rsidRPr="00B91F79">
        <w:rPr>
          <w:sz w:val="26"/>
          <w:szCs w:val="26"/>
          <w:lang w:val="ru-RU"/>
        </w:rPr>
        <w:t xml:space="preserve">по противодействию коррупции </w:t>
      </w:r>
      <w:r w:rsidRPr="00B91F79">
        <w:rPr>
          <w:sz w:val="26"/>
          <w:szCs w:val="26"/>
          <w:lang w:val="ru-RU"/>
        </w:rPr>
        <w:t xml:space="preserve">в отношении лиц, занимающих руководящие должности в </w:t>
      </w:r>
      <w:r w:rsidR="00BC0228" w:rsidRPr="00B91F79">
        <w:rPr>
          <w:sz w:val="26"/>
          <w:szCs w:val="26"/>
          <w:lang w:val="ru-RU"/>
        </w:rPr>
        <w:t>Учреждении</w:t>
      </w:r>
      <w:r w:rsidRPr="00B91F79">
        <w:rPr>
          <w:sz w:val="26"/>
          <w:szCs w:val="26"/>
          <w:lang w:val="ru-RU"/>
        </w:rPr>
        <w:t>.</w:t>
      </w:r>
    </w:p>
    <w:p w14:paraId="3B60A7CD" w14:textId="0547BF76" w:rsidR="00B17786" w:rsidRPr="00B91F79" w:rsidRDefault="00B17786" w:rsidP="00600471">
      <w:pPr>
        <w:spacing w:after="0" w:line="240" w:lineRule="auto"/>
        <w:ind w:left="0" w:right="14" w:firstLine="851"/>
        <w:rPr>
          <w:sz w:val="26"/>
          <w:szCs w:val="26"/>
          <w:lang w:val="ru-RU"/>
        </w:rPr>
      </w:pPr>
      <w:r w:rsidRPr="00B91F79">
        <w:rPr>
          <w:sz w:val="26"/>
          <w:szCs w:val="26"/>
          <w:lang w:val="ru-RU"/>
        </w:rPr>
        <w:t>5.2. В целях своевременной и качественной реализации и выполнения комплекса мероприятий</w:t>
      </w:r>
      <w:r w:rsidR="00625900" w:rsidRPr="00B91F79">
        <w:rPr>
          <w:sz w:val="26"/>
          <w:szCs w:val="26"/>
          <w:lang w:val="ru-RU"/>
        </w:rPr>
        <w:t>,</w:t>
      </w:r>
      <w:r w:rsidRPr="00B91F79">
        <w:rPr>
          <w:sz w:val="26"/>
          <w:szCs w:val="26"/>
          <w:lang w:val="ru-RU"/>
        </w:rPr>
        <w:t xml:space="preserve"> позволяющих снизить вероятность вовлечения работников </w:t>
      </w:r>
      <w:r w:rsidR="00BC0228" w:rsidRPr="00B91F79">
        <w:rPr>
          <w:sz w:val="26"/>
          <w:szCs w:val="26"/>
          <w:lang w:val="ru-RU"/>
        </w:rPr>
        <w:t xml:space="preserve">Учреждения </w:t>
      </w:r>
      <w:r w:rsidRPr="00B91F79">
        <w:rPr>
          <w:sz w:val="26"/>
          <w:szCs w:val="26"/>
          <w:lang w:val="ru-RU"/>
        </w:rPr>
        <w:t>в коррупционную деятельность</w:t>
      </w:r>
      <w:r w:rsidR="00625900" w:rsidRPr="00B91F79">
        <w:rPr>
          <w:sz w:val="26"/>
          <w:szCs w:val="26"/>
          <w:lang w:val="ru-RU"/>
        </w:rPr>
        <w:t>,</w:t>
      </w:r>
      <w:r w:rsidRPr="00B91F79">
        <w:rPr>
          <w:sz w:val="26"/>
          <w:szCs w:val="26"/>
          <w:lang w:val="ru-RU"/>
        </w:rPr>
        <w:t xml:space="preserve"> на </w:t>
      </w:r>
      <w:r w:rsidR="00625900" w:rsidRPr="00B91F79">
        <w:rPr>
          <w:sz w:val="26"/>
          <w:szCs w:val="26"/>
          <w:lang w:val="ru-RU"/>
        </w:rPr>
        <w:t>отдел</w:t>
      </w:r>
      <w:r w:rsidRPr="00B91F79">
        <w:rPr>
          <w:sz w:val="26"/>
          <w:szCs w:val="26"/>
          <w:lang w:val="ru-RU"/>
        </w:rPr>
        <w:t xml:space="preserve"> </w:t>
      </w:r>
      <w:r w:rsidR="00CF397C" w:rsidRPr="00B91F79">
        <w:rPr>
          <w:sz w:val="26"/>
          <w:szCs w:val="26"/>
          <w:lang w:val="ru-RU"/>
        </w:rPr>
        <w:t>организации</w:t>
      </w:r>
      <w:r w:rsidR="00BC0228" w:rsidRPr="00B91F79">
        <w:rPr>
          <w:sz w:val="26"/>
          <w:szCs w:val="26"/>
          <w:lang w:val="ru-RU"/>
        </w:rPr>
        <w:t xml:space="preserve"> деятельности Учреждения</w:t>
      </w:r>
      <w:r w:rsidRPr="00B91F79">
        <w:rPr>
          <w:sz w:val="26"/>
          <w:szCs w:val="26"/>
          <w:lang w:val="ru-RU"/>
        </w:rPr>
        <w:t xml:space="preserve"> возлагаются следующие полномочия:</w:t>
      </w:r>
    </w:p>
    <w:p w14:paraId="061244E2" w14:textId="565424FB" w:rsidR="00B17786" w:rsidRPr="00B91F79" w:rsidRDefault="00B17786" w:rsidP="00600471">
      <w:pPr>
        <w:spacing w:after="0" w:line="240" w:lineRule="auto"/>
        <w:ind w:left="0" w:right="14" w:firstLine="851"/>
        <w:rPr>
          <w:sz w:val="26"/>
          <w:szCs w:val="26"/>
          <w:lang w:val="ru-RU"/>
        </w:rPr>
      </w:pPr>
      <w:r w:rsidRPr="00B91F79">
        <w:rPr>
          <w:sz w:val="26"/>
          <w:szCs w:val="26"/>
          <w:lang w:val="ru-RU"/>
        </w:rPr>
        <w:t xml:space="preserve">5.2.1. </w:t>
      </w:r>
      <w:r w:rsidR="00BC0228" w:rsidRPr="00B91F79">
        <w:rPr>
          <w:sz w:val="26"/>
          <w:szCs w:val="26"/>
          <w:lang w:val="ru-RU"/>
        </w:rPr>
        <w:t>Р</w:t>
      </w:r>
      <w:r w:rsidRPr="00B91F79">
        <w:rPr>
          <w:sz w:val="26"/>
          <w:szCs w:val="26"/>
          <w:lang w:val="ru-RU"/>
        </w:rPr>
        <w:t xml:space="preserve">азработка и представление на утверждение директору </w:t>
      </w:r>
      <w:r w:rsidR="00BC0228" w:rsidRPr="00B91F79">
        <w:rPr>
          <w:sz w:val="26"/>
          <w:szCs w:val="26"/>
          <w:lang w:val="ru-RU"/>
        </w:rPr>
        <w:t xml:space="preserve">Учреждения </w:t>
      </w:r>
      <w:r w:rsidRPr="00B91F79">
        <w:rPr>
          <w:sz w:val="26"/>
          <w:szCs w:val="26"/>
          <w:lang w:val="ru-RU"/>
        </w:rPr>
        <w:t>проектов локальных нормативных актов, направленных на реализацию мер по предупреждению коррупции (политики</w:t>
      </w:r>
      <w:r w:rsidR="00D9612C" w:rsidRPr="00B91F79">
        <w:rPr>
          <w:sz w:val="26"/>
          <w:szCs w:val="26"/>
          <w:lang w:val="ru-RU"/>
        </w:rPr>
        <w:t xml:space="preserve"> по противодействию коррупции</w:t>
      </w:r>
      <w:r w:rsidRPr="00B91F79">
        <w:rPr>
          <w:sz w:val="26"/>
          <w:szCs w:val="26"/>
          <w:lang w:val="ru-RU"/>
        </w:rPr>
        <w:t>, кодекса этики и служебного поведения работников и т.д.);</w:t>
      </w:r>
    </w:p>
    <w:p w14:paraId="05E94AAD" w14:textId="721D7188" w:rsidR="00B17786" w:rsidRPr="00B91F79" w:rsidRDefault="00B17786" w:rsidP="00600471">
      <w:pPr>
        <w:spacing w:after="0" w:line="240" w:lineRule="auto"/>
        <w:ind w:left="0" w:right="14" w:firstLine="851"/>
        <w:rPr>
          <w:sz w:val="26"/>
          <w:szCs w:val="26"/>
          <w:lang w:val="ru-RU"/>
        </w:rPr>
      </w:pPr>
      <w:r w:rsidRPr="00B91F79">
        <w:rPr>
          <w:sz w:val="26"/>
          <w:szCs w:val="26"/>
          <w:lang w:val="ru-RU"/>
        </w:rPr>
        <w:t>5.2</w:t>
      </w:r>
      <w:r w:rsidR="00FE5825" w:rsidRPr="00B91F79">
        <w:rPr>
          <w:sz w:val="26"/>
          <w:szCs w:val="26"/>
          <w:lang w:val="ru-RU"/>
        </w:rPr>
        <w:t>.</w:t>
      </w:r>
      <w:r w:rsidRPr="00B91F79">
        <w:rPr>
          <w:sz w:val="26"/>
          <w:szCs w:val="26"/>
          <w:lang w:val="ru-RU"/>
        </w:rPr>
        <w:t xml:space="preserve">2. </w:t>
      </w:r>
      <w:r w:rsidR="00BC0228" w:rsidRPr="00B91F79">
        <w:rPr>
          <w:sz w:val="26"/>
          <w:szCs w:val="26"/>
          <w:lang w:val="ru-RU"/>
        </w:rPr>
        <w:t>П</w:t>
      </w:r>
      <w:r w:rsidRPr="00B91F79">
        <w:rPr>
          <w:sz w:val="26"/>
          <w:szCs w:val="26"/>
          <w:lang w:val="ru-RU"/>
        </w:rPr>
        <w:t xml:space="preserve">роведение контрольных мероприятий, направленных на выявление коррупционных правонарушений работниками </w:t>
      </w:r>
      <w:r w:rsidR="00BC0228" w:rsidRPr="00B91F79">
        <w:rPr>
          <w:sz w:val="26"/>
          <w:szCs w:val="26"/>
          <w:lang w:val="ru-RU"/>
        </w:rPr>
        <w:t>Учреждения</w:t>
      </w:r>
      <w:r w:rsidRPr="00B91F79">
        <w:rPr>
          <w:sz w:val="26"/>
          <w:szCs w:val="26"/>
          <w:lang w:val="ru-RU"/>
        </w:rPr>
        <w:t>;</w:t>
      </w:r>
    </w:p>
    <w:p w14:paraId="61E287A4" w14:textId="6BB09880" w:rsidR="00B17786" w:rsidRPr="00B91F79" w:rsidRDefault="00B17786" w:rsidP="00600471">
      <w:pPr>
        <w:spacing w:after="0" w:line="240" w:lineRule="auto"/>
        <w:ind w:left="0" w:right="14" w:firstLine="851"/>
        <w:rPr>
          <w:sz w:val="26"/>
          <w:szCs w:val="26"/>
          <w:lang w:val="ru-RU"/>
        </w:rPr>
      </w:pPr>
      <w:r w:rsidRPr="00B91F79">
        <w:rPr>
          <w:sz w:val="26"/>
          <w:szCs w:val="26"/>
          <w:lang w:val="ru-RU"/>
        </w:rPr>
        <w:t xml:space="preserve">5.2.3. </w:t>
      </w:r>
      <w:r w:rsidR="00BC0228" w:rsidRPr="00B91F79">
        <w:rPr>
          <w:sz w:val="26"/>
          <w:szCs w:val="26"/>
          <w:lang w:val="ru-RU"/>
        </w:rPr>
        <w:t>О</w:t>
      </w:r>
      <w:r w:rsidRPr="00B91F79">
        <w:rPr>
          <w:sz w:val="26"/>
          <w:szCs w:val="26"/>
          <w:lang w:val="ru-RU"/>
        </w:rPr>
        <w:t>рганизация проведения оценки коррупционных рисков</w:t>
      </w:r>
      <w:r w:rsidR="00D9612C" w:rsidRPr="00B91F79">
        <w:rPr>
          <w:sz w:val="26"/>
          <w:szCs w:val="26"/>
          <w:lang w:val="ru-RU"/>
        </w:rPr>
        <w:t>,</w:t>
      </w:r>
      <w:r w:rsidRPr="00B91F79">
        <w:rPr>
          <w:sz w:val="26"/>
          <w:szCs w:val="26"/>
          <w:lang w:val="ru-RU"/>
        </w:rPr>
        <w:t xml:space="preserve"> прием и организация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BC0228" w:rsidRPr="00B91F79">
        <w:rPr>
          <w:sz w:val="26"/>
          <w:szCs w:val="26"/>
          <w:lang w:val="ru-RU"/>
        </w:rPr>
        <w:t xml:space="preserve">Учреждения </w:t>
      </w:r>
      <w:r w:rsidRPr="00B91F79">
        <w:rPr>
          <w:sz w:val="26"/>
          <w:szCs w:val="26"/>
          <w:lang w:val="ru-RU"/>
        </w:rPr>
        <w:t>или иными лицами комиссией по противодействию коррупции; организация заполнения и рассмотрения декларации конфликта интересов; организация обучающих мероприятий по вопросам профилактики и противодействия коррупции и индивидуального консультирования работников;</w:t>
      </w:r>
    </w:p>
    <w:p w14:paraId="4A7A92A4" w14:textId="095E6F9B" w:rsidR="00B17786" w:rsidRPr="00B91F79" w:rsidRDefault="00B17786" w:rsidP="00600471">
      <w:pPr>
        <w:spacing w:after="0" w:line="240" w:lineRule="auto"/>
        <w:ind w:left="0" w:right="14" w:firstLine="851"/>
        <w:rPr>
          <w:sz w:val="26"/>
          <w:szCs w:val="26"/>
          <w:lang w:val="ru-RU"/>
        </w:rPr>
      </w:pPr>
      <w:r w:rsidRPr="00B91F79">
        <w:rPr>
          <w:sz w:val="26"/>
          <w:szCs w:val="26"/>
          <w:lang w:val="ru-RU"/>
        </w:rPr>
        <w:t>5.2</w:t>
      </w:r>
      <w:r w:rsidR="00FE5825" w:rsidRPr="00B91F79">
        <w:rPr>
          <w:sz w:val="26"/>
          <w:szCs w:val="26"/>
          <w:lang w:val="ru-RU"/>
        </w:rPr>
        <w:t>.</w:t>
      </w:r>
      <w:r w:rsidRPr="00B91F79">
        <w:rPr>
          <w:sz w:val="26"/>
          <w:szCs w:val="26"/>
          <w:lang w:val="ru-RU"/>
        </w:rPr>
        <w:t xml:space="preserve">4. </w:t>
      </w:r>
      <w:r w:rsidR="00BC0228" w:rsidRPr="00B91F79">
        <w:rPr>
          <w:sz w:val="26"/>
          <w:szCs w:val="26"/>
          <w:lang w:val="ru-RU"/>
        </w:rPr>
        <w:t>О</w:t>
      </w:r>
      <w:r w:rsidRPr="00B91F79">
        <w:rPr>
          <w:sz w:val="26"/>
          <w:szCs w:val="26"/>
          <w:lang w:val="ru-RU"/>
        </w:rPr>
        <w:t xml:space="preserve">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BC0228" w:rsidRPr="00B91F79">
        <w:rPr>
          <w:sz w:val="26"/>
          <w:szCs w:val="26"/>
          <w:lang w:val="ru-RU"/>
        </w:rPr>
        <w:t xml:space="preserve">Учреждения </w:t>
      </w:r>
      <w:r w:rsidRPr="00B91F79">
        <w:rPr>
          <w:sz w:val="26"/>
          <w:szCs w:val="26"/>
          <w:lang w:val="ru-RU"/>
        </w:rPr>
        <w:t>по вопросам предупреждения и противодействия коррупции;</w:t>
      </w:r>
    </w:p>
    <w:p w14:paraId="5B588547" w14:textId="23974EA7" w:rsidR="00B17786" w:rsidRPr="00B91F79" w:rsidRDefault="00B17786" w:rsidP="00600471">
      <w:pPr>
        <w:spacing w:after="0" w:line="240" w:lineRule="auto"/>
        <w:ind w:left="0" w:firstLine="851"/>
        <w:rPr>
          <w:sz w:val="26"/>
          <w:szCs w:val="26"/>
          <w:lang w:val="ru-RU"/>
        </w:rPr>
      </w:pPr>
      <w:r w:rsidRPr="00B91F79">
        <w:rPr>
          <w:sz w:val="26"/>
          <w:szCs w:val="26"/>
          <w:lang w:val="ru-RU"/>
        </w:rPr>
        <w:t xml:space="preserve">5.2.5. </w:t>
      </w:r>
      <w:r w:rsidR="00BC0228" w:rsidRPr="00B91F79">
        <w:rPr>
          <w:sz w:val="26"/>
          <w:szCs w:val="26"/>
          <w:lang w:val="ru-RU"/>
        </w:rPr>
        <w:t>О</w:t>
      </w:r>
      <w:r w:rsidRPr="00B91F79">
        <w:rPr>
          <w:sz w:val="26"/>
          <w:szCs w:val="26"/>
          <w:lang w:val="ru-RU"/>
        </w:rPr>
        <w:t>казание содействия уполномоченным представителям правоохранительных органов при проведении мероприятий по пресечению</w:t>
      </w:r>
      <w:r w:rsidR="00D9612C" w:rsidRPr="00B91F79">
        <w:rPr>
          <w:sz w:val="26"/>
          <w:szCs w:val="26"/>
          <w:lang w:val="ru-RU"/>
        </w:rPr>
        <w:t>, предупреждению</w:t>
      </w:r>
      <w:r w:rsidRPr="00B91F79">
        <w:rPr>
          <w:sz w:val="26"/>
          <w:szCs w:val="26"/>
          <w:lang w:val="ru-RU"/>
        </w:rPr>
        <w:t xml:space="preserve"> или расследованию коррупционных преступлений, включая оперативно-розыскные мероприятия</w:t>
      </w:r>
      <w:r w:rsidR="00D9612C" w:rsidRPr="00B91F79">
        <w:rPr>
          <w:sz w:val="26"/>
          <w:szCs w:val="26"/>
          <w:lang w:val="ru-RU"/>
        </w:rPr>
        <w:t>,</w:t>
      </w:r>
      <w:r w:rsidRPr="00B91F79">
        <w:rPr>
          <w:sz w:val="26"/>
          <w:szCs w:val="26"/>
          <w:lang w:val="ru-RU"/>
        </w:rPr>
        <w:t xml:space="preserve"> проведение оценки результатов работы</w:t>
      </w:r>
      <w:r w:rsidR="00D9612C" w:rsidRPr="00B91F79">
        <w:rPr>
          <w:sz w:val="26"/>
          <w:szCs w:val="26"/>
          <w:lang w:val="ru-RU"/>
        </w:rPr>
        <w:t xml:space="preserve"> по противодействию коррупции</w:t>
      </w:r>
      <w:r w:rsidRPr="00B91F79">
        <w:rPr>
          <w:sz w:val="26"/>
          <w:szCs w:val="26"/>
          <w:lang w:val="ru-RU"/>
        </w:rPr>
        <w:t xml:space="preserve"> и подготовка соответствующих отчетных материалов директору </w:t>
      </w:r>
      <w:r w:rsidR="00584DE7" w:rsidRPr="00B91F79">
        <w:rPr>
          <w:sz w:val="26"/>
          <w:szCs w:val="26"/>
          <w:lang w:val="ru-RU"/>
        </w:rPr>
        <w:t>Учреждения</w:t>
      </w:r>
      <w:r w:rsidRPr="00B91F79">
        <w:rPr>
          <w:sz w:val="26"/>
          <w:szCs w:val="26"/>
          <w:lang w:val="ru-RU"/>
        </w:rPr>
        <w:t>.</w:t>
      </w:r>
    </w:p>
    <w:p w14:paraId="6DFDDD9D" w14:textId="52EC15A2" w:rsidR="00B17786" w:rsidRPr="00B91F79" w:rsidRDefault="00B17786" w:rsidP="00600471">
      <w:pPr>
        <w:spacing w:after="0" w:line="240" w:lineRule="auto"/>
        <w:ind w:left="0" w:firstLine="851"/>
        <w:rPr>
          <w:sz w:val="26"/>
          <w:szCs w:val="26"/>
          <w:lang w:val="ru-RU"/>
        </w:rPr>
      </w:pPr>
      <w:r w:rsidRPr="00B91F79">
        <w:rPr>
          <w:sz w:val="26"/>
          <w:szCs w:val="26"/>
          <w:lang w:val="ru-RU"/>
        </w:rPr>
        <w:t>5.3. Непосредственное участие в реализации политики</w:t>
      </w:r>
      <w:r w:rsidR="007207D3" w:rsidRPr="00B91F79">
        <w:rPr>
          <w:sz w:val="26"/>
          <w:szCs w:val="26"/>
          <w:lang w:val="ru-RU"/>
        </w:rPr>
        <w:t xml:space="preserve"> по противодействию коррупции,</w:t>
      </w:r>
      <w:r w:rsidRPr="00B91F79">
        <w:rPr>
          <w:sz w:val="26"/>
          <w:szCs w:val="26"/>
          <w:lang w:val="ru-RU"/>
        </w:rPr>
        <w:t xml:space="preserve"> осуществлении функций по профилактике и противодействию </w:t>
      </w:r>
      <w:r w:rsidRPr="00B91F79">
        <w:rPr>
          <w:sz w:val="26"/>
          <w:szCs w:val="26"/>
          <w:lang w:val="ru-RU"/>
        </w:rPr>
        <w:lastRenderedPageBreak/>
        <w:t>коррупции обязаны принимать директор, заместители директора</w:t>
      </w:r>
      <w:r w:rsidR="007207D3" w:rsidRPr="00B91F79">
        <w:rPr>
          <w:sz w:val="26"/>
          <w:szCs w:val="26"/>
          <w:lang w:val="ru-RU"/>
        </w:rPr>
        <w:t>,</w:t>
      </w:r>
      <w:r w:rsidRPr="00B91F79">
        <w:rPr>
          <w:sz w:val="26"/>
          <w:szCs w:val="26"/>
          <w:lang w:val="ru-RU"/>
        </w:rPr>
        <w:t xml:space="preserve"> </w:t>
      </w:r>
      <w:r w:rsidR="00CF397C" w:rsidRPr="00B91F79">
        <w:rPr>
          <w:sz w:val="26"/>
          <w:szCs w:val="26"/>
          <w:lang w:val="ru-RU"/>
        </w:rPr>
        <w:t>заведующие отделами</w:t>
      </w:r>
      <w:r w:rsidRPr="00B91F79">
        <w:rPr>
          <w:sz w:val="26"/>
          <w:szCs w:val="26"/>
          <w:lang w:val="ru-RU"/>
        </w:rPr>
        <w:t xml:space="preserve"> в соответствии с утвержденной организационной структурой </w:t>
      </w:r>
      <w:r w:rsidR="00584DE7" w:rsidRPr="00B91F79">
        <w:rPr>
          <w:sz w:val="26"/>
          <w:szCs w:val="26"/>
          <w:lang w:val="ru-RU"/>
        </w:rPr>
        <w:t>Учреждения</w:t>
      </w:r>
      <w:r w:rsidRPr="00B91F79">
        <w:rPr>
          <w:sz w:val="26"/>
          <w:szCs w:val="26"/>
          <w:lang w:val="ru-RU"/>
        </w:rPr>
        <w:t>.</w:t>
      </w:r>
    </w:p>
    <w:p w14:paraId="3F2BD4A9" w14:textId="399E8514" w:rsidR="00B17786" w:rsidRPr="00B91F79" w:rsidRDefault="00B17786" w:rsidP="00600471">
      <w:pPr>
        <w:spacing w:after="0" w:line="240" w:lineRule="auto"/>
        <w:ind w:left="0" w:firstLine="851"/>
        <w:rPr>
          <w:sz w:val="26"/>
          <w:szCs w:val="26"/>
          <w:lang w:val="ru-RU"/>
        </w:rPr>
      </w:pPr>
      <w:r w:rsidRPr="00B91F79">
        <w:rPr>
          <w:sz w:val="26"/>
          <w:szCs w:val="26"/>
          <w:lang w:val="ru-RU"/>
        </w:rPr>
        <w:t xml:space="preserve">5.4. Рассмотрение деклараций о конфликте интересов осуществляется директором </w:t>
      </w:r>
      <w:r w:rsidR="00584DE7" w:rsidRPr="00B91F79">
        <w:rPr>
          <w:sz w:val="26"/>
          <w:szCs w:val="26"/>
          <w:lang w:val="ru-RU"/>
        </w:rPr>
        <w:t>Учреждения</w:t>
      </w:r>
      <w:r w:rsidRPr="00B91F79">
        <w:rPr>
          <w:sz w:val="26"/>
          <w:szCs w:val="26"/>
          <w:lang w:val="ru-RU"/>
        </w:rPr>
        <w:t>.</w:t>
      </w:r>
    </w:p>
    <w:p w14:paraId="0F8A1E5B" w14:textId="26BA7C27" w:rsidR="00B17786" w:rsidRPr="00B91F79" w:rsidRDefault="00B17786" w:rsidP="00600471">
      <w:pPr>
        <w:spacing w:after="0" w:line="240" w:lineRule="auto"/>
        <w:ind w:left="0" w:firstLine="851"/>
        <w:rPr>
          <w:sz w:val="26"/>
          <w:szCs w:val="26"/>
          <w:lang w:val="ru-RU"/>
        </w:rPr>
      </w:pPr>
      <w:r w:rsidRPr="00B91F79">
        <w:rPr>
          <w:sz w:val="26"/>
          <w:szCs w:val="26"/>
          <w:lang w:val="ru-RU"/>
        </w:rPr>
        <w:t>5.5. Соблюдение норм и требований законодательства</w:t>
      </w:r>
      <w:r w:rsidR="007207D3" w:rsidRPr="00B91F79">
        <w:rPr>
          <w:sz w:val="26"/>
          <w:szCs w:val="26"/>
          <w:lang w:val="ru-RU"/>
        </w:rPr>
        <w:t xml:space="preserve"> по противодействию коррупции, настояще</w:t>
      </w:r>
      <w:r w:rsidR="00584DE7" w:rsidRPr="00B91F79">
        <w:rPr>
          <w:sz w:val="26"/>
          <w:szCs w:val="26"/>
          <w:lang w:val="ru-RU"/>
        </w:rPr>
        <w:t>го</w:t>
      </w:r>
      <w:r w:rsidR="007207D3" w:rsidRPr="00B91F79">
        <w:rPr>
          <w:sz w:val="26"/>
          <w:szCs w:val="26"/>
          <w:lang w:val="ru-RU"/>
        </w:rPr>
        <w:t xml:space="preserve"> П</w:t>
      </w:r>
      <w:r w:rsidRPr="00B91F79">
        <w:rPr>
          <w:sz w:val="26"/>
          <w:szCs w:val="26"/>
          <w:lang w:val="ru-RU"/>
        </w:rPr>
        <w:t>ол</w:t>
      </w:r>
      <w:r w:rsidR="00584DE7" w:rsidRPr="00B91F79">
        <w:rPr>
          <w:sz w:val="26"/>
          <w:szCs w:val="26"/>
          <w:lang w:val="ru-RU"/>
        </w:rPr>
        <w:t>ожения</w:t>
      </w:r>
      <w:r w:rsidRPr="00B91F79">
        <w:rPr>
          <w:sz w:val="26"/>
          <w:szCs w:val="26"/>
          <w:lang w:val="ru-RU"/>
        </w:rPr>
        <w:t xml:space="preserve"> является обязанностью всех без исключения работников</w:t>
      </w:r>
      <w:r w:rsidR="00584DE7" w:rsidRPr="00B91F79">
        <w:rPr>
          <w:sz w:val="26"/>
          <w:szCs w:val="26"/>
          <w:lang w:val="ru-RU"/>
        </w:rPr>
        <w:t xml:space="preserve"> Учреждения</w:t>
      </w:r>
      <w:r w:rsidRPr="00B91F79">
        <w:rPr>
          <w:sz w:val="26"/>
          <w:szCs w:val="26"/>
          <w:lang w:val="ru-RU"/>
        </w:rPr>
        <w:t>.</w:t>
      </w:r>
    </w:p>
    <w:p w14:paraId="40BB3D0F" w14:textId="77777777" w:rsidR="00681201" w:rsidRPr="00B91F79" w:rsidRDefault="00681201" w:rsidP="00835AC2">
      <w:pPr>
        <w:spacing w:after="0" w:line="240" w:lineRule="auto"/>
        <w:ind w:left="0" w:firstLine="0"/>
        <w:rPr>
          <w:sz w:val="26"/>
          <w:szCs w:val="26"/>
          <w:lang w:val="ru-RU"/>
        </w:rPr>
      </w:pPr>
    </w:p>
    <w:p w14:paraId="6A224489" w14:textId="7DBB837F" w:rsidR="00B17786" w:rsidRPr="00B91F79" w:rsidRDefault="00B17786" w:rsidP="00835AC2">
      <w:pPr>
        <w:tabs>
          <w:tab w:val="left" w:pos="284"/>
        </w:tabs>
        <w:spacing w:after="0" w:line="240" w:lineRule="auto"/>
        <w:ind w:left="0" w:firstLine="0"/>
        <w:jc w:val="center"/>
        <w:rPr>
          <w:b/>
          <w:sz w:val="26"/>
          <w:szCs w:val="26"/>
          <w:lang w:val="ru-RU"/>
        </w:rPr>
      </w:pPr>
      <w:r w:rsidRPr="00B91F79">
        <w:rPr>
          <w:b/>
          <w:sz w:val="26"/>
          <w:szCs w:val="26"/>
          <w:lang w:val="ru-RU"/>
        </w:rPr>
        <w:t>6.</w:t>
      </w:r>
      <w:r w:rsidRPr="00B91F79">
        <w:rPr>
          <w:b/>
          <w:sz w:val="26"/>
          <w:szCs w:val="26"/>
          <w:lang w:val="ru-RU"/>
        </w:rPr>
        <w:tab/>
        <w:t xml:space="preserve">ОБЯЗАННОСТИ РАБОТНИКОВ </w:t>
      </w:r>
      <w:r w:rsidR="00584DE7" w:rsidRPr="00B91F79">
        <w:rPr>
          <w:b/>
          <w:bCs/>
          <w:sz w:val="26"/>
          <w:szCs w:val="26"/>
          <w:lang w:val="ru-RU"/>
        </w:rPr>
        <w:t>УЧРЕЖДЕНИЯ</w:t>
      </w:r>
      <w:r w:rsidRPr="00B91F79">
        <w:rPr>
          <w:b/>
          <w:sz w:val="26"/>
          <w:szCs w:val="26"/>
          <w:lang w:val="ru-RU"/>
        </w:rPr>
        <w:t>,</w:t>
      </w:r>
    </w:p>
    <w:p w14:paraId="3FAC1EAD" w14:textId="77777777" w:rsidR="00B17786" w:rsidRPr="00B91F79" w:rsidRDefault="00B17786" w:rsidP="00835AC2">
      <w:pPr>
        <w:tabs>
          <w:tab w:val="left" w:pos="284"/>
        </w:tabs>
        <w:spacing w:after="0" w:line="240" w:lineRule="auto"/>
        <w:ind w:left="0" w:firstLine="0"/>
        <w:jc w:val="center"/>
        <w:rPr>
          <w:b/>
          <w:sz w:val="26"/>
          <w:szCs w:val="26"/>
          <w:lang w:val="ru-RU"/>
        </w:rPr>
      </w:pPr>
      <w:r w:rsidRPr="00B91F79">
        <w:rPr>
          <w:b/>
          <w:sz w:val="26"/>
          <w:szCs w:val="26"/>
          <w:lang w:val="ru-RU"/>
        </w:rPr>
        <w:t>СВЯЗАННЫЕ С ПРЕДУПРЕЖДЕНИЕМ И ПРОТИВОДЕЙСТВИЕМ КОРРУПЦИИ</w:t>
      </w:r>
    </w:p>
    <w:p w14:paraId="2A91BD21" w14:textId="62C329B6" w:rsidR="00B17786" w:rsidRPr="00B91F79" w:rsidRDefault="00B17786" w:rsidP="00CF397C">
      <w:pPr>
        <w:tabs>
          <w:tab w:val="left" w:pos="426"/>
        </w:tabs>
        <w:spacing w:after="0" w:line="240" w:lineRule="auto"/>
        <w:ind w:left="0" w:firstLine="851"/>
        <w:rPr>
          <w:sz w:val="26"/>
          <w:szCs w:val="26"/>
          <w:lang w:val="ru-RU"/>
        </w:rPr>
      </w:pPr>
      <w:r w:rsidRPr="00B91F79">
        <w:rPr>
          <w:sz w:val="26"/>
          <w:szCs w:val="26"/>
          <w:lang w:val="ru-RU"/>
        </w:rPr>
        <w:t>6.1.</w:t>
      </w:r>
      <w:r w:rsidRPr="00B91F79">
        <w:rPr>
          <w:sz w:val="26"/>
          <w:szCs w:val="26"/>
          <w:lang w:val="ru-RU"/>
        </w:rPr>
        <w:tab/>
        <w:t xml:space="preserve">В целях предупреждения и противодействия коррупции все работники </w:t>
      </w:r>
      <w:r w:rsidR="00584DE7" w:rsidRPr="00B91F79">
        <w:rPr>
          <w:sz w:val="26"/>
          <w:szCs w:val="26"/>
          <w:lang w:val="ru-RU"/>
        </w:rPr>
        <w:t xml:space="preserve">Учреждения </w:t>
      </w:r>
      <w:r w:rsidRPr="00B91F79">
        <w:rPr>
          <w:sz w:val="26"/>
          <w:szCs w:val="26"/>
          <w:lang w:val="ru-RU"/>
        </w:rPr>
        <w:t>обязаны:</w:t>
      </w:r>
    </w:p>
    <w:p w14:paraId="3411702F" w14:textId="3FCAB0C4" w:rsidR="00B17786" w:rsidRPr="00B91F79" w:rsidRDefault="00B17786" w:rsidP="00CF397C">
      <w:pPr>
        <w:spacing w:after="0" w:line="240" w:lineRule="auto"/>
        <w:ind w:left="0" w:firstLine="851"/>
        <w:rPr>
          <w:sz w:val="26"/>
          <w:szCs w:val="26"/>
          <w:lang w:val="ru-RU"/>
        </w:rPr>
      </w:pPr>
      <w:r w:rsidRPr="00B91F79">
        <w:rPr>
          <w:sz w:val="26"/>
          <w:szCs w:val="26"/>
          <w:lang w:val="ru-RU"/>
        </w:rPr>
        <w:t>6.1.1.</w:t>
      </w:r>
      <w:r w:rsidRPr="00B91F79">
        <w:rPr>
          <w:sz w:val="26"/>
          <w:szCs w:val="26"/>
          <w:lang w:val="ru-RU"/>
        </w:rPr>
        <w:tab/>
      </w:r>
      <w:r w:rsidR="00584DE7" w:rsidRPr="00B91F79">
        <w:rPr>
          <w:sz w:val="26"/>
          <w:szCs w:val="26"/>
          <w:lang w:val="ru-RU"/>
        </w:rPr>
        <w:t>В</w:t>
      </w:r>
      <w:r w:rsidRPr="00B91F79">
        <w:rPr>
          <w:sz w:val="26"/>
          <w:szCs w:val="26"/>
          <w:lang w:val="ru-RU"/>
        </w:rPr>
        <w:t xml:space="preserve">оздерживаться от совершения и (или) участия в совершении коррупционных правонарушений в интересах или от имени </w:t>
      </w:r>
      <w:r w:rsidR="00584DE7" w:rsidRPr="00B91F79">
        <w:rPr>
          <w:sz w:val="26"/>
          <w:szCs w:val="26"/>
          <w:lang w:val="ru-RU"/>
        </w:rPr>
        <w:t>Учреждения</w:t>
      </w:r>
      <w:r w:rsidRPr="00B91F79">
        <w:rPr>
          <w:sz w:val="26"/>
          <w:szCs w:val="26"/>
          <w:lang w:val="ru-RU"/>
        </w:rPr>
        <w:t>;</w:t>
      </w:r>
    </w:p>
    <w:p w14:paraId="1C0982B5" w14:textId="56F28BB1" w:rsidR="00B17786" w:rsidRPr="00B91F79" w:rsidRDefault="00B17786" w:rsidP="00CF397C">
      <w:pPr>
        <w:spacing w:after="0" w:line="240" w:lineRule="auto"/>
        <w:ind w:left="0" w:firstLine="851"/>
        <w:rPr>
          <w:sz w:val="26"/>
          <w:szCs w:val="26"/>
          <w:lang w:val="ru-RU"/>
        </w:rPr>
      </w:pPr>
      <w:r w:rsidRPr="00B91F79">
        <w:rPr>
          <w:sz w:val="26"/>
          <w:szCs w:val="26"/>
          <w:lang w:val="ru-RU"/>
        </w:rPr>
        <w:t>6.1.2.</w:t>
      </w:r>
      <w:r w:rsidRPr="00B91F79">
        <w:rPr>
          <w:sz w:val="26"/>
          <w:szCs w:val="26"/>
          <w:lang w:val="ru-RU"/>
        </w:rPr>
        <w:tab/>
      </w:r>
      <w:r w:rsidR="00584DE7" w:rsidRPr="00B91F79">
        <w:rPr>
          <w:sz w:val="26"/>
          <w:szCs w:val="26"/>
          <w:lang w:val="ru-RU"/>
        </w:rPr>
        <w:t>В</w:t>
      </w:r>
      <w:r w:rsidRPr="00B91F79">
        <w:rPr>
          <w:sz w:val="26"/>
          <w:szCs w:val="26"/>
          <w:lang w:val="ru-RU"/>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84DE7" w:rsidRPr="00B91F79">
        <w:rPr>
          <w:sz w:val="26"/>
          <w:szCs w:val="26"/>
          <w:lang w:val="ru-RU"/>
        </w:rPr>
        <w:t>Учреждения</w:t>
      </w:r>
      <w:r w:rsidRPr="00B91F79">
        <w:rPr>
          <w:sz w:val="26"/>
          <w:szCs w:val="26"/>
          <w:lang w:val="ru-RU"/>
        </w:rPr>
        <w:t>;</w:t>
      </w:r>
    </w:p>
    <w:p w14:paraId="33E8261B" w14:textId="130AF9DA" w:rsidR="00B17786" w:rsidRPr="00B91F79" w:rsidRDefault="00B17786" w:rsidP="00CF397C">
      <w:pPr>
        <w:spacing w:after="0" w:line="240" w:lineRule="auto"/>
        <w:ind w:left="0" w:firstLine="851"/>
        <w:rPr>
          <w:sz w:val="26"/>
          <w:szCs w:val="26"/>
          <w:lang w:val="ru-RU"/>
        </w:rPr>
      </w:pPr>
      <w:r w:rsidRPr="00B91F79">
        <w:rPr>
          <w:sz w:val="26"/>
          <w:szCs w:val="26"/>
          <w:lang w:val="ru-RU"/>
        </w:rPr>
        <w:t xml:space="preserve">6.1.3. </w:t>
      </w:r>
      <w:r w:rsidR="00584DE7" w:rsidRPr="00B91F79">
        <w:rPr>
          <w:sz w:val="26"/>
          <w:szCs w:val="26"/>
          <w:lang w:val="ru-RU"/>
        </w:rPr>
        <w:t>Н</w:t>
      </w:r>
      <w:r w:rsidRPr="00B91F79">
        <w:rPr>
          <w:sz w:val="26"/>
          <w:szCs w:val="26"/>
          <w:lang w:val="ru-RU"/>
        </w:rPr>
        <w:t xml:space="preserve">езамедлительно информировать директора </w:t>
      </w:r>
      <w:r w:rsidR="00584DE7" w:rsidRPr="00B91F79">
        <w:rPr>
          <w:sz w:val="26"/>
          <w:szCs w:val="26"/>
          <w:lang w:val="ru-RU"/>
        </w:rPr>
        <w:t>Учреждения</w:t>
      </w:r>
      <w:r w:rsidRPr="00B91F79">
        <w:rPr>
          <w:sz w:val="26"/>
          <w:szCs w:val="26"/>
          <w:lang w:val="ru-RU"/>
        </w:rPr>
        <w:t xml:space="preserve">, непосредственного руководителя </w:t>
      </w:r>
      <w:r w:rsidR="00F67DB6" w:rsidRPr="00B91F79">
        <w:rPr>
          <w:sz w:val="26"/>
          <w:szCs w:val="26"/>
          <w:lang w:val="ru-RU"/>
        </w:rPr>
        <w:t>либо</w:t>
      </w:r>
      <w:r w:rsidRPr="00B91F79">
        <w:rPr>
          <w:sz w:val="26"/>
          <w:szCs w:val="26"/>
          <w:lang w:val="ru-RU"/>
        </w:rPr>
        <w:t xml:space="preserve"> </w:t>
      </w:r>
      <w:r w:rsidR="00B0530D" w:rsidRPr="00B91F79">
        <w:rPr>
          <w:sz w:val="26"/>
          <w:szCs w:val="26"/>
          <w:lang w:val="ru-RU"/>
        </w:rPr>
        <w:t xml:space="preserve">должностное </w:t>
      </w:r>
      <w:r w:rsidRPr="00B91F79">
        <w:rPr>
          <w:sz w:val="26"/>
          <w:szCs w:val="26"/>
          <w:lang w:val="ru-RU"/>
        </w:rPr>
        <w:t>лицо, ответственное за реализацию политики</w:t>
      </w:r>
      <w:r w:rsidR="00F67DB6" w:rsidRPr="00B91F79">
        <w:rPr>
          <w:sz w:val="26"/>
          <w:szCs w:val="26"/>
          <w:lang w:val="ru-RU"/>
        </w:rPr>
        <w:t xml:space="preserve"> по противодействию коррупции в</w:t>
      </w:r>
      <w:r w:rsidRPr="00B91F79">
        <w:rPr>
          <w:sz w:val="26"/>
          <w:szCs w:val="26"/>
          <w:lang w:val="ru-RU"/>
        </w:rPr>
        <w:t xml:space="preserve"> </w:t>
      </w:r>
      <w:r w:rsidR="00584DE7" w:rsidRPr="00B91F79">
        <w:rPr>
          <w:sz w:val="26"/>
          <w:szCs w:val="26"/>
          <w:lang w:val="ru-RU"/>
        </w:rPr>
        <w:t>Учреждении</w:t>
      </w:r>
      <w:r w:rsidR="00F67DB6" w:rsidRPr="00B91F79">
        <w:rPr>
          <w:sz w:val="26"/>
          <w:szCs w:val="26"/>
          <w:lang w:val="ru-RU"/>
        </w:rPr>
        <w:t>,</w:t>
      </w:r>
      <w:r w:rsidRPr="00B91F79">
        <w:rPr>
          <w:sz w:val="26"/>
          <w:szCs w:val="26"/>
          <w:lang w:val="ru-RU"/>
        </w:rPr>
        <w:t xml:space="preserve"> о случаях склонения работника к совершению коррупционных правонарушений;</w:t>
      </w:r>
    </w:p>
    <w:p w14:paraId="6C0AB72B" w14:textId="6A48A3C5" w:rsidR="00B17786" w:rsidRPr="00B91F79" w:rsidRDefault="00B17786" w:rsidP="00CF397C">
      <w:pPr>
        <w:spacing w:after="0" w:line="240" w:lineRule="auto"/>
        <w:ind w:left="0" w:firstLine="851"/>
        <w:rPr>
          <w:sz w:val="26"/>
          <w:szCs w:val="26"/>
          <w:lang w:val="ru-RU"/>
        </w:rPr>
      </w:pPr>
      <w:r w:rsidRPr="00B91F79">
        <w:rPr>
          <w:sz w:val="26"/>
          <w:szCs w:val="26"/>
          <w:lang w:val="ru-RU"/>
        </w:rPr>
        <w:t>6.1.4.</w:t>
      </w:r>
      <w:r w:rsidRPr="00B91F79">
        <w:rPr>
          <w:sz w:val="26"/>
          <w:szCs w:val="26"/>
          <w:lang w:val="ru-RU"/>
        </w:rPr>
        <w:tab/>
      </w:r>
      <w:r w:rsidR="00584DE7" w:rsidRPr="00B91F79">
        <w:rPr>
          <w:sz w:val="26"/>
          <w:szCs w:val="26"/>
          <w:lang w:val="ru-RU"/>
        </w:rPr>
        <w:t>Н</w:t>
      </w:r>
      <w:r w:rsidRPr="00B91F79">
        <w:rPr>
          <w:sz w:val="26"/>
          <w:szCs w:val="26"/>
          <w:lang w:val="ru-RU"/>
        </w:rPr>
        <w:t xml:space="preserve">езамедлительно информировать директора </w:t>
      </w:r>
      <w:r w:rsidR="00584DE7" w:rsidRPr="00B91F79">
        <w:rPr>
          <w:sz w:val="26"/>
          <w:szCs w:val="26"/>
          <w:lang w:val="ru-RU"/>
        </w:rPr>
        <w:t>Учреждения</w:t>
      </w:r>
      <w:r w:rsidRPr="00B91F79">
        <w:rPr>
          <w:sz w:val="26"/>
          <w:szCs w:val="26"/>
          <w:lang w:val="ru-RU"/>
        </w:rPr>
        <w:t xml:space="preserve">, непосредственного руководителя </w:t>
      </w:r>
      <w:r w:rsidR="00B0530D" w:rsidRPr="00B91F79">
        <w:rPr>
          <w:sz w:val="26"/>
          <w:szCs w:val="26"/>
          <w:lang w:val="ru-RU"/>
        </w:rPr>
        <w:t>либо</w:t>
      </w:r>
      <w:r w:rsidRPr="00B91F79">
        <w:rPr>
          <w:sz w:val="26"/>
          <w:szCs w:val="26"/>
          <w:lang w:val="ru-RU"/>
        </w:rPr>
        <w:t xml:space="preserve"> </w:t>
      </w:r>
      <w:r w:rsidR="00B0530D" w:rsidRPr="00B91F79">
        <w:rPr>
          <w:sz w:val="26"/>
          <w:szCs w:val="26"/>
          <w:lang w:val="ru-RU"/>
        </w:rPr>
        <w:t xml:space="preserve">должностное </w:t>
      </w:r>
      <w:r w:rsidRPr="00B91F79">
        <w:rPr>
          <w:sz w:val="26"/>
          <w:szCs w:val="26"/>
          <w:lang w:val="ru-RU"/>
        </w:rPr>
        <w:t xml:space="preserve">лицо, ответственное за реализацию политики </w:t>
      </w:r>
      <w:r w:rsidR="00B0530D" w:rsidRPr="00B91F79">
        <w:rPr>
          <w:sz w:val="26"/>
          <w:szCs w:val="26"/>
          <w:lang w:val="ru-RU"/>
        </w:rPr>
        <w:t xml:space="preserve">по противодействию коррупции, </w:t>
      </w:r>
      <w:r w:rsidRPr="00B91F79">
        <w:rPr>
          <w:sz w:val="26"/>
          <w:szCs w:val="26"/>
          <w:lang w:val="ru-RU"/>
        </w:rPr>
        <w:t>о ставшей известной работнику информации о случаях совершения коррупционных правонарушений другими работниками</w:t>
      </w:r>
      <w:r w:rsidR="00584DE7" w:rsidRPr="00B91F79">
        <w:rPr>
          <w:sz w:val="26"/>
          <w:szCs w:val="26"/>
          <w:lang w:val="ru-RU"/>
        </w:rPr>
        <w:t xml:space="preserve"> Учреждения</w:t>
      </w:r>
      <w:r w:rsidRPr="00B91F79">
        <w:rPr>
          <w:sz w:val="26"/>
          <w:szCs w:val="26"/>
          <w:lang w:val="ru-RU"/>
        </w:rPr>
        <w:t>, контрагентами или иными лицами;</w:t>
      </w:r>
    </w:p>
    <w:p w14:paraId="7221D2E5" w14:textId="570A289D" w:rsidR="00B17786" w:rsidRPr="00B91F79" w:rsidRDefault="00B17786" w:rsidP="00CF397C">
      <w:pPr>
        <w:spacing w:after="0" w:line="240" w:lineRule="auto"/>
        <w:ind w:left="0" w:firstLine="851"/>
        <w:rPr>
          <w:sz w:val="26"/>
          <w:szCs w:val="26"/>
          <w:lang w:val="ru-RU"/>
        </w:rPr>
      </w:pPr>
      <w:r w:rsidRPr="00B91F79">
        <w:rPr>
          <w:sz w:val="26"/>
          <w:szCs w:val="26"/>
          <w:lang w:val="ru-RU"/>
        </w:rPr>
        <w:t>6.1.5.</w:t>
      </w:r>
      <w:r w:rsidRPr="00B91F79">
        <w:rPr>
          <w:sz w:val="26"/>
          <w:szCs w:val="26"/>
          <w:lang w:val="ru-RU"/>
        </w:rPr>
        <w:tab/>
      </w:r>
      <w:r w:rsidR="00584DE7" w:rsidRPr="00B91F79">
        <w:rPr>
          <w:sz w:val="26"/>
          <w:szCs w:val="26"/>
          <w:lang w:val="ru-RU"/>
        </w:rPr>
        <w:t>С</w:t>
      </w:r>
      <w:r w:rsidRPr="00B91F79">
        <w:rPr>
          <w:sz w:val="26"/>
          <w:szCs w:val="26"/>
          <w:lang w:val="ru-RU"/>
        </w:rPr>
        <w:t xml:space="preserve">ообщить директору </w:t>
      </w:r>
      <w:r w:rsidR="00584DE7" w:rsidRPr="00B91F79">
        <w:rPr>
          <w:sz w:val="26"/>
          <w:szCs w:val="26"/>
          <w:lang w:val="ru-RU"/>
        </w:rPr>
        <w:t>Учреждения</w:t>
      </w:r>
      <w:r w:rsidRPr="00B91F79">
        <w:rPr>
          <w:sz w:val="26"/>
          <w:szCs w:val="26"/>
          <w:lang w:val="ru-RU"/>
        </w:rPr>
        <w:t xml:space="preserve">, непосредственному руководителю либо должностному лицу, ответственному за </w:t>
      </w:r>
      <w:r w:rsidR="00B0530D" w:rsidRPr="00B91F79">
        <w:rPr>
          <w:sz w:val="26"/>
          <w:szCs w:val="26"/>
          <w:lang w:val="ru-RU"/>
        </w:rPr>
        <w:t xml:space="preserve">политику по противодействию коррупции </w:t>
      </w:r>
      <w:r w:rsidRPr="00B91F79">
        <w:rPr>
          <w:sz w:val="26"/>
          <w:szCs w:val="26"/>
          <w:lang w:val="ru-RU"/>
        </w:rPr>
        <w:t>о возможности возникновения либо возникшем у работника конфликте интересов.</w:t>
      </w:r>
    </w:p>
    <w:p w14:paraId="16A49926" w14:textId="660F0E13" w:rsidR="00B17786" w:rsidRPr="00B91F79" w:rsidRDefault="00FE5825" w:rsidP="00CF397C">
      <w:pPr>
        <w:spacing w:after="0" w:line="240" w:lineRule="auto"/>
        <w:ind w:left="0" w:firstLine="851"/>
        <w:rPr>
          <w:sz w:val="26"/>
          <w:szCs w:val="26"/>
          <w:lang w:val="ru-RU"/>
        </w:rPr>
      </w:pPr>
      <w:r w:rsidRPr="00B91F79">
        <w:rPr>
          <w:sz w:val="26"/>
          <w:szCs w:val="26"/>
          <w:lang w:val="ru-RU"/>
        </w:rPr>
        <w:t xml:space="preserve">6.2. </w:t>
      </w:r>
      <w:r w:rsidR="00B17786" w:rsidRPr="00B91F79">
        <w:rPr>
          <w:sz w:val="26"/>
          <w:szCs w:val="26"/>
          <w:lang w:val="ru-RU"/>
        </w:rPr>
        <w:t xml:space="preserve">На должностные лица </w:t>
      </w:r>
      <w:r w:rsidR="00584DE7" w:rsidRPr="00B91F79">
        <w:rPr>
          <w:sz w:val="26"/>
          <w:szCs w:val="26"/>
          <w:lang w:val="ru-RU"/>
        </w:rPr>
        <w:t>Учреждения</w:t>
      </w:r>
      <w:r w:rsidR="00B17786" w:rsidRPr="00B91F79">
        <w:rPr>
          <w:sz w:val="26"/>
          <w:szCs w:val="26"/>
          <w:lang w:val="ru-RU"/>
        </w:rPr>
        <w:t>, чья деятельность связана с коррупционными рисками, возлагаются специальные обязанности путем внесения в трудовой договор, должностную инструкцию, дополнительно</w:t>
      </w:r>
      <w:r w:rsidR="00BE077A" w:rsidRPr="00B91F79">
        <w:rPr>
          <w:sz w:val="26"/>
          <w:szCs w:val="26"/>
          <w:lang w:val="ru-RU"/>
        </w:rPr>
        <w:t>е</w:t>
      </w:r>
      <w:r w:rsidR="00B17786" w:rsidRPr="00B91F79">
        <w:rPr>
          <w:sz w:val="26"/>
          <w:szCs w:val="26"/>
          <w:lang w:val="ru-RU"/>
        </w:rPr>
        <w:t xml:space="preserve"> соглашени</w:t>
      </w:r>
      <w:r w:rsidR="00BE077A" w:rsidRPr="00B91F79">
        <w:rPr>
          <w:sz w:val="26"/>
          <w:szCs w:val="26"/>
          <w:lang w:val="ru-RU"/>
        </w:rPr>
        <w:t>е</w:t>
      </w:r>
      <w:r w:rsidR="00B17786" w:rsidRPr="00B91F79">
        <w:rPr>
          <w:sz w:val="26"/>
          <w:szCs w:val="26"/>
          <w:lang w:val="ru-RU"/>
        </w:rPr>
        <w:t xml:space="preserve"> в установленном порядке. Перечень должностей отдельных категорий лиц, чья деятельность связана с коррупционным риском, определен </w:t>
      </w:r>
      <w:r w:rsidR="00BE077A" w:rsidRPr="00B91F79">
        <w:rPr>
          <w:sz w:val="26"/>
          <w:szCs w:val="26"/>
          <w:lang w:val="ru-RU"/>
        </w:rPr>
        <w:t xml:space="preserve">в </w:t>
      </w:r>
      <w:r w:rsidR="00B17786" w:rsidRPr="00B91F79">
        <w:rPr>
          <w:sz w:val="26"/>
          <w:szCs w:val="26"/>
          <w:lang w:val="ru-RU"/>
        </w:rPr>
        <w:t>Приложени</w:t>
      </w:r>
      <w:r w:rsidR="00BE077A" w:rsidRPr="00B91F79">
        <w:rPr>
          <w:sz w:val="26"/>
          <w:szCs w:val="26"/>
          <w:lang w:val="ru-RU"/>
        </w:rPr>
        <w:t>и</w:t>
      </w:r>
      <w:r w:rsidR="00B17786" w:rsidRPr="00B91F79">
        <w:rPr>
          <w:sz w:val="26"/>
          <w:szCs w:val="26"/>
          <w:lang w:val="ru-RU"/>
        </w:rPr>
        <w:t xml:space="preserve"> </w:t>
      </w:r>
      <w:r w:rsidR="009C2375" w:rsidRPr="00B91F79">
        <w:rPr>
          <w:sz w:val="26"/>
          <w:szCs w:val="26"/>
          <w:lang w:val="ru-RU"/>
        </w:rPr>
        <w:t>7</w:t>
      </w:r>
      <w:r w:rsidR="00B17786" w:rsidRPr="00B91F79">
        <w:rPr>
          <w:sz w:val="26"/>
          <w:szCs w:val="26"/>
          <w:lang w:val="ru-RU"/>
        </w:rPr>
        <w:t xml:space="preserve"> к настояще</w:t>
      </w:r>
      <w:r w:rsidR="009C2375" w:rsidRPr="00B91F79">
        <w:rPr>
          <w:sz w:val="26"/>
          <w:szCs w:val="26"/>
          <w:lang w:val="ru-RU"/>
        </w:rPr>
        <w:t>му</w:t>
      </w:r>
      <w:r w:rsidR="00B17786" w:rsidRPr="00B91F79">
        <w:rPr>
          <w:sz w:val="26"/>
          <w:szCs w:val="26"/>
          <w:lang w:val="ru-RU"/>
        </w:rPr>
        <w:t xml:space="preserve"> </w:t>
      </w:r>
      <w:r w:rsidR="009C2375" w:rsidRPr="00B91F79">
        <w:rPr>
          <w:sz w:val="26"/>
          <w:szCs w:val="26"/>
          <w:lang w:val="ru-RU"/>
        </w:rPr>
        <w:t>Положению</w:t>
      </w:r>
      <w:r w:rsidR="00B17786" w:rsidRPr="00B91F79">
        <w:rPr>
          <w:sz w:val="26"/>
          <w:szCs w:val="26"/>
          <w:lang w:val="ru-RU"/>
        </w:rPr>
        <w:t>.</w:t>
      </w:r>
    </w:p>
    <w:p w14:paraId="43940751" w14:textId="75614EB2" w:rsidR="00334587" w:rsidRPr="00B91F79" w:rsidRDefault="00FE5825" w:rsidP="00CF397C">
      <w:pPr>
        <w:spacing w:after="0" w:line="240" w:lineRule="auto"/>
        <w:ind w:left="0" w:firstLine="851"/>
        <w:rPr>
          <w:sz w:val="26"/>
          <w:szCs w:val="26"/>
          <w:lang w:val="ru-RU"/>
        </w:rPr>
      </w:pPr>
      <w:r w:rsidRPr="00B91F79">
        <w:rPr>
          <w:sz w:val="26"/>
          <w:szCs w:val="26"/>
          <w:lang w:val="ru-RU"/>
        </w:rPr>
        <w:t xml:space="preserve">6.3. </w:t>
      </w:r>
      <w:r w:rsidR="00B17786" w:rsidRPr="00B91F79">
        <w:rPr>
          <w:sz w:val="26"/>
          <w:szCs w:val="26"/>
          <w:lang w:val="ru-RU"/>
        </w:rPr>
        <w:t xml:space="preserve">Направление деятельности </w:t>
      </w:r>
      <w:r w:rsidR="00525B89" w:rsidRPr="00B91F79">
        <w:rPr>
          <w:sz w:val="26"/>
          <w:szCs w:val="26"/>
          <w:lang w:val="ru-RU"/>
        </w:rPr>
        <w:t xml:space="preserve">по противодействию коррупции </w:t>
      </w:r>
      <w:r w:rsidR="00B17786" w:rsidRPr="00B91F79">
        <w:rPr>
          <w:sz w:val="26"/>
          <w:szCs w:val="26"/>
          <w:lang w:val="ru-RU"/>
        </w:rPr>
        <w:t xml:space="preserve">и перечень реализуемых в </w:t>
      </w:r>
      <w:r w:rsidR="00584DE7" w:rsidRPr="00B91F79">
        <w:rPr>
          <w:sz w:val="26"/>
          <w:szCs w:val="26"/>
          <w:lang w:val="ru-RU"/>
        </w:rPr>
        <w:t xml:space="preserve">Учреждении </w:t>
      </w:r>
      <w:r w:rsidR="00B17786" w:rsidRPr="00B91F79">
        <w:rPr>
          <w:sz w:val="26"/>
          <w:szCs w:val="26"/>
          <w:lang w:val="ru-RU"/>
        </w:rPr>
        <w:t>меропр</w:t>
      </w:r>
      <w:r w:rsidR="007B68BC" w:rsidRPr="00B91F79">
        <w:rPr>
          <w:sz w:val="26"/>
          <w:szCs w:val="26"/>
          <w:lang w:val="ru-RU"/>
        </w:rPr>
        <w:t>иятий, стандартов и процедур</w:t>
      </w:r>
      <w:r w:rsidR="00525B89" w:rsidRPr="00B91F79">
        <w:rPr>
          <w:sz w:val="26"/>
          <w:szCs w:val="26"/>
          <w:lang w:val="ru-RU"/>
        </w:rPr>
        <w:t xml:space="preserve"> по противодействию коррупции</w:t>
      </w:r>
      <w:r w:rsidR="007B68BC" w:rsidRPr="00B91F79">
        <w:rPr>
          <w:sz w:val="26"/>
          <w:szCs w:val="26"/>
          <w:lang w:val="ru-RU"/>
        </w:rPr>
        <w:t xml:space="preserve">, а </w:t>
      </w:r>
      <w:r w:rsidR="00334587" w:rsidRPr="00B91F79">
        <w:rPr>
          <w:sz w:val="26"/>
          <w:szCs w:val="26"/>
          <w:lang w:val="ru-RU"/>
        </w:rPr>
        <w:t xml:space="preserve">также порядок их выполнения (применения) утверждается приказом директора </w:t>
      </w:r>
      <w:r w:rsidR="00584DE7" w:rsidRPr="00B91F79">
        <w:rPr>
          <w:sz w:val="26"/>
          <w:szCs w:val="26"/>
          <w:lang w:val="ru-RU"/>
        </w:rPr>
        <w:t>Учреждения</w:t>
      </w:r>
      <w:r w:rsidR="00334587" w:rsidRPr="00B91F79">
        <w:rPr>
          <w:sz w:val="26"/>
          <w:szCs w:val="26"/>
          <w:lang w:val="ru-RU"/>
        </w:rPr>
        <w:t>.</w:t>
      </w:r>
    </w:p>
    <w:p w14:paraId="20E99754" w14:textId="3757836A" w:rsidR="00334587" w:rsidRPr="00B91F79" w:rsidRDefault="00334587" w:rsidP="00CF397C">
      <w:pPr>
        <w:tabs>
          <w:tab w:val="left" w:pos="8295"/>
        </w:tabs>
        <w:spacing w:after="0" w:line="240" w:lineRule="auto"/>
        <w:ind w:left="0" w:firstLine="851"/>
        <w:rPr>
          <w:sz w:val="26"/>
          <w:szCs w:val="26"/>
          <w:lang w:val="ru-RU"/>
        </w:rPr>
      </w:pPr>
      <w:r w:rsidRPr="00B91F79">
        <w:rPr>
          <w:sz w:val="26"/>
          <w:szCs w:val="26"/>
          <w:lang w:val="ru-RU"/>
        </w:rPr>
        <w:t xml:space="preserve">6.4. План мероприятий по реализации стратегии политики </w:t>
      </w:r>
      <w:r w:rsidR="00525B89" w:rsidRPr="00B91F79">
        <w:rPr>
          <w:sz w:val="26"/>
          <w:szCs w:val="26"/>
          <w:lang w:val="ru-RU"/>
        </w:rPr>
        <w:t xml:space="preserve">по противодействию коррупции </w:t>
      </w:r>
      <w:r w:rsidRPr="00B91F79">
        <w:rPr>
          <w:sz w:val="26"/>
          <w:szCs w:val="26"/>
          <w:lang w:val="ru-RU"/>
        </w:rPr>
        <w:t xml:space="preserve">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w:t>
      </w:r>
      <w:r w:rsidR="00584DE7" w:rsidRPr="00B91F79">
        <w:rPr>
          <w:sz w:val="26"/>
          <w:szCs w:val="26"/>
          <w:lang w:val="ru-RU"/>
        </w:rPr>
        <w:t>Учреждении</w:t>
      </w:r>
      <w:r w:rsidRPr="00B91F79">
        <w:rPr>
          <w:sz w:val="26"/>
          <w:szCs w:val="26"/>
          <w:lang w:val="ru-RU"/>
        </w:rPr>
        <w:t xml:space="preserve">. Разработка и принятие плана мероприятий по реализации политики </w:t>
      </w:r>
      <w:r w:rsidR="00525B89" w:rsidRPr="00B91F79">
        <w:rPr>
          <w:sz w:val="26"/>
          <w:szCs w:val="26"/>
          <w:lang w:val="ru-RU"/>
        </w:rPr>
        <w:t xml:space="preserve">по противодействию коррупции </w:t>
      </w:r>
      <w:r w:rsidRPr="00B91F79">
        <w:rPr>
          <w:sz w:val="26"/>
          <w:szCs w:val="26"/>
          <w:lang w:val="ru-RU"/>
        </w:rPr>
        <w:t>осуществляется в установленном порядке.</w:t>
      </w:r>
    </w:p>
    <w:p w14:paraId="3C5F3062" w14:textId="77777777" w:rsidR="00334587" w:rsidRPr="00B91F79" w:rsidRDefault="00334587" w:rsidP="00CF397C">
      <w:pPr>
        <w:tabs>
          <w:tab w:val="left" w:pos="8295"/>
        </w:tabs>
        <w:spacing w:after="0" w:line="240" w:lineRule="auto"/>
        <w:ind w:left="0" w:firstLine="851"/>
        <w:rPr>
          <w:sz w:val="26"/>
          <w:szCs w:val="26"/>
          <w:lang w:val="ru-RU"/>
        </w:rPr>
      </w:pPr>
    </w:p>
    <w:p w14:paraId="2ACFE24A" w14:textId="77777777" w:rsidR="00334587" w:rsidRPr="00B91F79" w:rsidRDefault="00334587" w:rsidP="00CF397C">
      <w:pPr>
        <w:pStyle w:val="1"/>
        <w:numPr>
          <w:ilvl w:val="0"/>
          <w:numId w:val="17"/>
        </w:numPr>
        <w:tabs>
          <w:tab w:val="left" w:pos="284"/>
        </w:tabs>
        <w:spacing w:after="0" w:line="240" w:lineRule="auto"/>
        <w:ind w:firstLine="851"/>
        <w:rPr>
          <w:b/>
          <w:szCs w:val="26"/>
          <w:lang w:val="ru-RU"/>
        </w:rPr>
      </w:pPr>
      <w:r w:rsidRPr="00B91F79">
        <w:rPr>
          <w:b/>
          <w:szCs w:val="26"/>
          <w:lang w:val="ru-RU"/>
        </w:rPr>
        <w:lastRenderedPageBreak/>
        <w:t>АНТИКОРРУПЦИОННАЯ ЭКСПЕРТИЗА ЛОКАЛЬНЫХ</w:t>
      </w:r>
    </w:p>
    <w:p w14:paraId="0428FDB0" w14:textId="2BC504A7" w:rsidR="00334587" w:rsidRPr="00B91F79" w:rsidRDefault="00334587" w:rsidP="00CF397C">
      <w:pPr>
        <w:tabs>
          <w:tab w:val="left" w:pos="284"/>
          <w:tab w:val="left" w:pos="8295"/>
        </w:tabs>
        <w:spacing w:after="0" w:line="240" w:lineRule="auto"/>
        <w:ind w:left="0" w:firstLine="851"/>
        <w:jc w:val="center"/>
        <w:rPr>
          <w:b/>
          <w:sz w:val="26"/>
          <w:szCs w:val="26"/>
          <w:lang w:val="ru-RU"/>
        </w:rPr>
      </w:pPr>
      <w:r w:rsidRPr="00B91F79">
        <w:rPr>
          <w:b/>
          <w:sz w:val="26"/>
          <w:szCs w:val="26"/>
          <w:lang w:val="ru-RU"/>
        </w:rPr>
        <w:t xml:space="preserve">АКТОВ </w:t>
      </w:r>
      <w:r w:rsidR="00584DE7" w:rsidRPr="00B91F79">
        <w:rPr>
          <w:b/>
          <w:sz w:val="26"/>
          <w:szCs w:val="26"/>
          <w:lang w:val="ru-RU"/>
        </w:rPr>
        <w:t>УЧРЕЖДЕНИЯ</w:t>
      </w:r>
      <w:r w:rsidRPr="00B91F79">
        <w:rPr>
          <w:b/>
          <w:sz w:val="26"/>
          <w:szCs w:val="26"/>
          <w:lang w:val="ru-RU"/>
        </w:rPr>
        <w:t xml:space="preserve"> И (ИЛИ) ИХ ПРОЕКТОВ</w:t>
      </w:r>
    </w:p>
    <w:p w14:paraId="10239428" w14:textId="695AB1E8" w:rsidR="00334587" w:rsidRPr="00B91F79" w:rsidRDefault="00334587" w:rsidP="00CF397C">
      <w:pPr>
        <w:tabs>
          <w:tab w:val="left" w:pos="8295"/>
        </w:tabs>
        <w:spacing w:after="0" w:line="240" w:lineRule="auto"/>
        <w:ind w:left="0" w:firstLine="851"/>
        <w:rPr>
          <w:sz w:val="26"/>
          <w:szCs w:val="26"/>
          <w:lang w:val="ru-RU"/>
        </w:rPr>
      </w:pPr>
      <w:r w:rsidRPr="00B91F79">
        <w:rPr>
          <w:sz w:val="26"/>
          <w:szCs w:val="26"/>
          <w:lang w:val="ru-RU"/>
        </w:rPr>
        <w:t xml:space="preserve">7.1. Антикоррупционная экспертиза локальных актов </w:t>
      </w:r>
      <w:r w:rsidR="00584DE7" w:rsidRPr="00B91F79">
        <w:rPr>
          <w:sz w:val="26"/>
          <w:szCs w:val="26"/>
          <w:lang w:val="ru-RU"/>
        </w:rPr>
        <w:t xml:space="preserve">Учреждения </w:t>
      </w:r>
      <w:r w:rsidRPr="00B91F79">
        <w:rPr>
          <w:sz w:val="26"/>
          <w:szCs w:val="26"/>
          <w:lang w:val="ru-RU"/>
        </w:rPr>
        <w:t xml:space="preserve">и (или) их проектов проводится с целью выявления и устранения норм, которые повышают вероятность коррупционных действий. Решение о проведении антикоррупционной экспертизы локальных актов </w:t>
      </w:r>
      <w:r w:rsidR="00584DE7" w:rsidRPr="00B91F79">
        <w:rPr>
          <w:sz w:val="26"/>
          <w:szCs w:val="26"/>
          <w:lang w:val="ru-RU"/>
        </w:rPr>
        <w:t>Учреждения</w:t>
      </w:r>
      <w:r w:rsidRPr="00B91F79">
        <w:rPr>
          <w:sz w:val="26"/>
          <w:szCs w:val="26"/>
          <w:lang w:val="ru-RU"/>
        </w:rPr>
        <w:t xml:space="preserve"> и (или) их проектов принимается директором </w:t>
      </w:r>
      <w:r w:rsidR="00584DE7" w:rsidRPr="00B91F79">
        <w:rPr>
          <w:sz w:val="26"/>
          <w:szCs w:val="26"/>
          <w:lang w:val="ru-RU"/>
        </w:rPr>
        <w:t>Учреждения</w:t>
      </w:r>
      <w:r w:rsidRPr="00B91F79">
        <w:rPr>
          <w:sz w:val="26"/>
          <w:szCs w:val="26"/>
          <w:lang w:val="ru-RU"/>
        </w:rPr>
        <w:t>, а также комиссией</w:t>
      </w:r>
      <w:r w:rsidR="003902A0" w:rsidRPr="00B91F79">
        <w:rPr>
          <w:sz w:val="26"/>
          <w:szCs w:val="26"/>
          <w:lang w:val="ru-RU"/>
        </w:rPr>
        <w:t xml:space="preserve"> по противодействию коррупции</w:t>
      </w:r>
      <w:r w:rsidRPr="00B91F79">
        <w:rPr>
          <w:sz w:val="26"/>
          <w:szCs w:val="26"/>
          <w:lang w:val="ru-RU"/>
        </w:rPr>
        <w:t>, созданной приказ</w:t>
      </w:r>
      <w:r w:rsidR="003902A0" w:rsidRPr="00B91F79">
        <w:rPr>
          <w:sz w:val="26"/>
          <w:szCs w:val="26"/>
          <w:lang w:val="ru-RU"/>
        </w:rPr>
        <w:t>ом</w:t>
      </w:r>
      <w:r w:rsidRPr="00B91F79">
        <w:rPr>
          <w:sz w:val="26"/>
          <w:szCs w:val="26"/>
          <w:lang w:val="ru-RU"/>
        </w:rPr>
        <w:t xml:space="preserve"> директора </w:t>
      </w:r>
      <w:r w:rsidR="007C134B" w:rsidRPr="00B91F79">
        <w:rPr>
          <w:sz w:val="26"/>
          <w:szCs w:val="26"/>
          <w:lang w:val="ru-RU"/>
        </w:rPr>
        <w:t>Учреждения</w:t>
      </w:r>
      <w:r w:rsidR="003902A0" w:rsidRPr="00B91F79">
        <w:rPr>
          <w:sz w:val="26"/>
          <w:szCs w:val="26"/>
          <w:lang w:val="ru-RU"/>
        </w:rPr>
        <w:t>,</w:t>
      </w:r>
      <w:r w:rsidRPr="00B91F79">
        <w:rPr>
          <w:sz w:val="26"/>
          <w:szCs w:val="26"/>
          <w:lang w:val="ru-RU"/>
        </w:rPr>
        <w:t xml:space="preserve"> при наличии достаточных оснований предполагать, что в правовых актах или их проектах присутствуют коррупционные факторы.</w:t>
      </w:r>
    </w:p>
    <w:p w14:paraId="3FF775EF" w14:textId="450DD445" w:rsidR="00334587" w:rsidRPr="00B91F79" w:rsidRDefault="00334587" w:rsidP="00CF397C">
      <w:pPr>
        <w:tabs>
          <w:tab w:val="left" w:pos="8295"/>
        </w:tabs>
        <w:spacing w:after="0" w:line="240" w:lineRule="auto"/>
        <w:ind w:left="0" w:firstLine="851"/>
        <w:rPr>
          <w:sz w:val="26"/>
          <w:szCs w:val="26"/>
          <w:lang w:val="ru-RU"/>
        </w:rPr>
      </w:pPr>
      <w:r w:rsidRPr="00B91F79">
        <w:rPr>
          <w:sz w:val="26"/>
          <w:szCs w:val="26"/>
          <w:lang w:val="ru-RU"/>
        </w:rPr>
        <w:t xml:space="preserve">7.2. Граждане, работники </w:t>
      </w:r>
      <w:r w:rsidR="007C134B" w:rsidRPr="00B91F79">
        <w:rPr>
          <w:sz w:val="26"/>
          <w:szCs w:val="26"/>
          <w:lang w:val="ru-RU"/>
        </w:rPr>
        <w:t xml:space="preserve">Учреждения </w:t>
      </w:r>
      <w:r w:rsidRPr="00B91F79">
        <w:rPr>
          <w:sz w:val="26"/>
          <w:szCs w:val="26"/>
          <w:lang w:val="ru-RU"/>
        </w:rPr>
        <w:t>вправе обратиться к должностному лицу</w:t>
      </w:r>
      <w:r w:rsidR="008F506B" w:rsidRPr="00B91F79">
        <w:rPr>
          <w:sz w:val="26"/>
          <w:szCs w:val="26"/>
          <w:lang w:val="ru-RU"/>
        </w:rPr>
        <w:t xml:space="preserve"> </w:t>
      </w:r>
      <w:r w:rsidR="007C134B" w:rsidRPr="00B91F79">
        <w:rPr>
          <w:sz w:val="26"/>
          <w:szCs w:val="26"/>
          <w:lang w:val="ru-RU"/>
        </w:rPr>
        <w:t>Учреждения</w:t>
      </w:r>
      <w:r w:rsidR="008F506B" w:rsidRPr="00B91F79">
        <w:rPr>
          <w:sz w:val="26"/>
          <w:szCs w:val="26"/>
          <w:lang w:val="ru-RU"/>
        </w:rPr>
        <w:t>,</w:t>
      </w:r>
      <w:r w:rsidRPr="00B91F79">
        <w:rPr>
          <w:sz w:val="26"/>
          <w:szCs w:val="26"/>
          <w:lang w:val="ru-RU"/>
        </w:rPr>
        <w:t xml:space="preserve"> ответственному за противодействие коррупции или к председателю комисси</w:t>
      </w:r>
      <w:r w:rsidR="002F7776" w:rsidRPr="00B91F79">
        <w:rPr>
          <w:sz w:val="26"/>
          <w:szCs w:val="26"/>
          <w:lang w:val="ru-RU"/>
        </w:rPr>
        <w:t>и по противодействию коррупции (в случае, если приказом создана комиссия)</w:t>
      </w:r>
      <w:r w:rsidR="008F506B" w:rsidRPr="00B91F79">
        <w:rPr>
          <w:sz w:val="26"/>
          <w:szCs w:val="26"/>
          <w:lang w:val="ru-RU"/>
        </w:rPr>
        <w:t>,</w:t>
      </w:r>
      <w:r w:rsidR="002F7776" w:rsidRPr="00B91F79">
        <w:rPr>
          <w:sz w:val="26"/>
          <w:szCs w:val="26"/>
          <w:lang w:val="ru-RU"/>
        </w:rPr>
        <w:t xml:space="preserve"> с обращением о проведении антикоррупционной экспертизы действующих локальных актов </w:t>
      </w:r>
      <w:r w:rsidR="007C134B" w:rsidRPr="00B91F79">
        <w:rPr>
          <w:sz w:val="26"/>
          <w:szCs w:val="26"/>
          <w:lang w:val="ru-RU"/>
        </w:rPr>
        <w:t>Учреждения</w:t>
      </w:r>
      <w:r w:rsidR="002F7776" w:rsidRPr="00B91F79">
        <w:rPr>
          <w:sz w:val="26"/>
          <w:szCs w:val="26"/>
          <w:lang w:val="ru-RU"/>
        </w:rPr>
        <w:t xml:space="preserve">. </w:t>
      </w:r>
    </w:p>
    <w:p w14:paraId="13741C88" w14:textId="7CD39D2F" w:rsidR="002F7776" w:rsidRPr="00B91F79" w:rsidRDefault="002F7776" w:rsidP="00CF397C">
      <w:pPr>
        <w:tabs>
          <w:tab w:val="left" w:pos="8295"/>
        </w:tabs>
        <w:spacing w:after="0" w:line="240" w:lineRule="auto"/>
        <w:ind w:left="0" w:firstLine="851"/>
        <w:rPr>
          <w:sz w:val="26"/>
          <w:szCs w:val="26"/>
          <w:lang w:val="ru-RU"/>
        </w:rPr>
      </w:pPr>
      <w:r w:rsidRPr="00B91F79">
        <w:rPr>
          <w:sz w:val="26"/>
          <w:szCs w:val="26"/>
          <w:lang w:val="ru-RU"/>
        </w:rPr>
        <w:t xml:space="preserve">7.3. Для решения задач по формированию антикоррупционного мировоззрения, повышения уровня правосознания и правовой культуры работников </w:t>
      </w:r>
      <w:r w:rsidR="007C134B" w:rsidRPr="00B91F79">
        <w:rPr>
          <w:sz w:val="26"/>
          <w:szCs w:val="26"/>
          <w:lang w:val="ru-RU"/>
        </w:rPr>
        <w:t xml:space="preserve">Учреждения </w:t>
      </w:r>
      <w:r w:rsidRPr="00B91F79">
        <w:rPr>
          <w:sz w:val="26"/>
          <w:szCs w:val="26"/>
          <w:lang w:val="ru-RU"/>
        </w:rPr>
        <w:t>в установленном порядке осуществляются мероприятия по внедрению антикоррупционных механизмов. Внедрение антикоррупционных механизмов включает в себя:</w:t>
      </w:r>
    </w:p>
    <w:p w14:paraId="6877448D" w14:textId="7C3DDD97" w:rsidR="002F7776" w:rsidRPr="00B91F79" w:rsidRDefault="002F7776" w:rsidP="00CF397C">
      <w:pPr>
        <w:tabs>
          <w:tab w:val="left" w:pos="8295"/>
        </w:tabs>
        <w:spacing w:after="0" w:line="240" w:lineRule="auto"/>
        <w:ind w:left="0" w:firstLine="851"/>
        <w:rPr>
          <w:sz w:val="26"/>
          <w:szCs w:val="26"/>
          <w:lang w:val="ru-RU"/>
        </w:rPr>
      </w:pPr>
      <w:r w:rsidRPr="00B91F79">
        <w:rPr>
          <w:sz w:val="26"/>
          <w:szCs w:val="26"/>
          <w:lang w:val="ru-RU"/>
        </w:rPr>
        <w:t xml:space="preserve">7.3.1. </w:t>
      </w:r>
      <w:r w:rsidR="007C134B" w:rsidRPr="00B91F79">
        <w:rPr>
          <w:sz w:val="26"/>
          <w:szCs w:val="26"/>
          <w:lang w:val="ru-RU"/>
        </w:rPr>
        <w:t>П</w:t>
      </w:r>
      <w:r w:rsidRPr="00B91F79">
        <w:rPr>
          <w:sz w:val="26"/>
          <w:szCs w:val="26"/>
          <w:lang w:val="ru-RU"/>
        </w:rPr>
        <w:t xml:space="preserve">роведение совещания с работниками </w:t>
      </w:r>
      <w:r w:rsidR="007C134B" w:rsidRPr="00B91F79">
        <w:rPr>
          <w:sz w:val="26"/>
          <w:szCs w:val="26"/>
          <w:lang w:val="ru-RU"/>
        </w:rPr>
        <w:t xml:space="preserve">Учреждения </w:t>
      </w:r>
      <w:r w:rsidRPr="00B91F79">
        <w:rPr>
          <w:sz w:val="26"/>
          <w:szCs w:val="26"/>
          <w:lang w:val="ru-RU"/>
        </w:rPr>
        <w:t xml:space="preserve">по вопросам политики </w:t>
      </w:r>
      <w:r w:rsidR="008F506B" w:rsidRPr="00B91F79">
        <w:rPr>
          <w:sz w:val="26"/>
          <w:szCs w:val="26"/>
          <w:lang w:val="ru-RU"/>
        </w:rPr>
        <w:t xml:space="preserve">по противодействию коррупции </w:t>
      </w:r>
      <w:r w:rsidRPr="00B91F79">
        <w:rPr>
          <w:sz w:val="26"/>
          <w:szCs w:val="26"/>
          <w:lang w:val="ru-RU"/>
        </w:rPr>
        <w:t xml:space="preserve">в сфере </w:t>
      </w:r>
      <w:r w:rsidR="007C134B" w:rsidRPr="00B91F79">
        <w:rPr>
          <w:sz w:val="26"/>
          <w:szCs w:val="26"/>
          <w:lang w:val="ru-RU"/>
        </w:rPr>
        <w:t>культуры</w:t>
      </w:r>
      <w:r w:rsidRPr="00B91F79">
        <w:rPr>
          <w:sz w:val="26"/>
          <w:szCs w:val="26"/>
          <w:lang w:val="ru-RU"/>
        </w:rPr>
        <w:t xml:space="preserve">; </w:t>
      </w:r>
    </w:p>
    <w:p w14:paraId="428DC970" w14:textId="7CF21013" w:rsidR="002F7776" w:rsidRPr="00B91F79" w:rsidRDefault="002F7776" w:rsidP="00CF397C">
      <w:pPr>
        <w:tabs>
          <w:tab w:val="left" w:pos="8295"/>
        </w:tabs>
        <w:spacing w:after="0" w:line="240" w:lineRule="auto"/>
        <w:ind w:left="0" w:firstLine="851"/>
        <w:rPr>
          <w:sz w:val="26"/>
          <w:szCs w:val="26"/>
          <w:lang w:val="ru-RU"/>
        </w:rPr>
      </w:pPr>
      <w:r w:rsidRPr="00B91F79">
        <w:rPr>
          <w:sz w:val="26"/>
          <w:szCs w:val="26"/>
          <w:lang w:val="ru-RU"/>
        </w:rPr>
        <w:t xml:space="preserve">7.3.2. </w:t>
      </w:r>
      <w:r w:rsidR="007C134B" w:rsidRPr="00B91F79">
        <w:rPr>
          <w:sz w:val="26"/>
          <w:szCs w:val="26"/>
          <w:lang w:val="ru-RU"/>
        </w:rPr>
        <w:t>У</w:t>
      </w:r>
      <w:r w:rsidRPr="00B91F79">
        <w:rPr>
          <w:sz w:val="26"/>
          <w:szCs w:val="26"/>
          <w:lang w:val="ru-RU"/>
        </w:rPr>
        <w:t>силение воспитательной и разъяснительной работы с</w:t>
      </w:r>
      <w:r w:rsidR="007C134B" w:rsidRPr="00B91F79">
        <w:rPr>
          <w:sz w:val="26"/>
          <w:szCs w:val="26"/>
          <w:lang w:val="ru-RU"/>
        </w:rPr>
        <w:t xml:space="preserve"> работниками Учреждения</w:t>
      </w:r>
      <w:r w:rsidRPr="00B91F79">
        <w:rPr>
          <w:sz w:val="26"/>
          <w:szCs w:val="26"/>
          <w:lang w:val="ru-RU"/>
        </w:rPr>
        <w:t xml:space="preserve"> о недопущени</w:t>
      </w:r>
      <w:r w:rsidR="007C134B" w:rsidRPr="00B91F79">
        <w:rPr>
          <w:sz w:val="26"/>
          <w:szCs w:val="26"/>
          <w:lang w:val="ru-RU"/>
        </w:rPr>
        <w:t>и</w:t>
      </w:r>
      <w:r w:rsidRPr="00B91F79">
        <w:rPr>
          <w:sz w:val="26"/>
          <w:szCs w:val="26"/>
          <w:lang w:val="ru-RU"/>
        </w:rPr>
        <w:t xml:space="preserve"> фактов вымогательства и получения денежных средств;</w:t>
      </w:r>
    </w:p>
    <w:p w14:paraId="54759CF6" w14:textId="7ADCEA81" w:rsidR="002F7776" w:rsidRPr="00B91F79" w:rsidRDefault="002F7776" w:rsidP="00CF397C">
      <w:pPr>
        <w:tabs>
          <w:tab w:val="left" w:pos="8295"/>
        </w:tabs>
        <w:spacing w:after="0" w:line="240" w:lineRule="auto"/>
        <w:ind w:left="0" w:firstLine="851"/>
        <w:rPr>
          <w:sz w:val="26"/>
          <w:szCs w:val="26"/>
          <w:lang w:val="ru-RU"/>
        </w:rPr>
      </w:pPr>
      <w:r w:rsidRPr="00B91F79">
        <w:rPr>
          <w:sz w:val="26"/>
          <w:szCs w:val="26"/>
          <w:lang w:val="ru-RU"/>
        </w:rPr>
        <w:t xml:space="preserve">7.3.3. </w:t>
      </w:r>
      <w:r w:rsidR="007C134B" w:rsidRPr="00B91F79">
        <w:rPr>
          <w:sz w:val="26"/>
          <w:szCs w:val="26"/>
          <w:lang w:val="ru-RU"/>
        </w:rPr>
        <w:t>А</w:t>
      </w:r>
      <w:r w:rsidRPr="00B91F79">
        <w:rPr>
          <w:sz w:val="26"/>
          <w:szCs w:val="26"/>
          <w:lang w:val="ru-RU"/>
        </w:rPr>
        <w:t>нализ состояни</w:t>
      </w:r>
      <w:r w:rsidR="008F506B" w:rsidRPr="00B91F79">
        <w:rPr>
          <w:sz w:val="26"/>
          <w:szCs w:val="26"/>
          <w:lang w:val="ru-RU"/>
        </w:rPr>
        <w:t>я</w:t>
      </w:r>
      <w:r w:rsidRPr="00B91F79">
        <w:rPr>
          <w:sz w:val="26"/>
          <w:szCs w:val="26"/>
          <w:lang w:val="ru-RU"/>
        </w:rPr>
        <w:t xml:space="preserve"> работы и мер по предупреждению коррупционных правонарушений в </w:t>
      </w:r>
      <w:r w:rsidR="007C134B" w:rsidRPr="00B91F79">
        <w:rPr>
          <w:sz w:val="26"/>
          <w:szCs w:val="26"/>
          <w:lang w:val="ru-RU"/>
        </w:rPr>
        <w:t xml:space="preserve">Учреждения </w:t>
      </w:r>
      <w:r w:rsidRPr="00B91F79">
        <w:rPr>
          <w:sz w:val="26"/>
          <w:szCs w:val="26"/>
          <w:lang w:val="ru-RU"/>
        </w:rPr>
        <w:t>на предмет выявления фактов коррупционных правонарушений;</w:t>
      </w:r>
    </w:p>
    <w:p w14:paraId="3F1369F3" w14:textId="01AE4E38" w:rsidR="002F7776" w:rsidRPr="00B91F79" w:rsidRDefault="002F7776" w:rsidP="00CF397C">
      <w:pPr>
        <w:tabs>
          <w:tab w:val="left" w:pos="8295"/>
        </w:tabs>
        <w:spacing w:after="0" w:line="240" w:lineRule="auto"/>
        <w:ind w:left="0" w:firstLine="851"/>
        <w:rPr>
          <w:sz w:val="26"/>
          <w:szCs w:val="26"/>
          <w:lang w:val="ru-RU"/>
        </w:rPr>
      </w:pPr>
      <w:r w:rsidRPr="00B91F79">
        <w:rPr>
          <w:sz w:val="26"/>
          <w:szCs w:val="26"/>
          <w:lang w:val="ru-RU"/>
        </w:rPr>
        <w:t xml:space="preserve">7.3.4. </w:t>
      </w:r>
      <w:r w:rsidR="007C134B" w:rsidRPr="00B91F79">
        <w:rPr>
          <w:sz w:val="26"/>
          <w:szCs w:val="26"/>
          <w:lang w:val="ru-RU"/>
        </w:rPr>
        <w:t>А</w:t>
      </w:r>
      <w:r w:rsidRPr="00B91F79">
        <w:rPr>
          <w:sz w:val="26"/>
          <w:szCs w:val="26"/>
          <w:lang w:val="ru-RU"/>
        </w:rPr>
        <w:t>нализ заявлений, обращений на наличи</w:t>
      </w:r>
      <w:r w:rsidR="004C615C" w:rsidRPr="00B91F79">
        <w:rPr>
          <w:sz w:val="26"/>
          <w:szCs w:val="26"/>
          <w:lang w:val="ru-RU"/>
        </w:rPr>
        <w:t>е</w:t>
      </w:r>
      <w:r w:rsidRPr="00B91F79">
        <w:rPr>
          <w:sz w:val="26"/>
          <w:szCs w:val="26"/>
          <w:lang w:val="ru-RU"/>
        </w:rPr>
        <w:t xml:space="preserve"> в них информации о фактах коррупции в </w:t>
      </w:r>
      <w:r w:rsidR="00CF397C" w:rsidRPr="00B91F79">
        <w:rPr>
          <w:sz w:val="26"/>
          <w:szCs w:val="26"/>
          <w:lang w:val="ru-RU"/>
        </w:rPr>
        <w:t>Учреждении</w:t>
      </w:r>
      <w:r w:rsidRPr="00B91F79">
        <w:rPr>
          <w:sz w:val="26"/>
          <w:szCs w:val="26"/>
          <w:lang w:val="ru-RU"/>
        </w:rPr>
        <w:t>.</w:t>
      </w:r>
    </w:p>
    <w:p w14:paraId="66D46E49" w14:textId="77777777" w:rsidR="004C615C" w:rsidRPr="00B91F79" w:rsidRDefault="004C615C" w:rsidP="00835AC2">
      <w:pPr>
        <w:spacing w:after="0" w:line="240" w:lineRule="auto"/>
        <w:ind w:left="0" w:firstLine="0"/>
        <w:rPr>
          <w:sz w:val="26"/>
          <w:szCs w:val="26"/>
          <w:lang w:val="ru-RU"/>
        </w:rPr>
      </w:pPr>
    </w:p>
    <w:p w14:paraId="18276157" w14:textId="77777777" w:rsidR="00B91F79" w:rsidRDefault="000D5C09" w:rsidP="00835AC2">
      <w:pPr>
        <w:pStyle w:val="1"/>
        <w:numPr>
          <w:ilvl w:val="0"/>
          <w:numId w:val="17"/>
        </w:numPr>
        <w:tabs>
          <w:tab w:val="left" w:pos="284"/>
        </w:tabs>
        <w:spacing w:after="0" w:line="240" w:lineRule="auto"/>
        <w:rPr>
          <w:b/>
          <w:szCs w:val="26"/>
          <w:lang w:val="ru-RU"/>
        </w:rPr>
      </w:pPr>
      <w:r w:rsidRPr="00B91F79">
        <w:rPr>
          <w:b/>
          <w:szCs w:val="26"/>
          <w:lang w:val="ru-RU"/>
        </w:rPr>
        <w:t xml:space="preserve">КОМИССИЯ </w:t>
      </w:r>
      <w:r w:rsidR="004C615C" w:rsidRPr="00B91F79">
        <w:rPr>
          <w:b/>
          <w:szCs w:val="26"/>
          <w:lang w:val="ru-RU"/>
        </w:rPr>
        <w:t>ПО ПРОТИВОДЕЙСТВИЮ КОРРУПЦИИ</w:t>
      </w:r>
      <w:r w:rsidR="00D65CA8" w:rsidRPr="00B91F79">
        <w:rPr>
          <w:b/>
          <w:szCs w:val="26"/>
          <w:lang w:val="ru-RU"/>
        </w:rPr>
        <w:t xml:space="preserve"> –</w:t>
      </w:r>
      <w:r w:rsidR="004C615C" w:rsidRPr="00B91F79">
        <w:rPr>
          <w:b/>
          <w:szCs w:val="26"/>
          <w:lang w:val="ru-RU"/>
        </w:rPr>
        <w:t xml:space="preserve"> </w:t>
      </w:r>
      <w:r w:rsidRPr="00B91F79">
        <w:rPr>
          <w:b/>
          <w:szCs w:val="26"/>
          <w:lang w:val="ru-RU"/>
        </w:rPr>
        <w:t xml:space="preserve">СОСТАВ, </w:t>
      </w:r>
    </w:p>
    <w:p w14:paraId="7E97CCA5" w14:textId="3E8F3D17" w:rsidR="000D5C09" w:rsidRPr="00B91F79" w:rsidRDefault="000D5C09" w:rsidP="00B91F79">
      <w:pPr>
        <w:pStyle w:val="1"/>
        <w:numPr>
          <w:ilvl w:val="0"/>
          <w:numId w:val="0"/>
        </w:numPr>
        <w:tabs>
          <w:tab w:val="left" w:pos="284"/>
        </w:tabs>
        <w:spacing w:after="0" w:line="240" w:lineRule="auto"/>
        <w:rPr>
          <w:b/>
          <w:szCs w:val="26"/>
          <w:lang w:val="ru-RU"/>
        </w:rPr>
      </w:pPr>
      <w:r w:rsidRPr="00B91F79">
        <w:rPr>
          <w:b/>
          <w:szCs w:val="26"/>
          <w:lang w:val="ru-RU"/>
        </w:rPr>
        <w:t>ФУНКЦИИ, ЗАД</w:t>
      </w:r>
      <w:r w:rsidR="00F92796" w:rsidRPr="00B91F79">
        <w:rPr>
          <w:b/>
          <w:szCs w:val="26"/>
          <w:lang w:val="ru-RU"/>
        </w:rPr>
        <w:t>АЧИ И ПОРЯДОК ЕЁ ДЕЯТЕЛЬНОСТИ</w:t>
      </w:r>
    </w:p>
    <w:p w14:paraId="39BE5754" w14:textId="2B4A3A07" w:rsidR="000D5C09" w:rsidRPr="00B91F79" w:rsidRDefault="000D5C09" w:rsidP="00CF397C">
      <w:pPr>
        <w:spacing w:after="0" w:line="240" w:lineRule="auto"/>
        <w:ind w:left="0" w:firstLine="851"/>
        <w:rPr>
          <w:color w:val="auto"/>
          <w:sz w:val="26"/>
          <w:szCs w:val="26"/>
          <w:lang w:val="ru-RU"/>
        </w:rPr>
      </w:pPr>
      <w:r w:rsidRPr="00B91F79">
        <w:rPr>
          <w:color w:val="auto"/>
          <w:sz w:val="26"/>
          <w:szCs w:val="26"/>
          <w:lang w:val="ru-RU"/>
        </w:rPr>
        <w:t>8.1. В целях принятия по результатам проверок организационных мер, направленных на предупреждение фактов коррупции</w:t>
      </w:r>
      <w:r w:rsidR="00D65CA8" w:rsidRPr="00B91F79">
        <w:rPr>
          <w:color w:val="auto"/>
          <w:sz w:val="26"/>
          <w:szCs w:val="26"/>
          <w:lang w:val="ru-RU"/>
        </w:rPr>
        <w:t>,</w:t>
      </w:r>
      <w:r w:rsidRPr="00B91F79">
        <w:rPr>
          <w:color w:val="auto"/>
          <w:sz w:val="26"/>
          <w:szCs w:val="26"/>
          <w:lang w:val="ru-RU"/>
        </w:rPr>
        <w:t xml:space="preserve"> </w:t>
      </w:r>
      <w:r w:rsidR="00921EC8" w:rsidRPr="00B91F79">
        <w:rPr>
          <w:color w:val="auto"/>
          <w:sz w:val="26"/>
          <w:szCs w:val="26"/>
          <w:lang w:val="ru-RU"/>
        </w:rPr>
        <w:t xml:space="preserve">соблюдения требований к служебному поведению и урегулированию конфликта интересов в Учреждении </w:t>
      </w:r>
      <w:r w:rsidRPr="00B91F79">
        <w:rPr>
          <w:color w:val="auto"/>
          <w:sz w:val="26"/>
          <w:szCs w:val="26"/>
          <w:lang w:val="ru-RU"/>
        </w:rPr>
        <w:t>приказом директора создается комиссия</w:t>
      </w:r>
      <w:r w:rsidR="00D65CA8" w:rsidRPr="00B91F79">
        <w:rPr>
          <w:color w:val="auto"/>
          <w:sz w:val="26"/>
          <w:szCs w:val="26"/>
          <w:lang w:val="ru-RU"/>
        </w:rPr>
        <w:t xml:space="preserve"> </w:t>
      </w:r>
      <w:r w:rsidR="00D65CA8" w:rsidRPr="00B91F79">
        <w:rPr>
          <w:sz w:val="26"/>
          <w:szCs w:val="26"/>
          <w:lang w:val="ru-RU"/>
        </w:rPr>
        <w:t xml:space="preserve">по </w:t>
      </w:r>
      <w:r w:rsidR="00921EC8" w:rsidRPr="00B91F79">
        <w:rPr>
          <w:sz w:val="26"/>
          <w:szCs w:val="26"/>
          <w:lang w:val="ru-RU"/>
        </w:rPr>
        <w:t>соблюдению требований к служебному поведению и урегулированию конфликта интересов в М</w:t>
      </w:r>
      <w:r w:rsidR="00CF397C" w:rsidRPr="00B91F79">
        <w:rPr>
          <w:sz w:val="26"/>
          <w:szCs w:val="26"/>
          <w:lang w:val="ru-RU"/>
        </w:rPr>
        <w:t>А</w:t>
      </w:r>
      <w:r w:rsidR="00921EC8" w:rsidRPr="00B91F79">
        <w:rPr>
          <w:sz w:val="26"/>
          <w:szCs w:val="26"/>
          <w:lang w:val="ru-RU"/>
        </w:rPr>
        <w:t>У СР «</w:t>
      </w:r>
      <w:r w:rsidR="00CF397C" w:rsidRPr="00B91F79">
        <w:rPr>
          <w:sz w:val="26"/>
          <w:szCs w:val="26"/>
          <w:lang w:val="ru-RU"/>
        </w:rPr>
        <w:t>РЦК</w:t>
      </w:r>
      <w:r w:rsidR="00921EC8" w:rsidRPr="00B91F79">
        <w:rPr>
          <w:sz w:val="26"/>
          <w:szCs w:val="26"/>
          <w:lang w:val="ru-RU"/>
        </w:rPr>
        <w:t xml:space="preserve">» </w:t>
      </w:r>
      <w:r w:rsidR="00921EC8" w:rsidRPr="00B91F79">
        <w:rPr>
          <w:color w:val="auto"/>
          <w:sz w:val="26"/>
          <w:szCs w:val="26"/>
          <w:lang w:val="ru-RU"/>
        </w:rPr>
        <w:t>(далее по тексту – комиссия)</w:t>
      </w:r>
      <w:r w:rsidRPr="00B91F79">
        <w:rPr>
          <w:color w:val="auto"/>
          <w:sz w:val="26"/>
          <w:szCs w:val="26"/>
          <w:lang w:val="ru-RU"/>
        </w:rPr>
        <w:t>. Правовую основу деятельности комиссии</w:t>
      </w:r>
      <w:r w:rsidR="00D65CA8" w:rsidRPr="00B91F79">
        <w:rPr>
          <w:color w:val="auto"/>
          <w:sz w:val="26"/>
          <w:szCs w:val="26"/>
          <w:lang w:val="ru-RU"/>
        </w:rPr>
        <w:t xml:space="preserve"> </w:t>
      </w:r>
      <w:r w:rsidR="00B360CE" w:rsidRPr="00B91F79">
        <w:rPr>
          <w:color w:val="auto"/>
          <w:sz w:val="26"/>
          <w:szCs w:val="26"/>
          <w:lang w:val="ru-RU"/>
        </w:rPr>
        <w:t>Учреждения</w:t>
      </w:r>
      <w:r w:rsidR="00D65CA8" w:rsidRPr="00B91F79">
        <w:rPr>
          <w:sz w:val="26"/>
          <w:szCs w:val="26"/>
          <w:lang w:val="ru-RU"/>
        </w:rPr>
        <w:t xml:space="preserve"> </w:t>
      </w:r>
      <w:r w:rsidRPr="00B91F79">
        <w:rPr>
          <w:color w:val="auto"/>
          <w:sz w:val="26"/>
          <w:szCs w:val="26"/>
          <w:lang w:val="ru-RU"/>
        </w:rPr>
        <w:t>составляет Конституция Р</w:t>
      </w:r>
      <w:r w:rsidR="007411DA" w:rsidRPr="00B91F79">
        <w:rPr>
          <w:color w:val="auto"/>
          <w:sz w:val="26"/>
          <w:szCs w:val="26"/>
          <w:lang w:val="ru-RU"/>
        </w:rPr>
        <w:t>оссийской Федерации, Федеральный</w:t>
      </w:r>
      <w:r w:rsidRPr="00B91F79">
        <w:rPr>
          <w:color w:val="auto"/>
          <w:sz w:val="26"/>
          <w:szCs w:val="26"/>
          <w:lang w:val="ru-RU"/>
        </w:rPr>
        <w:t xml:space="preserve"> закон от 25.12.2008 № 273-Ф</w:t>
      </w:r>
      <w:r w:rsidR="007411DA" w:rsidRPr="00B91F79">
        <w:rPr>
          <w:color w:val="auto"/>
          <w:sz w:val="26"/>
          <w:szCs w:val="26"/>
          <w:lang w:val="ru-RU"/>
        </w:rPr>
        <w:t>З</w:t>
      </w:r>
      <w:r w:rsidRPr="00B91F79">
        <w:rPr>
          <w:color w:val="auto"/>
          <w:sz w:val="26"/>
          <w:szCs w:val="26"/>
          <w:lang w:val="ru-RU"/>
        </w:rPr>
        <w:t xml:space="preserve"> «О противо</w:t>
      </w:r>
      <w:r w:rsidR="007411DA" w:rsidRPr="00B91F79">
        <w:rPr>
          <w:color w:val="auto"/>
          <w:sz w:val="26"/>
          <w:szCs w:val="26"/>
          <w:lang w:val="ru-RU"/>
        </w:rPr>
        <w:t>действии коррупции», настоящ</w:t>
      </w:r>
      <w:r w:rsidR="00B360CE" w:rsidRPr="00B91F79">
        <w:rPr>
          <w:color w:val="auto"/>
          <w:sz w:val="26"/>
          <w:szCs w:val="26"/>
          <w:lang w:val="ru-RU"/>
        </w:rPr>
        <w:t>ее</w:t>
      </w:r>
      <w:r w:rsidR="007411DA" w:rsidRPr="00B91F79">
        <w:rPr>
          <w:color w:val="auto"/>
          <w:sz w:val="26"/>
          <w:szCs w:val="26"/>
          <w:lang w:val="ru-RU"/>
        </w:rPr>
        <w:t xml:space="preserve"> П</w:t>
      </w:r>
      <w:r w:rsidRPr="00B91F79">
        <w:rPr>
          <w:color w:val="auto"/>
          <w:sz w:val="26"/>
          <w:szCs w:val="26"/>
          <w:lang w:val="ru-RU"/>
        </w:rPr>
        <w:t>ол</w:t>
      </w:r>
      <w:r w:rsidR="00B360CE" w:rsidRPr="00B91F79">
        <w:rPr>
          <w:color w:val="auto"/>
          <w:sz w:val="26"/>
          <w:szCs w:val="26"/>
          <w:lang w:val="ru-RU"/>
        </w:rPr>
        <w:t>ожение</w:t>
      </w:r>
      <w:r w:rsidRPr="00B91F79">
        <w:rPr>
          <w:color w:val="auto"/>
          <w:sz w:val="26"/>
          <w:szCs w:val="26"/>
          <w:lang w:val="ru-RU"/>
        </w:rPr>
        <w:t xml:space="preserve"> и иные нормативные правовые акты </w:t>
      </w:r>
      <w:r w:rsidR="007411DA" w:rsidRPr="00B91F79">
        <w:rPr>
          <w:color w:val="auto"/>
          <w:sz w:val="26"/>
          <w:szCs w:val="26"/>
          <w:lang w:val="ru-RU"/>
        </w:rPr>
        <w:t xml:space="preserve">по противодействию коррупции </w:t>
      </w:r>
      <w:r w:rsidRPr="00B91F79">
        <w:rPr>
          <w:color w:val="auto"/>
          <w:sz w:val="26"/>
          <w:szCs w:val="26"/>
          <w:lang w:val="ru-RU"/>
        </w:rPr>
        <w:t>Российской</w:t>
      </w:r>
      <w:r w:rsidR="007411DA" w:rsidRPr="00B91F79">
        <w:rPr>
          <w:color w:val="auto"/>
          <w:sz w:val="26"/>
          <w:szCs w:val="26"/>
          <w:lang w:val="ru-RU"/>
        </w:rPr>
        <w:t xml:space="preserve"> Федерации и Ханты-Мансийского автономного о</w:t>
      </w:r>
      <w:r w:rsidRPr="00B91F79">
        <w:rPr>
          <w:color w:val="auto"/>
          <w:sz w:val="26"/>
          <w:szCs w:val="26"/>
          <w:lang w:val="ru-RU"/>
        </w:rPr>
        <w:t xml:space="preserve">круга </w:t>
      </w:r>
      <w:r w:rsidR="00C04688" w:rsidRPr="00B91F79">
        <w:rPr>
          <w:color w:val="auto"/>
          <w:sz w:val="26"/>
          <w:szCs w:val="26"/>
          <w:lang w:val="ru-RU"/>
        </w:rPr>
        <w:t xml:space="preserve">– Югры, Устав </w:t>
      </w:r>
      <w:r w:rsidR="00921EC8" w:rsidRPr="00B91F79">
        <w:rPr>
          <w:color w:val="auto"/>
          <w:sz w:val="26"/>
          <w:szCs w:val="26"/>
          <w:lang w:val="ru-RU"/>
        </w:rPr>
        <w:t xml:space="preserve">и локальные акты </w:t>
      </w:r>
      <w:r w:rsidR="00B360CE" w:rsidRPr="00B91F79">
        <w:rPr>
          <w:color w:val="auto"/>
          <w:sz w:val="26"/>
          <w:szCs w:val="26"/>
          <w:lang w:val="ru-RU"/>
        </w:rPr>
        <w:t>Учреждения</w:t>
      </w:r>
      <w:r w:rsidR="00C04688" w:rsidRPr="00B91F79">
        <w:rPr>
          <w:color w:val="auto"/>
          <w:sz w:val="26"/>
          <w:szCs w:val="26"/>
          <w:lang w:val="ru-RU"/>
        </w:rPr>
        <w:t>.</w:t>
      </w:r>
    </w:p>
    <w:p w14:paraId="5628FE64" w14:textId="77777777" w:rsidR="00C04688" w:rsidRPr="00B91F79" w:rsidRDefault="00C04688" w:rsidP="00CF397C">
      <w:pPr>
        <w:spacing w:after="0" w:line="240" w:lineRule="auto"/>
        <w:ind w:left="0" w:firstLine="851"/>
        <w:rPr>
          <w:sz w:val="26"/>
          <w:szCs w:val="26"/>
          <w:lang w:val="ru-RU"/>
        </w:rPr>
      </w:pPr>
      <w:r w:rsidRPr="00B91F79">
        <w:rPr>
          <w:sz w:val="26"/>
          <w:szCs w:val="26"/>
          <w:lang w:val="ru-RU"/>
        </w:rPr>
        <w:t>8.2. Осн</w:t>
      </w:r>
      <w:r w:rsidR="007411DA" w:rsidRPr="00B91F79">
        <w:rPr>
          <w:sz w:val="26"/>
          <w:szCs w:val="26"/>
          <w:lang w:val="ru-RU"/>
        </w:rPr>
        <w:t>овные принципы деятельности К</w:t>
      </w:r>
      <w:r w:rsidRPr="00B91F79">
        <w:rPr>
          <w:sz w:val="26"/>
          <w:szCs w:val="26"/>
          <w:lang w:val="ru-RU"/>
        </w:rPr>
        <w:t>омиссии:</w:t>
      </w:r>
    </w:p>
    <w:p w14:paraId="7DB42A1A" w14:textId="776AEC04" w:rsidR="00C04688" w:rsidRPr="00B91F79" w:rsidRDefault="00C04688" w:rsidP="00CF397C">
      <w:pPr>
        <w:spacing w:after="0" w:line="240" w:lineRule="auto"/>
        <w:ind w:left="0" w:firstLine="851"/>
        <w:rPr>
          <w:sz w:val="26"/>
          <w:szCs w:val="26"/>
          <w:lang w:val="ru-RU"/>
        </w:rPr>
      </w:pPr>
      <w:r w:rsidRPr="00B91F79">
        <w:rPr>
          <w:sz w:val="26"/>
          <w:szCs w:val="26"/>
          <w:lang w:val="ru-RU"/>
        </w:rPr>
        <w:t xml:space="preserve">8.2.1. </w:t>
      </w:r>
      <w:r w:rsidR="00B360CE" w:rsidRPr="00B91F79">
        <w:rPr>
          <w:sz w:val="26"/>
          <w:szCs w:val="26"/>
          <w:lang w:val="ru-RU"/>
        </w:rPr>
        <w:t>П</w:t>
      </w:r>
      <w:r w:rsidRPr="00B91F79">
        <w:rPr>
          <w:sz w:val="26"/>
          <w:szCs w:val="26"/>
          <w:lang w:val="ru-RU"/>
        </w:rPr>
        <w:t>ризнание, обеспечение и защита основных прав и свобод человека и гражданина, законность;</w:t>
      </w:r>
    </w:p>
    <w:p w14:paraId="03C0173E" w14:textId="724EA62E" w:rsidR="00C04688" w:rsidRPr="00B91F79" w:rsidRDefault="00C04688" w:rsidP="00CF397C">
      <w:pPr>
        <w:spacing w:after="0" w:line="240" w:lineRule="auto"/>
        <w:ind w:left="0" w:firstLine="851"/>
        <w:rPr>
          <w:sz w:val="26"/>
          <w:szCs w:val="26"/>
          <w:lang w:val="ru-RU"/>
        </w:rPr>
      </w:pPr>
      <w:r w:rsidRPr="00B91F79">
        <w:rPr>
          <w:sz w:val="26"/>
          <w:szCs w:val="26"/>
          <w:lang w:val="ru-RU"/>
        </w:rPr>
        <w:t xml:space="preserve">8.2.2. </w:t>
      </w:r>
      <w:r w:rsidR="00B360CE" w:rsidRPr="00B91F79">
        <w:rPr>
          <w:sz w:val="26"/>
          <w:szCs w:val="26"/>
          <w:lang w:val="ru-RU"/>
        </w:rPr>
        <w:t>П</w:t>
      </w:r>
      <w:r w:rsidRPr="00B91F79">
        <w:rPr>
          <w:sz w:val="26"/>
          <w:szCs w:val="26"/>
          <w:lang w:val="ru-RU"/>
        </w:rPr>
        <w:t>убличность и открытость деятельности</w:t>
      </w:r>
      <w:r w:rsidR="00B360CE" w:rsidRPr="00B91F79">
        <w:rPr>
          <w:sz w:val="26"/>
          <w:szCs w:val="26"/>
          <w:lang w:val="ru-RU"/>
        </w:rPr>
        <w:t>.</w:t>
      </w:r>
    </w:p>
    <w:p w14:paraId="7B48594C" w14:textId="0D9343B9" w:rsidR="007411DA" w:rsidRPr="00B91F79" w:rsidRDefault="00C04688" w:rsidP="00CF397C">
      <w:pPr>
        <w:spacing w:after="0" w:line="240" w:lineRule="auto"/>
        <w:ind w:left="0" w:firstLine="851"/>
        <w:rPr>
          <w:sz w:val="26"/>
          <w:szCs w:val="26"/>
          <w:lang w:val="ru-RU"/>
        </w:rPr>
      </w:pPr>
      <w:r w:rsidRPr="00B91F79">
        <w:rPr>
          <w:sz w:val="26"/>
          <w:szCs w:val="26"/>
          <w:lang w:val="ru-RU"/>
        </w:rPr>
        <w:t xml:space="preserve">8.2.3. </w:t>
      </w:r>
      <w:r w:rsidR="00B360CE" w:rsidRPr="00B91F79">
        <w:rPr>
          <w:sz w:val="26"/>
          <w:szCs w:val="26"/>
          <w:lang w:val="ru-RU"/>
        </w:rPr>
        <w:t>Н</w:t>
      </w:r>
      <w:r w:rsidRPr="00B91F79">
        <w:rPr>
          <w:sz w:val="26"/>
          <w:szCs w:val="26"/>
          <w:lang w:val="ru-RU"/>
        </w:rPr>
        <w:t>еотвратимость ответственности за совершение коррупционных правонарушений</w:t>
      </w:r>
      <w:r w:rsidR="00B360CE" w:rsidRPr="00B91F79">
        <w:rPr>
          <w:sz w:val="26"/>
          <w:szCs w:val="26"/>
          <w:lang w:val="ru-RU"/>
        </w:rPr>
        <w:t>.</w:t>
      </w:r>
      <w:r w:rsidRPr="00B91F79">
        <w:rPr>
          <w:sz w:val="26"/>
          <w:szCs w:val="26"/>
          <w:lang w:val="ru-RU"/>
        </w:rPr>
        <w:t xml:space="preserve"> </w:t>
      </w:r>
    </w:p>
    <w:p w14:paraId="2196A628" w14:textId="590E6A10" w:rsidR="007411DA" w:rsidRPr="00B91F79" w:rsidRDefault="007411DA" w:rsidP="00CF397C">
      <w:pPr>
        <w:tabs>
          <w:tab w:val="left" w:pos="567"/>
        </w:tabs>
        <w:spacing w:after="0" w:line="240" w:lineRule="auto"/>
        <w:ind w:left="0" w:firstLine="851"/>
        <w:rPr>
          <w:sz w:val="26"/>
          <w:szCs w:val="26"/>
          <w:lang w:val="ru-RU"/>
        </w:rPr>
      </w:pPr>
      <w:r w:rsidRPr="00B91F79">
        <w:rPr>
          <w:sz w:val="26"/>
          <w:szCs w:val="26"/>
          <w:lang w:val="ru-RU"/>
        </w:rPr>
        <w:lastRenderedPageBreak/>
        <w:t xml:space="preserve">8.2.4. </w:t>
      </w:r>
      <w:r w:rsidR="00B360CE" w:rsidRPr="00B91F79">
        <w:rPr>
          <w:sz w:val="26"/>
          <w:szCs w:val="26"/>
          <w:lang w:val="ru-RU"/>
        </w:rPr>
        <w:t>К</w:t>
      </w:r>
      <w:r w:rsidR="00C04688" w:rsidRPr="00B91F79">
        <w:rPr>
          <w:sz w:val="26"/>
          <w:szCs w:val="26"/>
          <w:lang w:val="ru-RU"/>
        </w:rPr>
        <w:t>омплексное использование политических, организационных, информативно-пропагандистских, социально-экономических, правовых, специальных и иных мер</w:t>
      </w:r>
      <w:r w:rsidR="00B360CE" w:rsidRPr="00B91F79">
        <w:rPr>
          <w:sz w:val="26"/>
          <w:szCs w:val="26"/>
          <w:lang w:val="ru-RU"/>
        </w:rPr>
        <w:t>.</w:t>
      </w:r>
      <w:r w:rsidR="00C04688" w:rsidRPr="00B91F79">
        <w:rPr>
          <w:sz w:val="26"/>
          <w:szCs w:val="26"/>
          <w:lang w:val="ru-RU"/>
        </w:rPr>
        <w:t xml:space="preserve"> </w:t>
      </w:r>
    </w:p>
    <w:p w14:paraId="2B711597" w14:textId="590A5BEF" w:rsidR="00C04688" w:rsidRPr="00B91F79" w:rsidRDefault="007411DA" w:rsidP="00CF397C">
      <w:pPr>
        <w:spacing w:after="0" w:line="240" w:lineRule="auto"/>
        <w:ind w:left="0" w:firstLine="851"/>
        <w:rPr>
          <w:sz w:val="26"/>
          <w:szCs w:val="26"/>
          <w:lang w:val="ru-RU"/>
        </w:rPr>
      </w:pPr>
      <w:r w:rsidRPr="00B91F79">
        <w:rPr>
          <w:sz w:val="26"/>
          <w:szCs w:val="26"/>
          <w:lang w:val="ru-RU"/>
        </w:rPr>
        <w:t xml:space="preserve">8.2.5. </w:t>
      </w:r>
      <w:r w:rsidR="00B360CE" w:rsidRPr="00B91F79">
        <w:rPr>
          <w:sz w:val="26"/>
          <w:szCs w:val="26"/>
          <w:lang w:val="ru-RU"/>
        </w:rPr>
        <w:t>П</w:t>
      </w:r>
      <w:r w:rsidR="00C04688" w:rsidRPr="00B91F79">
        <w:rPr>
          <w:sz w:val="26"/>
          <w:szCs w:val="26"/>
          <w:lang w:val="ru-RU"/>
        </w:rPr>
        <w:t>риоритетное применение мер по предупреждению коррупции.</w:t>
      </w:r>
    </w:p>
    <w:p w14:paraId="2C55F927" w14:textId="6B34E563" w:rsidR="001F6688" w:rsidRPr="00B91F79" w:rsidRDefault="00C04688" w:rsidP="00CF397C">
      <w:pPr>
        <w:spacing w:after="0" w:line="240" w:lineRule="auto"/>
        <w:ind w:left="0" w:firstLine="851"/>
        <w:rPr>
          <w:sz w:val="26"/>
          <w:szCs w:val="26"/>
          <w:lang w:val="ru-RU"/>
        </w:rPr>
      </w:pPr>
      <w:r w:rsidRPr="00B91F79">
        <w:rPr>
          <w:sz w:val="26"/>
          <w:szCs w:val="26"/>
          <w:lang w:val="ru-RU"/>
        </w:rPr>
        <w:t>8.3. Основны</w:t>
      </w:r>
      <w:r w:rsidR="00921EC8" w:rsidRPr="00B91F79">
        <w:rPr>
          <w:sz w:val="26"/>
          <w:szCs w:val="26"/>
          <w:lang w:val="ru-RU"/>
        </w:rPr>
        <w:t>е</w:t>
      </w:r>
      <w:r w:rsidRPr="00B91F79">
        <w:rPr>
          <w:sz w:val="26"/>
          <w:szCs w:val="26"/>
          <w:lang w:val="ru-RU"/>
        </w:rPr>
        <w:t xml:space="preserve"> задачи</w:t>
      </w:r>
      <w:r w:rsidR="00921EC8" w:rsidRPr="00B91F79">
        <w:rPr>
          <w:sz w:val="26"/>
          <w:szCs w:val="26"/>
          <w:lang w:val="ru-RU"/>
        </w:rPr>
        <w:t>, функции</w:t>
      </w:r>
      <w:r w:rsidRPr="00B91F79">
        <w:rPr>
          <w:sz w:val="26"/>
          <w:szCs w:val="26"/>
          <w:lang w:val="ru-RU"/>
        </w:rPr>
        <w:t xml:space="preserve"> комиссии</w:t>
      </w:r>
      <w:r w:rsidR="00921EC8" w:rsidRPr="00B91F79">
        <w:rPr>
          <w:sz w:val="26"/>
          <w:szCs w:val="26"/>
          <w:lang w:val="ru-RU"/>
        </w:rPr>
        <w:t xml:space="preserve">, а также порядок создания комиссии, </w:t>
      </w:r>
      <w:r w:rsidR="00FC012F" w:rsidRPr="00B91F79">
        <w:rPr>
          <w:sz w:val="26"/>
          <w:szCs w:val="26"/>
          <w:lang w:val="ru-RU"/>
        </w:rPr>
        <w:t>её</w:t>
      </w:r>
      <w:r w:rsidR="00921EC8" w:rsidRPr="00B91F79">
        <w:rPr>
          <w:sz w:val="26"/>
          <w:szCs w:val="26"/>
          <w:lang w:val="ru-RU"/>
        </w:rPr>
        <w:t xml:space="preserve"> состава и иные вопросы </w:t>
      </w:r>
      <w:r w:rsidR="001F6688" w:rsidRPr="00B91F79">
        <w:rPr>
          <w:sz w:val="26"/>
          <w:szCs w:val="26"/>
          <w:lang w:val="ru-RU"/>
        </w:rPr>
        <w:t xml:space="preserve">закреплены в Положении о </w:t>
      </w:r>
      <w:r w:rsidR="001F6688" w:rsidRPr="00B91F79">
        <w:rPr>
          <w:color w:val="auto"/>
          <w:sz w:val="26"/>
          <w:szCs w:val="26"/>
          <w:lang w:val="ru-RU"/>
        </w:rPr>
        <w:t xml:space="preserve">комиссии </w:t>
      </w:r>
      <w:r w:rsidR="001F6688" w:rsidRPr="00B91F79">
        <w:rPr>
          <w:sz w:val="26"/>
          <w:szCs w:val="26"/>
          <w:lang w:val="ru-RU"/>
        </w:rPr>
        <w:t>по соблюдению требований к служебному поведению и урегулированию конфликта интересов в М</w:t>
      </w:r>
      <w:r w:rsidR="00CF397C" w:rsidRPr="00B91F79">
        <w:rPr>
          <w:sz w:val="26"/>
          <w:szCs w:val="26"/>
          <w:lang w:val="ru-RU"/>
        </w:rPr>
        <w:t>А</w:t>
      </w:r>
      <w:r w:rsidR="001F6688" w:rsidRPr="00B91F79">
        <w:rPr>
          <w:sz w:val="26"/>
          <w:szCs w:val="26"/>
          <w:lang w:val="ru-RU"/>
        </w:rPr>
        <w:t>У СР «</w:t>
      </w:r>
      <w:r w:rsidR="00CF397C" w:rsidRPr="00B91F79">
        <w:rPr>
          <w:sz w:val="26"/>
          <w:szCs w:val="26"/>
          <w:lang w:val="ru-RU"/>
        </w:rPr>
        <w:t>РЦК</w:t>
      </w:r>
      <w:r w:rsidR="001F6688" w:rsidRPr="00B91F79">
        <w:rPr>
          <w:sz w:val="26"/>
          <w:szCs w:val="26"/>
          <w:lang w:val="ru-RU"/>
        </w:rPr>
        <w:t xml:space="preserve">», являющемся неотъемлемой частью настоящего Положения (Приложение </w:t>
      </w:r>
      <w:r w:rsidR="00FA6F1B" w:rsidRPr="00B91F79">
        <w:rPr>
          <w:sz w:val="26"/>
          <w:szCs w:val="26"/>
          <w:lang w:val="ru-RU"/>
        </w:rPr>
        <w:t>5</w:t>
      </w:r>
      <w:r w:rsidR="001F6688" w:rsidRPr="00B91F79">
        <w:rPr>
          <w:sz w:val="26"/>
          <w:szCs w:val="26"/>
          <w:lang w:val="ru-RU"/>
        </w:rPr>
        <w:t>).</w:t>
      </w:r>
      <w:r w:rsidR="00921EC8" w:rsidRPr="00B91F79">
        <w:rPr>
          <w:sz w:val="26"/>
          <w:szCs w:val="26"/>
          <w:lang w:val="ru-RU"/>
        </w:rPr>
        <w:t xml:space="preserve"> </w:t>
      </w:r>
      <w:r w:rsidRPr="00B91F79">
        <w:rPr>
          <w:sz w:val="26"/>
          <w:szCs w:val="26"/>
          <w:lang w:val="ru-RU"/>
        </w:rPr>
        <w:t xml:space="preserve"> </w:t>
      </w:r>
    </w:p>
    <w:p w14:paraId="66F3C909" w14:textId="77777777" w:rsidR="00617985" w:rsidRPr="00B91F79" w:rsidRDefault="00617985" w:rsidP="00CF397C">
      <w:pPr>
        <w:spacing w:after="0" w:line="240" w:lineRule="auto"/>
        <w:ind w:left="0" w:firstLine="851"/>
        <w:rPr>
          <w:sz w:val="26"/>
          <w:szCs w:val="26"/>
          <w:lang w:val="ru-RU"/>
        </w:rPr>
      </w:pPr>
      <w:r w:rsidRPr="00B91F79">
        <w:rPr>
          <w:sz w:val="26"/>
          <w:szCs w:val="26"/>
          <w:lang w:val="ru-RU"/>
        </w:rPr>
        <w:t xml:space="preserve">  </w:t>
      </w:r>
    </w:p>
    <w:p w14:paraId="3174424D" w14:textId="77777777" w:rsidR="00E038F6" w:rsidRPr="00B91F79" w:rsidRDefault="00E038F6" w:rsidP="00835AC2">
      <w:pPr>
        <w:spacing w:after="0" w:line="240" w:lineRule="auto"/>
        <w:ind w:left="0" w:firstLine="0"/>
        <w:jc w:val="center"/>
        <w:rPr>
          <w:b/>
          <w:sz w:val="26"/>
          <w:szCs w:val="26"/>
          <w:lang w:val="ru-RU"/>
        </w:rPr>
      </w:pPr>
      <w:r w:rsidRPr="00B91F79">
        <w:rPr>
          <w:b/>
          <w:sz w:val="26"/>
          <w:szCs w:val="26"/>
          <w:lang w:val="ru-RU"/>
        </w:rPr>
        <w:t>9. ВНУТРЕННИЙ КОНТРОЛЬ И АУДИТ</w:t>
      </w:r>
    </w:p>
    <w:p w14:paraId="75CD87FC" w14:textId="2DF98A38" w:rsidR="00E038F6" w:rsidRPr="00B91F79" w:rsidRDefault="00E038F6" w:rsidP="00CF397C">
      <w:pPr>
        <w:spacing w:after="0" w:line="240" w:lineRule="auto"/>
        <w:ind w:left="0" w:firstLine="851"/>
        <w:rPr>
          <w:sz w:val="26"/>
          <w:szCs w:val="26"/>
          <w:lang w:val="ru-RU"/>
        </w:rPr>
      </w:pPr>
      <w:r w:rsidRPr="00B91F79">
        <w:rPr>
          <w:sz w:val="26"/>
          <w:szCs w:val="26"/>
          <w:lang w:val="ru-RU"/>
        </w:rPr>
        <w:t>9.1. Перечень должностных лиц</w:t>
      </w:r>
      <w:r w:rsidR="009B2AAE" w:rsidRPr="00B91F79">
        <w:rPr>
          <w:sz w:val="26"/>
          <w:szCs w:val="26"/>
          <w:lang w:val="ru-RU"/>
        </w:rPr>
        <w:t>,</w:t>
      </w:r>
      <w:r w:rsidRPr="00B91F79">
        <w:rPr>
          <w:sz w:val="26"/>
          <w:szCs w:val="26"/>
          <w:lang w:val="ru-RU"/>
        </w:rPr>
        <w:t xml:space="preserve"> ответственных за организацию и осуществление внутреннего контроля и аудита в </w:t>
      </w:r>
      <w:r w:rsidR="009007F7" w:rsidRPr="00B91F79">
        <w:rPr>
          <w:sz w:val="26"/>
          <w:szCs w:val="26"/>
          <w:lang w:val="ru-RU"/>
        </w:rPr>
        <w:t>Учреждении</w:t>
      </w:r>
      <w:r w:rsidR="009B2AAE" w:rsidRPr="00B91F79">
        <w:rPr>
          <w:sz w:val="26"/>
          <w:szCs w:val="26"/>
          <w:lang w:val="ru-RU"/>
        </w:rPr>
        <w:t>,</w:t>
      </w:r>
      <w:r w:rsidRPr="00B91F79">
        <w:rPr>
          <w:sz w:val="26"/>
          <w:szCs w:val="26"/>
          <w:lang w:val="ru-RU"/>
        </w:rPr>
        <w:t xml:space="preserve"> утверждается приказом директора.</w:t>
      </w:r>
    </w:p>
    <w:p w14:paraId="68E6CFB9" w14:textId="16528D52" w:rsidR="00E038F6" w:rsidRPr="00B91F79" w:rsidRDefault="00E038F6" w:rsidP="00CF397C">
      <w:pPr>
        <w:pStyle w:val="1"/>
        <w:numPr>
          <w:ilvl w:val="0"/>
          <w:numId w:val="0"/>
        </w:numPr>
        <w:shd w:val="clear" w:color="auto" w:fill="FFFFFF"/>
        <w:spacing w:after="0" w:line="240" w:lineRule="auto"/>
        <w:ind w:firstLine="851"/>
        <w:jc w:val="both"/>
        <w:rPr>
          <w:szCs w:val="26"/>
          <w:lang w:val="ru-RU"/>
        </w:rPr>
      </w:pPr>
      <w:r w:rsidRPr="00B91F79">
        <w:rPr>
          <w:szCs w:val="26"/>
          <w:lang w:val="ru-RU"/>
        </w:rPr>
        <w:t xml:space="preserve">9.2. В своей деятельности ответственные </w:t>
      </w:r>
      <w:r w:rsidR="009B2AAE" w:rsidRPr="00B91F79">
        <w:rPr>
          <w:szCs w:val="26"/>
          <w:lang w:val="ru-RU"/>
        </w:rPr>
        <w:t>за организацию и осуществлени</w:t>
      </w:r>
      <w:r w:rsidR="00255E1F" w:rsidRPr="00B91F79">
        <w:rPr>
          <w:szCs w:val="26"/>
          <w:lang w:val="ru-RU"/>
        </w:rPr>
        <w:t>е</w:t>
      </w:r>
      <w:r w:rsidR="009B2AAE" w:rsidRPr="00B91F79">
        <w:rPr>
          <w:szCs w:val="26"/>
          <w:lang w:val="ru-RU"/>
        </w:rPr>
        <w:t xml:space="preserve"> внутреннего контроля и аудита </w:t>
      </w:r>
      <w:r w:rsidRPr="00B91F79">
        <w:rPr>
          <w:szCs w:val="26"/>
          <w:lang w:val="ru-RU"/>
        </w:rPr>
        <w:t xml:space="preserve">лица руководствуются требованиями </w:t>
      </w:r>
      <w:r w:rsidR="00255E1F" w:rsidRPr="00B91F79">
        <w:rPr>
          <w:szCs w:val="26"/>
          <w:lang w:val="ru-RU"/>
        </w:rPr>
        <w:t xml:space="preserve">Федерального </w:t>
      </w:r>
      <w:proofErr w:type="gramStart"/>
      <w:r w:rsidR="00255E1F" w:rsidRPr="00B91F79">
        <w:rPr>
          <w:szCs w:val="26"/>
          <w:lang w:val="ru-RU"/>
        </w:rPr>
        <w:t>закона  от</w:t>
      </w:r>
      <w:proofErr w:type="gramEnd"/>
      <w:r w:rsidR="00255E1F" w:rsidRPr="00B91F79">
        <w:rPr>
          <w:szCs w:val="26"/>
          <w:lang w:val="ru-RU"/>
        </w:rPr>
        <w:t xml:space="preserve"> </w:t>
      </w:r>
      <w:r w:rsidRPr="00B91F79">
        <w:rPr>
          <w:szCs w:val="26"/>
          <w:lang w:val="ru-RU"/>
        </w:rPr>
        <w:t xml:space="preserve">06.12.2011 № 402-ФЗ «О бухгалтерском </w:t>
      </w:r>
      <w:r w:rsidR="00FC012F" w:rsidRPr="00B91F79">
        <w:rPr>
          <w:szCs w:val="26"/>
          <w:lang w:val="ru-RU"/>
        </w:rPr>
        <w:t>учёт</w:t>
      </w:r>
      <w:r w:rsidRPr="00B91F79">
        <w:rPr>
          <w:szCs w:val="26"/>
          <w:lang w:val="ru-RU"/>
        </w:rPr>
        <w:t>е», Федерального закона от</w:t>
      </w:r>
      <w:r w:rsidR="009B2AAE" w:rsidRPr="00B91F79">
        <w:rPr>
          <w:szCs w:val="26"/>
          <w:lang w:val="ru-RU"/>
        </w:rPr>
        <w:t xml:space="preserve"> </w:t>
      </w:r>
      <w:r w:rsidRPr="00B91F79">
        <w:rPr>
          <w:szCs w:val="26"/>
          <w:lang w:val="ru-RU"/>
        </w:rPr>
        <w:t>18.07.2011 № 223-ФЗ «О закупках товаров, работ, услуг отдельными видами юридических лиц», Уставом</w:t>
      </w:r>
      <w:r w:rsidR="00255E1F" w:rsidRPr="00B91F79">
        <w:rPr>
          <w:szCs w:val="26"/>
          <w:lang w:val="ru-RU"/>
        </w:rPr>
        <w:t xml:space="preserve"> </w:t>
      </w:r>
      <w:r w:rsidR="005F2920" w:rsidRPr="00B91F79">
        <w:rPr>
          <w:szCs w:val="26"/>
          <w:lang w:val="ru-RU"/>
        </w:rPr>
        <w:t>Учреждения</w:t>
      </w:r>
      <w:r w:rsidRPr="00B91F79">
        <w:rPr>
          <w:szCs w:val="26"/>
          <w:lang w:val="ru-RU"/>
        </w:rPr>
        <w:t xml:space="preserve">, иными нормативно-правовыми актами, регулирующими порядок контроля при осуществлении финансово-хозяйственной деятельности </w:t>
      </w:r>
      <w:r w:rsidR="005F2920" w:rsidRPr="00B91F79">
        <w:rPr>
          <w:szCs w:val="26"/>
          <w:lang w:val="ru-RU"/>
        </w:rPr>
        <w:t>Учреждения</w:t>
      </w:r>
      <w:r w:rsidRPr="00B91F79">
        <w:rPr>
          <w:szCs w:val="26"/>
          <w:lang w:val="ru-RU"/>
        </w:rPr>
        <w:t xml:space="preserve">. </w:t>
      </w:r>
    </w:p>
    <w:p w14:paraId="79BBCBBD" w14:textId="00A5ECCC" w:rsidR="00E038F6" w:rsidRPr="00B91F79" w:rsidRDefault="00E038F6" w:rsidP="00CF397C">
      <w:pPr>
        <w:spacing w:after="0" w:line="240" w:lineRule="auto"/>
        <w:ind w:left="0" w:firstLine="851"/>
        <w:rPr>
          <w:sz w:val="26"/>
          <w:szCs w:val="26"/>
          <w:lang w:val="ru-RU"/>
        </w:rPr>
      </w:pPr>
      <w:r w:rsidRPr="00B91F79">
        <w:rPr>
          <w:sz w:val="26"/>
          <w:szCs w:val="26"/>
          <w:lang w:val="ru-RU"/>
        </w:rPr>
        <w:t>9.3. По результатам проведения внутреннего контроля и аудита, копии итогового документа (акта) предоставля</w:t>
      </w:r>
      <w:r w:rsidR="00255E1F" w:rsidRPr="00B91F79">
        <w:rPr>
          <w:sz w:val="26"/>
          <w:szCs w:val="26"/>
          <w:lang w:val="ru-RU"/>
        </w:rPr>
        <w:t>ю</w:t>
      </w:r>
      <w:r w:rsidRPr="00B91F79">
        <w:rPr>
          <w:sz w:val="26"/>
          <w:szCs w:val="26"/>
          <w:lang w:val="ru-RU"/>
        </w:rPr>
        <w:t xml:space="preserve">тся </w:t>
      </w:r>
      <w:r w:rsidR="00345B24" w:rsidRPr="00B91F79">
        <w:rPr>
          <w:sz w:val="26"/>
          <w:szCs w:val="26"/>
          <w:lang w:val="ru-RU"/>
        </w:rPr>
        <w:t>комисс</w:t>
      </w:r>
      <w:r w:rsidRPr="00B91F79">
        <w:rPr>
          <w:sz w:val="26"/>
          <w:szCs w:val="26"/>
          <w:lang w:val="ru-RU"/>
        </w:rPr>
        <w:t xml:space="preserve">ии </w:t>
      </w:r>
      <w:r w:rsidR="00255E1F" w:rsidRPr="00B91F79">
        <w:rPr>
          <w:sz w:val="26"/>
          <w:szCs w:val="26"/>
          <w:lang w:val="ru-RU"/>
        </w:rPr>
        <w:t xml:space="preserve">по противодействию коррупции </w:t>
      </w:r>
      <w:r w:rsidRPr="00B91F79">
        <w:rPr>
          <w:sz w:val="26"/>
          <w:szCs w:val="26"/>
          <w:lang w:val="ru-RU"/>
        </w:rPr>
        <w:t xml:space="preserve">для проведения периодической оценки коррупционных рисков в целях выявления сфер деятельности </w:t>
      </w:r>
      <w:r w:rsidR="005F2920" w:rsidRPr="00B91F79">
        <w:rPr>
          <w:sz w:val="26"/>
          <w:szCs w:val="26"/>
          <w:lang w:val="ru-RU"/>
        </w:rPr>
        <w:t>Учреждения</w:t>
      </w:r>
      <w:r w:rsidRPr="00B91F79">
        <w:rPr>
          <w:sz w:val="26"/>
          <w:szCs w:val="26"/>
          <w:lang w:val="ru-RU"/>
        </w:rPr>
        <w:t>, наиболее подверженных таким рискам, и разработки соответствующих мер</w:t>
      </w:r>
      <w:r w:rsidR="00255E1F" w:rsidRPr="00B91F79">
        <w:rPr>
          <w:sz w:val="26"/>
          <w:szCs w:val="26"/>
          <w:lang w:val="ru-RU"/>
        </w:rPr>
        <w:t xml:space="preserve"> по противодействию коррупции</w:t>
      </w:r>
      <w:r w:rsidRPr="00B91F79">
        <w:rPr>
          <w:sz w:val="26"/>
          <w:szCs w:val="26"/>
          <w:lang w:val="ru-RU"/>
        </w:rPr>
        <w:t>.</w:t>
      </w:r>
    </w:p>
    <w:p w14:paraId="34840234" w14:textId="03D4637B" w:rsidR="00E038F6" w:rsidRPr="00B91F79" w:rsidRDefault="00E038F6" w:rsidP="00CF397C">
      <w:pPr>
        <w:spacing w:after="0" w:line="240" w:lineRule="auto"/>
        <w:ind w:left="0" w:firstLine="851"/>
        <w:rPr>
          <w:sz w:val="26"/>
          <w:szCs w:val="26"/>
          <w:lang w:val="ru-RU"/>
        </w:rPr>
      </w:pPr>
      <w:r w:rsidRPr="00B91F79">
        <w:rPr>
          <w:sz w:val="26"/>
          <w:szCs w:val="26"/>
          <w:lang w:val="ru-RU"/>
        </w:rPr>
        <w:t>9.4. Система внутреннего контроля и аудита должна учитывать требования политики</w:t>
      </w:r>
      <w:r w:rsidR="00255E1F" w:rsidRPr="00B91F79">
        <w:rPr>
          <w:sz w:val="26"/>
          <w:szCs w:val="26"/>
          <w:lang w:val="ru-RU"/>
        </w:rPr>
        <w:t xml:space="preserve"> по противодействию коррупции</w:t>
      </w:r>
      <w:r w:rsidRPr="00B91F79">
        <w:rPr>
          <w:sz w:val="26"/>
          <w:szCs w:val="26"/>
          <w:lang w:val="ru-RU"/>
        </w:rPr>
        <w:t xml:space="preserve">, реализуемой в </w:t>
      </w:r>
      <w:r w:rsidR="005F2920" w:rsidRPr="00B91F79">
        <w:rPr>
          <w:sz w:val="26"/>
          <w:szCs w:val="26"/>
          <w:lang w:val="ru-RU"/>
        </w:rPr>
        <w:t>Учреждении</w:t>
      </w:r>
      <w:r w:rsidRPr="00B91F79">
        <w:rPr>
          <w:sz w:val="26"/>
          <w:szCs w:val="26"/>
          <w:lang w:val="ru-RU"/>
        </w:rPr>
        <w:t>, в том числе:</w:t>
      </w:r>
    </w:p>
    <w:p w14:paraId="47555823" w14:textId="6406B93B" w:rsidR="00E038F6" w:rsidRPr="00B91F79" w:rsidRDefault="005F2920" w:rsidP="00CF397C">
      <w:pPr>
        <w:spacing w:after="0" w:line="240" w:lineRule="auto"/>
        <w:ind w:left="0" w:firstLine="851"/>
        <w:rPr>
          <w:sz w:val="26"/>
          <w:szCs w:val="26"/>
          <w:lang w:val="ru-RU"/>
        </w:rPr>
      </w:pPr>
      <w:r w:rsidRPr="00B91F79">
        <w:rPr>
          <w:sz w:val="26"/>
          <w:szCs w:val="26"/>
          <w:lang w:val="ru-RU"/>
        </w:rPr>
        <w:t>–</w:t>
      </w:r>
      <w:r w:rsidR="00E038F6" w:rsidRPr="00B91F79">
        <w:rPr>
          <w:sz w:val="26"/>
          <w:szCs w:val="26"/>
          <w:lang w:val="ru-RU"/>
        </w:rPr>
        <w:t xml:space="preserve"> </w:t>
      </w:r>
      <w:r w:rsidRPr="00B91F79">
        <w:rPr>
          <w:sz w:val="26"/>
          <w:szCs w:val="26"/>
          <w:lang w:val="ru-RU"/>
        </w:rPr>
        <w:t>п</w:t>
      </w:r>
      <w:r w:rsidR="00E038F6" w:rsidRPr="00B91F79">
        <w:rPr>
          <w:sz w:val="26"/>
          <w:szCs w:val="26"/>
          <w:lang w:val="ru-RU"/>
        </w:rPr>
        <w:t>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302308FD" w14:textId="5D7E6519" w:rsidR="00E038F6" w:rsidRPr="00B91F79" w:rsidRDefault="005F2920" w:rsidP="00CF397C">
      <w:pPr>
        <w:spacing w:after="0" w:line="240" w:lineRule="auto"/>
        <w:ind w:left="0" w:firstLine="851"/>
        <w:rPr>
          <w:sz w:val="26"/>
          <w:szCs w:val="26"/>
          <w:lang w:val="ru-RU"/>
        </w:rPr>
      </w:pPr>
      <w:r w:rsidRPr="00B91F79">
        <w:rPr>
          <w:sz w:val="26"/>
          <w:szCs w:val="26"/>
          <w:lang w:val="ru-RU"/>
        </w:rPr>
        <w:t>–</w:t>
      </w:r>
      <w:r w:rsidR="00E038F6" w:rsidRPr="00B91F79">
        <w:rPr>
          <w:sz w:val="26"/>
          <w:szCs w:val="26"/>
          <w:lang w:val="ru-RU"/>
        </w:rPr>
        <w:t xml:space="preserve"> контроль документирования операций хозяйственной деятельности </w:t>
      </w:r>
      <w:r w:rsidR="00CF397C" w:rsidRPr="00B91F79">
        <w:rPr>
          <w:sz w:val="26"/>
          <w:szCs w:val="26"/>
          <w:lang w:val="ru-RU"/>
        </w:rPr>
        <w:t>Учреждения</w:t>
      </w:r>
      <w:r w:rsidR="00E038F6" w:rsidRPr="00B91F79">
        <w:rPr>
          <w:sz w:val="26"/>
          <w:szCs w:val="26"/>
          <w:lang w:val="ru-RU"/>
        </w:rPr>
        <w:t>;</w:t>
      </w:r>
    </w:p>
    <w:p w14:paraId="4B1C9652" w14:textId="6B1744BC" w:rsidR="00E038F6" w:rsidRPr="00B91F79" w:rsidRDefault="005F2920" w:rsidP="00CF397C">
      <w:pPr>
        <w:spacing w:after="0" w:line="240" w:lineRule="auto"/>
        <w:ind w:left="0" w:firstLine="851"/>
        <w:rPr>
          <w:sz w:val="26"/>
          <w:szCs w:val="26"/>
          <w:lang w:val="ru-RU"/>
        </w:rPr>
      </w:pPr>
      <w:r w:rsidRPr="00B91F79">
        <w:rPr>
          <w:sz w:val="26"/>
          <w:szCs w:val="26"/>
          <w:lang w:val="ru-RU"/>
        </w:rPr>
        <w:t>–</w:t>
      </w:r>
      <w:r w:rsidR="00E038F6" w:rsidRPr="00B91F79">
        <w:rPr>
          <w:sz w:val="26"/>
          <w:szCs w:val="26"/>
          <w:lang w:val="ru-RU"/>
        </w:rPr>
        <w:t xml:space="preserve"> проверку экономической обоснованности осуществляемых операци</w:t>
      </w:r>
      <w:r w:rsidR="006A0F01" w:rsidRPr="00B91F79">
        <w:rPr>
          <w:sz w:val="26"/>
          <w:szCs w:val="26"/>
          <w:lang w:val="ru-RU"/>
        </w:rPr>
        <w:t xml:space="preserve">й в сферах коррупционного риска. </w:t>
      </w:r>
    </w:p>
    <w:p w14:paraId="22BF9B69" w14:textId="3A71E330" w:rsidR="006A0F01" w:rsidRPr="00B91F79" w:rsidRDefault="006A0F01" w:rsidP="00CF397C">
      <w:pPr>
        <w:spacing w:after="0" w:line="240" w:lineRule="auto"/>
        <w:ind w:left="0" w:firstLine="851"/>
        <w:rPr>
          <w:sz w:val="26"/>
          <w:szCs w:val="26"/>
          <w:lang w:val="ru-RU"/>
        </w:rPr>
      </w:pPr>
      <w:r w:rsidRPr="00B91F79">
        <w:rPr>
          <w:sz w:val="26"/>
          <w:szCs w:val="26"/>
          <w:lang w:val="ru-RU"/>
        </w:rPr>
        <w:t>9.5. Основными функциями внутреннего контроля и аудита явля</w:t>
      </w:r>
      <w:r w:rsidR="00255E1F" w:rsidRPr="00B91F79">
        <w:rPr>
          <w:sz w:val="26"/>
          <w:szCs w:val="26"/>
          <w:lang w:val="ru-RU"/>
        </w:rPr>
        <w:t>ю</w:t>
      </w:r>
      <w:r w:rsidRPr="00B91F79">
        <w:rPr>
          <w:sz w:val="26"/>
          <w:szCs w:val="26"/>
          <w:lang w:val="ru-RU"/>
        </w:rPr>
        <w:t>тся предупреждение и выявление соответствующих нарушений</w:t>
      </w:r>
      <w:r w:rsidR="00255E1F" w:rsidRPr="00B91F79">
        <w:rPr>
          <w:sz w:val="26"/>
          <w:szCs w:val="26"/>
          <w:lang w:val="ru-RU"/>
        </w:rPr>
        <w:t>, а именно:</w:t>
      </w:r>
      <w:r w:rsidRPr="00B91F79">
        <w:rPr>
          <w:sz w:val="26"/>
          <w:szCs w:val="26"/>
          <w:lang w:val="ru-RU"/>
        </w:rPr>
        <w:t xml:space="preserve"> составлени</w:t>
      </w:r>
      <w:r w:rsidR="00255E1F" w:rsidRPr="00B91F79">
        <w:rPr>
          <w:sz w:val="26"/>
          <w:szCs w:val="26"/>
          <w:lang w:val="ru-RU"/>
        </w:rPr>
        <w:t>е</w:t>
      </w:r>
      <w:r w:rsidRPr="00B91F79">
        <w:rPr>
          <w:sz w:val="26"/>
          <w:szCs w:val="26"/>
          <w:lang w:val="ru-RU"/>
        </w:rPr>
        <w:t xml:space="preserve"> неофициальной отчетности, использовани</w:t>
      </w:r>
      <w:r w:rsidR="00255E1F" w:rsidRPr="00B91F79">
        <w:rPr>
          <w:sz w:val="26"/>
          <w:szCs w:val="26"/>
          <w:lang w:val="ru-RU"/>
        </w:rPr>
        <w:t>е</w:t>
      </w:r>
      <w:r w:rsidRPr="00B91F79">
        <w:rPr>
          <w:sz w:val="26"/>
          <w:szCs w:val="26"/>
          <w:lang w:val="ru-RU"/>
        </w:rPr>
        <w:t xml:space="preserve"> поддельных документов, записи неимущественных расходов, отсутстви</w:t>
      </w:r>
      <w:r w:rsidR="00255E1F" w:rsidRPr="00B91F79">
        <w:rPr>
          <w:sz w:val="26"/>
          <w:szCs w:val="26"/>
          <w:lang w:val="ru-RU"/>
        </w:rPr>
        <w:t>е</w:t>
      </w:r>
      <w:r w:rsidRPr="00B91F79">
        <w:rPr>
          <w:sz w:val="26"/>
          <w:szCs w:val="26"/>
          <w:lang w:val="ru-RU"/>
        </w:rPr>
        <w:t xml:space="preserve"> первичных </w:t>
      </w:r>
      <w:r w:rsidR="00FC012F" w:rsidRPr="00B91F79">
        <w:rPr>
          <w:sz w:val="26"/>
          <w:szCs w:val="26"/>
          <w:lang w:val="ru-RU"/>
        </w:rPr>
        <w:t>учёт</w:t>
      </w:r>
      <w:r w:rsidRPr="00B91F79">
        <w:rPr>
          <w:sz w:val="26"/>
          <w:szCs w:val="26"/>
          <w:lang w:val="ru-RU"/>
        </w:rPr>
        <w:t>ных документов, исправлени</w:t>
      </w:r>
      <w:r w:rsidR="00255E1F" w:rsidRPr="00B91F79">
        <w:rPr>
          <w:sz w:val="26"/>
          <w:szCs w:val="26"/>
          <w:lang w:val="ru-RU"/>
        </w:rPr>
        <w:t>я</w:t>
      </w:r>
      <w:r w:rsidRPr="00B91F79">
        <w:rPr>
          <w:sz w:val="26"/>
          <w:szCs w:val="26"/>
          <w:lang w:val="ru-RU"/>
        </w:rPr>
        <w:t xml:space="preserve"> в документах и отчетности, уничтожени</w:t>
      </w:r>
      <w:r w:rsidR="00255E1F" w:rsidRPr="00B91F79">
        <w:rPr>
          <w:sz w:val="26"/>
          <w:szCs w:val="26"/>
          <w:lang w:val="ru-RU"/>
        </w:rPr>
        <w:t>е</w:t>
      </w:r>
      <w:r w:rsidRPr="00B91F79">
        <w:rPr>
          <w:sz w:val="26"/>
          <w:szCs w:val="26"/>
          <w:lang w:val="ru-RU"/>
        </w:rPr>
        <w:t xml:space="preserve"> документов и отчетности ранее установленного срока и т.д.</w:t>
      </w:r>
    </w:p>
    <w:p w14:paraId="2BB9D9E5" w14:textId="77777777" w:rsidR="006A0F01" w:rsidRPr="00B91F79" w:rsidRDefault="006A0F01" w:rsidP="00CF397C">
      <w:pPr>
        <w:spacing w:after="0" w:line="240" w:lineRule="auto"/>
        <w:ind w:left="0" w:firstLine="851"/>
        <w:rPr>
          <w:sz w:val="26"/>
          <w:szCs w:val="26"/>
          <w:lang w:val="ru-RU"/>
        </w:rPr>
      </w:pPr>
      <w:r w:rsidRPr="00B91F79">
        <w:rPr>
          <w:sz w:val="26"/>
          <w:szCs w:val="26"/>
          <w:lang w:val="ru-RU"/>
        </w:rPr>
        <w:t>9.6. Проверка экономической обоснованности осуществляемых операций в сферах коррупционного риска проводится в отношении обмена деловыми подарками, оплат</w:t>
      </w:r>
      <w:r w:rsidR="00255E1F" w:rsidRPr="00B91F79">
        <w:rPr>
          <w:sz w:val="26"/>
          <w:szCs w:val="26"/>
          <w:lang w:val="ru-RU"/>
        </w:rPr>
        <w:t>ы</w:t>
      </w:r>
      <w:r w:rsidRPr="00B91F79">
        <w:rPr>
          <w:sz w:val="26"/>
          <w:szCs w:val="26"/>
          <w:lang w:val="ru-RU"/>
        </w:rPr>
        <w:t xml:space="preserve"> представительских расходов, выплат благотворительных пожертвований, вознаграждени</w:t>
      </w:r>
      <w:r w:rsidR="00255E1F" w:rsidRPr="00B91F79">
        <w:rPr>
          <w:sz w:val="26"/>
          <w:szCs w:val="26"/>
          <w:lang w:val="ru-RU"/>
        </w:rPr>
        <w:t>ях</w:t>
      </w:r>
      <w:r w:rsidRPr="00B91F79">
        <w:rPr>
          <w:sz w:val="26"/>
          <w:szCs w:val="26"/>
          <w:lang w:val="ru-RU"/>
        </w:rPr>
        <w:t xml:space="preserve"> внешним консультантам и других сфер.</w:t>
      </w:r>
    </w:p>
    <w:p w14:paraId="035C3B62" w14:textId="412042A9" w:rsidR="005F2920" w:rsidRPr="00B91F79" w:rsidRDefault="005F2920" w:rsidP="00CF397C">
      <w:pPr>
        <w:shd w:val="clear" w:color="auto" w:fill="FFFFFF"/>
        <w:tabs>
          <w:tab w:val="left" w:pos="581"/>
        </w:tabs>
        <w:spacing w:after="0" w:line="240" w:lineRule="auto"/>
        <w:ind w:left="0" w:right="5" w:firstLine="851"/>
        <w:rPr>
          <w:sz w:val="26"/>
          <w:szCs w:val="26"/>
          <w:lang w:val="ru-RU"/>
        </w:rPr>
      </w:pPr>
      <w:r w:rsidRPr="00B91F79">
        <w:rPr>
          <w:sz w:val="26"/>
          <w:szCs w:val="26"/>
          <w:lang w:val="ru-RU"/>
        </w:rPr>
        <w:t xml:space="preserve">9.7. </w:t>
      </w:r>
      <w:r w:rsidRPr="00B91F79">
        <w:rPr>
          <w:spacing w:val="-3"/>
          <w:sz w:val="26"/>
          <w:szCs w:val="26"/>
          <w:lang w:val="ru-RU"/>
        </w:rPr>
        <w:t xml:space="preserve">Все финансовые операции должны быть аккуратно, правильно и с достаточным уровнем </w:t>
      </w:r>
      <w:r w:rsidRPr="00B91F79">
        <w:rPr>
          <w:spacing w:val="-4"/>
          <w:sz w:val="26"/>
          <w:szCs w:val="26"/>
          <w:lang w:val="ru-RU"/>
        </w:rPr>
        <w:t xml:space="preserve">детализации отражены в бухгалтерском </w:t>
      </w:r>
      <w:r w:rsidR="00FC012F" w:rsidRPr="00B91F79">
        <w:rPr>
          <w:spacing w:val="-4"/>
          <w:sz w:val="26"/>
          <w:szCs w:val="26"/>
          <w:lang w:val="ru-RU"/>
        </w:rPr>
        <w:t>учёт</w:t>
      </w:r>
      <w:r w:rsidRPr="00B91F79">
        <w:rPr>
          <w:spacing w:val="-4"/>
          <w:sz w:val="26"/>
          <w:szCs w:val="26"/>
          <w:lang w:val="ru-RU"/>
        </w:rPr>
        <w:t xml:space="preserve">е </w:t>
      </w:r>
      <w:r w:rsidRPr="00B91F79">
        <w:rPr>
          <w:sz w:val="26"/>
          <w:szCs w:val="26"/>
          <w:lang w:val="ru-RU"/>
        </w:rPr>
        <w:t xml:space="preserve">Учреждения, </w:t>
      </w:r>
      <w:r w:rsidRPr="00B91F79">
        <w:rPr>
          <w:spacing w:val="-4"/>
          <w:sz w:val="26"/>
          <w:szCs w:val="26"/>
          <w:lang w:val="ru-RU"/>
        </w:rPr>
        <w:t xml:space="preserve">задокументированы и доступны для </w:t>
      </w:r>
      <w:r w:rsidRPr="00B91F79">
        <w:rPr>
          <w:sz w:val="26"/>
          <w:szCs w:val="26"/>
          <w:lang w:val="ru-RU"/>
        </w:rPr>
        <w:t>проверки.</w:t>
      </w:r>
    </w:p>
    <w:p w14:paraId="46C4C2E2" w14:textId="3C4C526C" w:rsidR="005F2920" w:rsidRPr="00B91F79" w:rsidRDefault="005F2920" w:rsidP="00CF397C">
      <w:pPr>
        <w:shd w:val="clear" w:color="auto" w:fill="FFFFFF"/>
        <w:tabs>
          <w:tab w:val="left" w:pos="426"/>
          <w:tab w:val="left" w:pos="1426"/>
          <w:tab w:val="left" w:pos="1834"/>
          <w:tab w:val="left" w:pos="3355"/>
          <w:tab w:val="left" w:pos="5074"/>
          <w:tab w:val="left" w:pos="6456"/>
          <w:tab w:val="left" w:pos="6850"/>
          <w:tab w:val="left" w:pos="8626"/>
        </w:tabs>
        <w:spacing w:after="0" w:line="240" w:lineRule="auto"/>
        <w:ind w:left="0" w:firstLine="851"/>
        <w:rPr>
          <w:sz w:val="26"/>
          <w:szCs w:val="26"/>
          <w:lang w:val="ru-RU"/>
        </w:rPr>
      </w:pPr>
      <w:r w:rsidRPr="00B91F79">
        <w:rPr>
          <w:spacing w:val="-5"/>
          <w:sz w:val="26"/>
          <w:szCs w:val="26"/>
          <w:lang w:val="ru-RU"/>
        </w:rPr>
        <w:lastRenderedPageBreak/>
        <w:t>9.8.</w:t>
      </w:r>
      <w:r w:rsidRPr="00B91F79">
        <w:rPr>
          <w:sz w:val="26"/>
          <w:szCs w:val="26"/>
          <w:lang w:val="ru-RU"/>
        </w:rPr>
        <w:tab/>
      </w:r>
      <w:r w:rsidRPr="00B91F79">
        <w:rPr>
          <w:spacing w:val="-4"/>
          <w:sz w:val="26"/>
          <w:szCs w:val="26"/>
          <w:lang w:val="ru-RU"/>
        </w:rPr>
        <w:t xml:space="preserve">Искажение или фальсификация бухгалтерской отчетности </w:t>
      </w:r>
      <w:r w:rsidRPr="00B91F79">
        <w:rPr>
          <w:sz w:val="26"/>
          <w:szCs w:val="26"/>
          <w:lang w:val="ru-RU"/>
        </w:rPr>
        <w:t xml:space="preserve">Учреждения </w:t>
      </w:r>
      <w:r w:rsidRPr="00B91F79">
        <w:rPr>
          <w:spacing w:val="-4"/>
          <w:sz w:val="26"/>
          <w:szCs w:val="26"/>
          <w:lang w:val="ru-RU"/>
        </w:rPr>
        <w:t xml:space="preserve">строго запрещены и </w:t>
      </w:r>
      <w:r w:rsidRPr="00B91F79">
        <w:rPr>
          <w:sz w:val="26"/>
          <w:szCs w:val="26"/>
          <w:lang w:val="ru-RU"/>
        </w:rPr>
        <w:t>расцениваются как мошенничество.</w:t>
      </w:r>
    </w:p>
    <w:p w14:paraId="122136C1" w14:textId="0575323F" w:rsidR="005F2920" w:rsidRPr="00B91F79" w:rsidRDefault="005F2920" w:rsidP="00CF397C">
      <w:pPr>
        <w:spacing w:after="0" w:line="240" w:lineRule="auto"/>
        <w:ind w:left="0" w:firstLine="851"/>
        <w:rPr>
          <w:sz w:val="26"/>
          <w:szCs w:val="26"/>
          <w:lang w:val="ru-RU"/>
        </w:rPr>
      </w:pPr>
    </w:p>
    <w:p w14:paraId="6C262AEA" w14:textId="77777777" w:rsidR="00255E1F" w:rsidRPr="00B91F79" w:rsidRDefault="00255E1F" w:rsidP="00CF397C">
      <w:pPr>
        <w:pStyle w:val="1"/>
        <w:numPr>
          <w:ilvl w:val="0"/>
          <w:numId w:val="0"/>
        </w:numPr>
        <w:tabs>
          <w:tab w:val="left" w:pos="284"/>
        </w:tabs>
        <w:spacing w:after="0" w:line="240" w:lineRule="auto"/>
        <w:ind w:firstLine="851"/>
        <w:rPr>
          <w:b/>
          <w:szCs w:val="26"/>
          <w:lang w:val="ru-RU"/>
        </w:rPr>
      </w:pPr>
      <w:r w:rsidRPr="00B91F79">
        <w:rPr>
          <w:b/>
          <w:szCs w:val="26"/>
          <w:lang w:val="ru-RU"/>
        </w:rPr>
        <w:t>10.</w:t>
      </w:r>
      <w:r w:rsidR="006A0F01" w:rsidRPr="00B91F79">
        <w:rPr>
          <w:b/>
          <w:szCs w:val="26"/>
          <w:lang w:val="ru-RU"/>
        </w:rPr>
        <w:t>ПРИНЯТИЕ МЕР ПО ПРЕДУПРЕЖДЕНИЮ КОРРУПЦИИ</w:t>
      </w:r>
    </w:p>
    <w:p w14:paraId="0F493684" w14:textId="77777777" w:rsidR="006A0F01" w:rsidRPr="00B91F79" w:rsidRDefault="006A0F01" w:rsidP="00CF397C">
      <w:pPr>
        <w:pStyle w:val="1"/>
        <w:numPr>
          <w:ilvl w:val="0"/>
          <w:numId w:val="0"/>
        </w:numPr>
        <w:tabs>
          <w:tab w:val="left" w:pos="284"/>
        </w:tabs>
        <w:spacing w:after="0" w:line="240" w:lineRule="auto"/>
        <w:ind w:firstLine="851"/>
        <w:rPr>
          <w:b/>
          <w:szCs w:val="26"/>
          <w:lang w:val="ru-RU"/>
        </w:rPr>
      </w:pPr>
      <w:r w:rsidRPr="00B91F79">
        <w:rPr>
          <w:b/>
          <w:szCs w:val="26"/>
          <w:lang w:val="ru-RU"/>
        </w:rPr>
        <w:t>ПРИ</w:t>
      </w:r>
      <w:r w:rsidR="00255E1F" w:rsidRPr="00B91F79">
        <w:rPr>
          <w:b/>
          <w:szCs w:val="26"/>
          <w:lang w:val="ru-RU"/>
        </w:rPr>
        <w:t xml:space="preserve"> </w:t>
      </w:r>
      <w:r w:rsidRPr="00B91F79">
        <w:rPr>
          <w:b/>
          <w:szCs w:val="26"/>
          <w:lang w:val="ru-RU"/>
        </w:rPr>
        <w:t>ВЗАИМОДЕЙСТВИИ С ОРГАНИЗАЦИЯМИ</w:t>
      </w:r>
      <w:r w:rsidR="00255E1F" w:rsidRPr="00B91F79">
        <w:rPr>
          <w:b/>
          <w:szCs w:val="26"/>
          <w:lang w:val="ru-RU"/>
        </w:rPr>
        <w:t>,</w:t>
      </w:r>
      <w:r w:rsidRPr="00B91F79">
        <w:rPr>
          <w:b/>
          <w:szCs w:val="26"/>
          <w:lang w:val="ru-RU"/>
        </w:rPr>
        <w:t xml:space="preserve"> КОНТРАГЕНТАМИ</w:t>
      </w:r>
    </w:p>
    <w:p w14:paraId="20C75427" w14:textId="5508349E" w:rsidR="006A0F01" w:rsidRPr="00B91F79" w:rsidRDefault="006A0F01" w:rsidP="00CF397C">
      <w:pPr>
        <w:tabs>
          <w:tab w:val="left" w:pos="1134"/>
        </w:tabs>
        <w:spacing w:after="0" w:line="240" w:lineRule="auto"/>
        <w:ind w:left="0" w:firstLine="851"/>
        <w:rPr>
          <w:sz w:val="26"/>
          <w:szCs w:val="26"/>
          <w:lang w:val="ru-RU"/>
        </w:rPr>
      </w:pPr>
      <w:r w:rsidRPr="00B91F79">
        <w:rPr>
          <w:sz w:val="26"/>
          <w:szCs w:val="26"/>
          <w:lang w:val="ru-RU"/>
        </w:rPr>
        <w:t xml:space="preserve">10.1. Проверка контрагентов проводится в целях снижения риска вовлечения </w:t>
      </w:r>
      <w:r w:rsidR="005F2920" w:rsidRPr="00B91F79">
        <w:rPr>
          <w:sz w:val="26"/>
          <w:szCs w:val="26"/>
          <w:lang w:val="ru-RU"/>
        </w:rPr>
        <w:t>Учреждения</w:t>
      </w:r>
      <w:r w:rsidRPr="00B91F79">
        <w:rPr>
          <w:sz w:val="26"/>
          <w:szCs w:val="26"/>
          <w:lang w:val="ru-RU"/>
        </w:rPr>
        <w:t xml:space="preserve"> в коррупционную деятельность и иные недобросовестные практики в ходе отношений с контрагентами. </w:t>
      </w:r>
    </w:p>
    <w:p w14:paraId="19F40DFF" w14:textId="0DE2222B" w:rsidR="006A0F01" w:rsidRPr="00B91F79" w:rsidRDefault="006A0F01" w:rsidP="00CF397C">
      <w:pPr>
        <w:tabs>
          <w:tab w:val="left" w:pos="1134"/>
        </w:tabs>
        <w:spacing w:after="0" w:line="240" w:lineRule="auto"/>
        <w:ind w:left="0" w:firstLine="851"/>
        <w:rPr>
          <w:sz w:val="26"/>
          <w:szCs w:val="26"/>
          <w:lang w:val="ru-RU"/>
        </w:rPr>
      </w:pPr>
      <w:r w:rsidRPr="00B91F79">
        <w:rPr>
          <w:sz w:val="26"/>
          <w:szCs w:val="26"/>
          <w:lang w:val="ru-RU"/>
        </w:rPr>
        <w:t xml:space="preserve">10.2. </w:t>
      </w:r>
      <w:r w:rsidR="005F2920" w:rsidRPr="00B91F79">
        <w:rPr>
          <w:sz w:val="26"/>
          <w:szCs w:val="26"/>
          <w:lang w:val="ru-RU"/>
        </w:rPr>
        <w:t>Работники Учреждения, являющиеся инициаторами заключения договоров в интересах Учреждения,</w:t>
      </w:r>
      <w:r w:rsidRPr="00B91F79">
        <w:rPr>
          <w:sz w:val="26"/>
          <w:szCs w:val="26"/>
          <w:lang w:val="ru-RU"/>
        </w:rPr>
        <w:t xml:space="preserve"> осуществля</w:t>
      </w:r>
      <w:r w:rsidR="005F2920" w:rsidRPr="00B91F79">
        <w:rPr>
          <w:sz w:val="26"/>
          <w:szCs w:val="26"/>
          <w:lang w:val="ru-RU"/>
        </w:rPr>
        <w:t>ю</w:t>
      </w:r>
      <w:r w:rsidRPr="00B91F79">
        <w:rPr>
          <w:sz w:val="26"/>
          <w:szCs w:val="26"/>
          <w:lang w:val="ru-RU"/>
        </w:rPr>
        <w:t xml:space="preserve">т сбор и анализ находящихся в открытом доступе сведений о потенциальных организациях-контрагентах: </w:t>
      </w:r>
      <w:r w:rsidR="00255E1F" w:rsidRPr="00B91F79">
        <w:rPr>
          <w:sz w:val="26"/>
          <w:szCs w:val="26"/>
          <w:lang w:val="ru-RU"/>
        </w:rPr>
        <w:t xml:space="preserve">в </w:t>
      </w:r>
      <w:r w:rsidRPr="00B91F79">
        <w:rPr>
          <w:sz w:val="26"/>
          <w:szCs w:val="26"/>
          <w:lang w:val="ru-RU"/>
        </w:rPr>
        <w:t>реестр</w:t>
      </w:r>
      <w:r w:rsidR="00255E1F" w:rsidRPr="00B91F79">
        <w:rPr>
          <w:sz w:val="26"/>
          <w:szCs w:val="26"/>
          <w:lang w:val="ru-RU"/>
        </w:rPr>
        <w:t>е</w:t>
      </w:r>
      <w:r w:rsidRPr="00B91F79">
        <w:rPr>
          <w:sz w:val="26"/>
          <w:szCs w:val="26"/>
          <w:lang w:val="ru-RU"/>
        </w:rPr>
        <w:t xml:space="preserve"> недобросовестных поставщиков, </w:t>
      </w:r>
      <w:r w:rsidR="00255E1F" w:rsidRPr="00B91F79">
        <w:rPr>
          <w:sz w:val="26"/>
          <w:szCs w:val="26"/>
          <w:lang w:val="ru-RU"/>
        </w:rPr>
        <w:t xml:space="preserve">на </w:t>
      </w:r>
      <w:r w:rsidRPr="00B91F79">
        <w:rPr>
          <w:sz w:val="26"/>
          <w:szCs w:val="26"/>
          <w:lang w:val="ru-RU"/>
        </w:rPr>
        <w:t>официальн</w:t>
      </w:r>
      <w:r w:rsidR="00B57924" w:rsidRPr="00B91F79">
        <w:rPr>
          <w:sz w:val="26"/>
          <w:szCs w:val="26"/>
          <w:lang w:val="ru-RU"/>
        </w:rPr>
        <w:t>ых</w:t>
      </w:r>
      <w:r w:rsidRPr="00B91F79">
        <w:rPr>
          <w:sz w:val="26"/>
          <w:szCs w:val="26"/>
          <w:lang w:val="ru-RU"/>
        </w:rPr>
        <w:t xml:space="preserve"> сайт</w:t>
      </w:r>
      <w:r w:rsidR="00B57924" w:rsidRPr="00B91F79">
        <w:rPr>
          <w:sz w:val="26"/>
          <w:szCs w:val="26"/>
          <w:lang w:val="ru-RU"/>
        </w:rPr>
        <w:t>ах</w:t>
      </w:r>
      <w:r w:rsidRPr="00B91F79">
        <w:rPr>
          <w:sz w:val="26"/>
          <w:szCs w:val="26"/>
          <w:lang w:val="ru-RU"/>
        </w:rPr>
        <w:t xml:space="preserve"> ФНС</w:t>
      </w:r>
      <w:r w:rsidR="00B57924" w:rsidRPr="00B91F79">
        <w:rPr>
          <w:sz w:val="26"/>
          <w:szCs w:val="26"/>
          <w:lang w:val="ru-RU"/>
        </w:rPr>
        <w:t xml:space="preserve"> России </w:t>
      </w:r>
      <w:r w:rsidR="00B57924" w:rsidRPr="00B91F79">
        <w:rPr>
          <w:color w:val="auto"/>
          <w:sz w:val="26"/>
          <w:szCs w:val="26"/>
          <w:lang w:val="ru-RU"/>
        </w:rPr>
        <w:t>(</w:t>
      </w:r>
      <w:hyperlink r:id="rId8" w:history="1">
        <w:r w:rsidR="00B57924" w:rsidRPr="00B91F79">
          <w:rPr>
            <w:rStyle w:val="a4"/>
            <w:color w:val="auto"/>
            <w:sz w:val="26"/>
            <w:szCs w:val="26"/>
            <w:lang w:val="ru-RU"/>
          </w:rPr>
          <w:t xml:space="preserve">Прозрачный бизнес </w:t>
        </w:r>
        <w:r w:rsidR="00B57924" w:rsidRPr="00B91F79">
          <w:rPr>
            <w:rStyle w:val="a4"/>
            <w:color w:val="auto"/>
            <w:sz w:val="26"/>
            <w:szCs w:val="26"/>
          </w:rPr>
          <w:t>https</w:t>
        </w:r>
        <w:r w:rsidR="00B57924" w:rsidRPr="00B91F79">
          <w:rPr>
            <w:rStyle w:val="a4"/>
            <w:color w:val="auto"/>
            <w:sz w:val="26"/>
            <w:szCs w:val="26"/>
            <w:lang w:val="ru-RU"/>
          </w:rPr>
          <w:t>://</w:t>
        </w:r>
        <w:r w:rsidR="00B57924" w:rsidRPr="00B91F79">
          <w:rPr>
            <w:rStyle w:val="a4"/>
            <w:color w:val="auto"/>
            <w:sz w:val="26"/>
            <w:szCs w:val="26"/>
          </w:rPr>
          <w:t>pb</w:t>
        </w:r>
        <w:r w:rsidR="00B57924" w:rsidRPr="00B91F79">
          <w:rPr>
            <w:rStyle w:val="a4"/>
            <w:color w:val="auto"/>
            <w:sz w:val="26"/>
            <w:szCs w:val="26"/>
            <w:lang w:val="ru-RU"/>
          </w:rPr>
          <w:t>.</w:t>
        </w:r>
        <w:proofErr w:type="spellStart"/>
        <w:r w:rsidR="00B57924" w:rsidRPr="00B91F79">
          <w:rPr>
            <w:rStyle w:val="a4"/>
            <w:color w:val="auto"/>
            <w:sz w:val="26"/>
            <w:szCs w:val="26"/>
          </w:rPr>
          <w:t>nalog</w:t>
        </w:r>
        <w:proofErr w:type="spellEnd"/>
        <w:r w:rsidR="00B57924" w:rsidRPr="00B91F79">
          <w:rPr>
            <w:rStyle w:val="a4"/>
            <w:color w:val="auto"/>
            <w:sz w:val="26"/>
            <w:szCs w:val="26"/>
            <w:lang w:val="ru-RU"/>
          </w:rPr>
          <w:t>.</w:t>
        </w:r>
        <w:proofErr w:type="spellStart"/>
        <w:r w:rsidR="00B57924" w:rsidRPr="00B91F79">
          <w:rPr>
            <w:rStyle w:val="a4"/>
            <w:color w:val="auto"/>
            <w:sz w:val="26"/>
            <w:szCs w:val="26"/>
          </w:rPr>
          <w:t>ru</w:t>
        </w:r>
        <w:proofErr w:type="spellEnd"/>
        <w:r w:rsidR="00B57924" w:rsidRPr="00B91F79">
          <w:rPr>
            <w:rStyle w:val="a4"/>
            <w:color w:val="auto"/>
            <w:sz w:val="26"/>
            <w:szCs w:val="26"/>
            <w:lang w:val="ru-RU"/>
          </w:rPr>
          <w:t>)</w:t>
        </w:r>
      </w:hyperlink>
      <w:r w:rsidR="00B57924" w:rsidRPr="00B91F79">
        <w:rPr>
          <w:color w:val="auto"/>
          <w:sz w:val="26"/>
          <w:szCs w:val="26"/>
          <w:lang w:val="ru-RU"/>
        </w:rPr>
        <w:t>,</w:t>
      </w:r>
      <w:r w:rsidR="00255E1F" w:rsidRPr="00B91F79">
        <w:rPr>
          <w:color w:val="auto"/>
          <w:sz w:val="26"/>
          <w:szCs w:val="26"/>
          <w:lang w:val="ru-RU"/>
        </w:rPr>
        <w:t xml:space="preserve"> </w:t>
      </w:r>
      <w:r w:rsidR="00B57924" w:rsidRPr="00B91F79">
        <w:rPr>
          <w:color w:val="auto"/>
          <w:sz w:val="26"/>
          <w:szCs w:val="26"/>
          <w:lang w:val="ru-RU"/>
        </w:rPr>
        <w:t>«</w:t>
      </w:r>
      <w:proofErr w:type="spellStart"/>
      <w:r w:rsidR="00B57924" w:rsidRPr="00B91F79">
        <w:rPr>
          <w:color w:val="auto"/>
          <w:sz w:val="26"/>
          <w:szCs w:val="26"/>
          <w:lang w:val="ru-RU"/>
        </w:rPr>
        <w:t>Федресурс</w:t>
      </w:r>
      <w:proofErr w:type="spellEnd"/>
      <w:r w:rsidR="00B57924" w:rsidRPr="00B91F79">
        <w:rPr>
          <w:color w:val="auto"/>
          <w:sz w:val="26"/>
          <w:szCs w:val="26"/>
          <w:lang w:val="ru-RU"/>
        </w:rPr>
        <w:t>. Банкротство» (</w:t>
      </w:r>
      <w:hyperlink r:id="rId9" w:history="1">
        <w:r w:rsidR="00B57924" w:rsidRPr="00B91F79">
          <w:rPr>
            <w:rStyle w:val="a4"/>
            <w:color w:val="auto"/>
            <w:sz w:val="26"/>
            <w:szCs w:val="26"/>
            <w:lang w:val="ru-RU"/>
          </w:rPr>
          <w:t>ЕФРСБ (</w:t>
        </w:r>
        <w:proofErr w:type="spellStart"/>
        <w:r w:rsidR="00B57924" w:rsidRPr="00B91F79">
          <w:rPr>
            <w:rStyle w:val="a4"/>
            <w:color w:val="auto"/>
            <w:sz w:val="26"/>
            <w:szCs w:val="26"/>
          </w:rPr>
          <w:t>fedresurs</w:t>
        </w:r>
        <w:proofErr w:type="spellEnd"/>
        <w:r w:rsidR="00B57924" w:rsidRPr="00B91F79">
          <w:rPr>
            <w:rStyle w:val="a4"/>
            <w:color w:val="auto"/>
            <w:sz w:val="26"/>
            <w:szCs w:val="26"/>
            <w:lang w:val="ru-RU"/>
          </w:rPr>
          <w:t>.</w:t>
        </w:r>
        <w:proofErr w:type="spellStart"/>
        <w:r w:rsidR="00B57924" w:rsidRPr="00B91F79">
          <w:rPr>
            <w:rStyle w:val="a4"/>
            <w:color w:val="auto"/>
            <w:sz w:val="26"/>
            <w:szCs w:val="26"/>
          </w:rPr>
          <w:t>ru</w:t>
        </w:r>
        <w:proofErr w:type="spellEnd"/>
        <w:r w:rsidR="00B57924" w:rsidRPr="00B91F79">
          <w:rPr>
            <w:rStyle w:val="a4"/>
            <w:color w:val="auto"/>
            <w:sz w:val="26"/>
            <w:szCs w:val="26"/>
            <w:lang w:val="ru-RU"/>
          </w:rPr>
          <w:t>)</w:t>
        </w:r>
      </w:hyperlink>
      <w:r w:rsidR="00B57924" w:rsidRPr="00B91F79">
        <w:rPr>
          <w:color w:val="auto"/>
          <w:sz w:val="26"/>
          <w:szCs w:val="26"/>
          <w:lang w:val="ru-RU"/>
        </w:rPr>
        <w:t>, судов общей юрисдикции и Арбитражных судов</w:t>
      </w:r>
      <w:r w:rsidR="00255E1F" w:rsidRPr="00B91F79">
        <w:rPr>
          <w:color w:val="auto"/>
          <w:sz w:val="26"/>
          <w:szCs w:val="26"/>
          <w:lang w:val="ru-RU"/>
        </w:rPr>
        <w:t xml:space="preserve"> </w:t>
      </w:r>
      <w:r w:rsidR="00B57924" w:rsidRPr="00B91F79">
        <w:rPr>
          <w:color w:val="auto"/>
          <w:sz w:val="26"/>
          <w:szCs w:val="26"/>
          <w:lang w:val="ru-RU"/>
        </w:rPr>
        <w:t>Российской Федерации</w:t>
      </w:r>
      <w:r w:rsidR="003627C0" w:rsidRPr="00B91F79">
        <w:rPr>
          <w:sz w:val="26"/>
          <w:szCs w:val="26"/>
          <w:lang w:val="ru-RU"/>
        </w:rPr>
        <w:t xml:space="preserve"> в целях </w:t>
      </w:r>
      <w:r w:rsidR="003627C0" w:rsidRPr="00B91F79">
        <w:rPr>
          <w:spacing w:val="-5"/>
          <w:sz w:val="26"/>
          <w:szCs w:val="26"/>
          <w:lang w:val="ru-RU"/>
        </w:rPr>
        <w:t xml:space="preserve">минимизации и пресечения рисков вовлечения </w:t>
      </w:r>
      <w:r w:rsidR="003627C0" w:rsidRPr="00B91F79">
        <w:rPr>
          <w:sz w:val="26"/>
          <w:szCs w:val="26"/>
          <w:lang w:val="ru-RU"/>
        </w:rPr>
        <w:t xml:space="preserve">Учреждения </w:t>
      </w:r>
      <w:r w:rsidR="003627C0" w:rsidRPr="00B91F79">
        <w:rPr>
          <w:spacing w:val="-5"/>
          <w:sz w:val="26"/>
          <w:szCs w:val="26"/>
          <w:lang w:val="ru-RU"/>
        </w:rPr>
        <w:t>в коррупционную деятельность</w:t>
      </w:r>
      <w:r w:rsidR="00B57924" w:rsidRPr="00B91F79">
        <w:rPr>
          <w:color w:val="auto"/>
          <w:sz w:val="26"/>
          <w:szCs w:val="26"/>
          <w:lang w:val="ru-RU"/>
        </w:rPr>
        <w:t>.</w:t>
      </w:r>
    </w:p>
    <w:p w14:paraId="510F8CD4" w14:textId="2167DE2B" w:rsidR="006A0F01" w:rsidRPr="00B91F79" w:rsidRDefault="006A0F01" w:rsidP="00CF397C">
      <w:pPr>
        <w:tabs>
          <w:tab w:val="left" w:pos="1134"/>
        </w:tabs>
        <w:spacing w:after="0" w:line="240" w:lineRule="auto"/>
        <w:ind w:left="0" w:firstLine="851"/>
        <w:rPr>
          <w:sz w:val="26"/>
          <w:szCs w:val="26"/>
          <w:lang w:val="ru-RU"/>
        </w:rPr>
      </w:pPr>
      <w:r w:rsidRPr="00B91F79">
        <w:rPr>
          <w:sz w:val="26"/>
          <w:szCs w:val="26"/>
          <w:lang w:val="ru-RU"/>
        </w:rPr>
        <w:t xml:space="preserve">10.3. Правовая экспертиза и согласование заключаемых в </w:t>
      </w:r>
      <w:r w:rsidR="005F2920" w:rsidRPr="00B91F79">
        <w:rPr>
          <w:sz w:val="26"/>
          <w:szCs w:val="26"/>
          <w:lang w:val="ru-RU"/>
        </w:rPr>
        <w:t>Учреждении</w:t>
      </w:r>
      <w:r w:rsidRPr="00B91F79">
        <w:rPr>
          <w:sz w:val="26"/>
          <w:szCs w:val="26"/>
          <w:lang w:val="ru-RU"/>
        </w:rPr>
        <w:t xml:space="preserve"> договоров</w:t>
      </w:r>
      <w:r w:rsidR="00B57924" w:rsidRPr="00B91F79">
        <w:rPr>
          <w:sz w:val="26"/>
          <w:szCs w:val="26"/>
          <w:lang w:val="ru-RU"/>
        </w:rPr>
        <w:t>/контрактов</w:t>
      </w:r>
      <w:r w:rsidRPr="00B91F79">
        <w:rPr>
          <w:sz w:val="26"/>
          <w:szCs w:val="26"/>
          <w:lang w:val="ru-RU"/>
        </w:rPr>
        <w:t xml:space="preserve"> для осуществления уставной и административно-хозяйственной деятельности</w:t>
      </w:r>
      <w:r w:rsidR="00C328E4" w:rsidRPr="00B91F79">
        <w:rPr>
          <w:sz w:val="26"/>
          <w:szCs w:val="26"/>
          <w:lang w:val="ru-RU"/>
        </w:rPr>
        <w:t>.</w:t>
      </w:r>
    </w:p>
    <w:p w14:paraId="08E00869" w14:textId="0A92B09F" w:rsidR="005F2920" w:rsidRPr="00B91F79" w:rsidRDefault="005F2920" w:rsidP="00CF397C">
      <w:pPr>
        <w:shd w:val="clear" w:color="auto" w:fill="FFFFFF"/>
        <w:tabs>
          <w:tab w:val="left" w:pos="619"/>
        </w:tabs>
        <w:spacing w:after="0" w:line="240" w:lineRule="auto"/>
        <w:ind w:left="0" w:firstLine="851"/>
        <w:rPr>
          <w:sz w:val="26"/>
          <w:szCs w:val="26"/>
          <w:lang w:val="ru-RU"/>
        </w:rPr>
      </w:pPr>
      <w:r w:rsidRPr="00B91F79">
        <w:rPr>
          <w:sz w:val="26"/>
          <w:szCs w:val="26"/>
          <w:lang w:val="ru-RU"/>
        </w:rPr>
        <w:t>10.4. З</w:t>
      </w:r>
      <w:r w:rsidRPr="00B91F79">
        <w:rPr>
          <w:spacing w:val="-1"/>
          <w:sz w:val="26"/>
          <w:szCs w:val="26"/>
          <w:lang w:val="ru-RU"/>
        </w:rPr>
        <w:t xml:space="preserve">апрещается привлекать или использовать посредников, </w:t>
      </w:r>
      <w:r w:rsidRPr="00B91F79">
        <w:rPr>
          <w:spacing w:val="-4"/>
          <w:sz w:val="26"/>
          <w:szCs w:val="26"/>
          <w:lang w:val="ru-RU"/>
        </w:rPr>
        <w:t xml:space="preserve">партнеров, агентов или иных лиц для совершения каких-либо действий, которые противоречат </w:t>
      </w:r>
      <w:r w:rsidRPr="00B91F79">
        <w:rPr>
          <w:spacing w:val="-6"/>
          <w:sz w:val="26"/>
          <w:szCs w:val="26"/>
          <w:lang w:val="ru-RU"/>
        </w:rPr>
        <w:t>принципам и требованиям настояще</w:t>
      </w:r>
      <w:r w:rsidR="003627C0" w:rsidRPr="00B91F79">
        <w:rPr>
          <w:spacing w:val="-6"/>
          <w:sz w:val="26"/>
          <w:szCs w:val="26"/>
          <w:lang w:val="ru-RU"/>
        </w:rPr>
        <w:t>го</w:t>
      </w:r>
      <w:r w:rsidRPr="00B91F79">
        <w:rPr>
          <w:spacing w:val="-6"/>
          <w:sz w:val="26"/>
          <w:szCs w:val="26"/>
          <w:lang w:val="ru-RU"/>
        </w:rPr>
        <w:t xml:space="preserve"> Пол</w:t>
      </w:r>
      <w:r w:rsidR="003627C0" w:rsidRPr="00B91F79">
        <w:rPr>
          <w:spacing w:val="-6"/>
          <w:sz w:val="26"/>
          <w:szCs w:val="26"/>
          <w:lang w:val="ru-RU"/>
        </w:rPr>
        <w:t>ожения</w:t>
      </w:r>
      <w:r w:rsidRPr="00B91F79">
        <w:rPr>
          <w:spacing w:val="-6"/>
          <w:sz w:val="26"/>
          <w:szCs w:val="26"/>
          <w:lang w:val="ru-RU"/>
        </w:rPr>
        <w:t xml:space="preserve"> или нормам применимого антикоррупционного </w:t>
      </w:r>
      <w:r w:rsidRPr="00B91F79">
        <w:rPr>
          <w:sz w:val="26"/>
          <w:szCs w:val="26"/>
          <w:lang w:val="ru-RU"/>
        </w:rPr>
        <w:t>законодательства.</w:t>
      </w:r>
    </w:p>
    <w:p w14:paraId="0567A1EB" w14:textId="364CEED4" w:rsidR="005F2920" w:rsidRPr="00B91F79" w:rsidRDefault="005F2920" w:rsidP="00CF397C">
      <w:pPr>
        <w:shd w:val="clear" w:color="auto" w:fill="FFFFFF"/>
        <w:tabs>
          <w:tab w:val="left" w:pos="566"/>
        </w:tabs>
        <w:spacing w:after="0" w:line="240" w:lineRule="auto"/>
        <w:ind w:left="0" w:right="5" w:firstLine="851"/>
        <w:rPr>
          <w:sz w:val="26"/>
          <w:szCs w:val="26"/>
          <w:lang w:val="ru-RU"/>
        </w:rPr>
      </w:pPr>
      <w:r w:rsidRPr="00B91F79">
        <w:rPr>
          <w:spacing w:val="-5"/>
          <w:sz w:val="26"/>
          <w:szCs w:val="26"/>
          <w:lang w:val="ru-RU"/>
        </w:rPr>
        <w:t>1</w:t>
      </w:r>
      <w:r w:rsidR="003627C0" w:rsidRPr="00B91F79">
        <w:rPr>
          <w:spacing w:val="-5"/>
          <w:sz w:val="26"/>
          <w:szCs w:val="26"/>
          <w:lang w:val="ru-RU"/>
        </w:rPr>
        <w:t>0</w:t>
      </w:r>
      <w:r w:rsidRPr="00B91F79">
        <w:rPr>
          <w:spacing w:val="-5"/>
          <w:sz w:val="26"/>
          <w:szCs w:val="26"/>
          <w:lang w:val="ru-RU"/>
        </w:rPr>
        <w:t>.</w:t>
      </w:r>
      <w:r w:rsidR="003627C0" w:rsidRPr="00B91F79">
        <w:rPr>
          <w:spacing w:val="-5"/>
          <w:sz w:val="26"/>
          <w:szCs w:val="26"/>
          <w:lang w:val="ru-RU"/>
        </w:rPr>
        <w:t>5</w:t>
      </w:r>
      <w:r w:rsidRPr="00B91F79">
        <w:rPr>
          <w:spacing w:val="-5"/>
          <w:sz w:val="26"/>
          <w:szCs w:val="26"/>
          <w:lang w:val="ru-RU"/>
        </w:rPr>
        <w:t>.</w:t>
      </w:r>
      <w:r w:rsidRPr="00B91F79">
        <w:rPr>
          <w:sz w:val="26"/>
          <w:szCs w:val="26"/>
          <w:lang w:val="ru-RU"/>
        </w:rPr>
        <w:tab/>
      </w:r>
      <w:r w:rsidRPr="00B91F79">
        <w:rPr>
          <w:spacing w:val="-5"/>
          <w:sz w:val="26"/>
          <w:szCs w:val="26"/>
          <w:lang w:val="ru-RU"/>
        </w:rPr>
        <w:t xml:space="preserve">В целях исполнения принципов и требований, предусмотренных в </w:t>
      </w:r>
      <w:r w:rsidR="003627C0" w:rsidRPr="00B91F79">
        <w:rPr>
          <w:spacing w:val="-5"/>
          <w:sz w:val="26"/>
          <w:szCs w:val="26"/>
          <w:lang w:val="ru-RU"/>
        </w:rPr>
        <w:t>настоящем Положении</w:t>
      </w:r>
      <w:r w:rsidRPr="00B91F79">
        <w:rPr>
          <w:spacing w:val="-5"/>
          <w:sz w:val="26"/>
          <w:szCs w:val="26"/>
          <w:lang w:val="ru-RU"/>
        </w:rPr>
        <w:t xml:space="preserve">, </w:t>
      </w:r>
      <w:r w:rsidR="003627C0" w:rsidRPr="00B91F79">
        <w:rPr>
          <w:sz w:val="26"/>
          <w:szCs w:val="26"/>
          <w:lang w:val="ru-RU"/>
        </w:rPr>
        <w:t>Учреждение</w:t>
      </w:r>
      <w:r w:rsidRPr="00B91F79">
        <w:rPr>
          <w:spacing w:val="-5"/>
          <w:sz w:val="26"/>
          <w:szCs w:val="26"/>
          <w:lang w:val="ru-RU"/>
        </w:rPr>
        <w:t xml:space="preserve"> вправе </w:t>
      </w:r>
      <w:r w:rsidRPr="00B91F79">
        <w:rPr>
          <w:spacing w:val="-4"/>
          <w:sz w:val="26"/>
          <w:szCs w:val="26"/>
          <w:lang w:val="ru-RU"/>
        </w:rPr>
        <w:t>осуществлять включение антикоррупционных условий (оговорок) в договоры</w:t>
      </w:r>
      <w:r w:rsidR="003627C0" w:rsidRPr="00B91F79">
        <w:rPr>
          <w:spacing w:val="-4"/>
          <w:sz w:val="26"/>
          <w:szCs w:val="26"/>
          <w:lang w:val="ru-RU"/>
        </w:rPr>
        <w:t>/контракты</w:t>
      </w:r>
      <w:r w:rsidRPr="00B91F79">
        <w:rPr>
          <w:spacing w:val="-4"/>
          <w:sz w:val="26"/>
          <w:szCs w:val="26"/>
          <w:lang w:val="ru-RU"/>
        </w:rPr>
        <w:t xml:space="preserve"> с посредниками, </w:t>
      </w:r>
      <w:r w:rsidRPr="00B91F79">
        <w:rPr>
          <w:spacing w:val="-3"/>
          <w:sz w:val="26"/>
          <w:szCs w:val="26"/>
          <w:lang w:val="ru-RU"/>
        </w:rPr>
        <w:t xml:space="preserve">партнерами, агентами и иными лицами. Антикоррупционные условия (оговорки) должны содержать сведения о Политике, при необходимости предусматривать Политику в качестве </w:t>
      </w:r>
      <w:r w:rsidRPr="00B91F79">
        <w:rPr>
          <w:sz w:val="26"/>
          <w:szCs w:val="26"/>
          <w:lang w:val="ru-RU"/>
        </w:rPr>
        <w:t xml:space="preserve">приложения к договорам, определять ответственность контрагентов за несоблюдение принципов и требований </w:t>
      </w:r>
      <w:r w:rsidR="003627C0" w:rsidRPr="00B91F79">
        <w:rPr>
          <w:sz w:val="26"/>
          <w:szCs w:val="26"/>
          <w:lang w:val="ru-RU"/>
        </w:rPr>
        <w:t>настоящего Положения</w:t>
      </w:r>
      <w:r w:rsidRPr="00B91F79">
        <w:rPr>
          <w:sz w:val="26"/>
          <w:szCs w:val="26"/>
          <w:lang w:val="ru-RU"/>
        </w:rPr>
        <w:t xml:space="preserve">. </w:t>
      </w:r>
    </w:p>
    <w:p w14:paraId="77F18DF6" w14:textId="77777777" w:rsidR="005F2920" w:rsidRPr="00B91F79" w:rsidRDefault="005F2920" w:rsidP="00835AC2">
      <w:pPr>
        <w:tabs>
          <w:tab w:val="left" w:pos="1134"/>
        </w:tabs>
        <w:spacing w:after="0" w:line="240" w:lineRule="auto"/>
        <w:ind w:left="0" w:firstLine="0"/>
        <w:rPr>
          <w:sz w:val="26"/>
          <w:szCs w:val="26"/>
          <w:lang w:val="ru-RU"/>
        </w:rPr>
      </w:pPr>
    </w:p>
    <w:p w14:paraId="302DF54A" w14:textId="77777777" w:rsidR="00C328E4" w:rsidRPr="00B91F79" w:rsidRDefault="00C328E4" w:rsidP="00835AC2">
      <w:pPr>
        <w:spacing w:after="0" w:line="240" w:lineRule="auto"/>
        <w:ind w:left="0" w:firstLine="0"/>
        <w:jc w:val="center"/>
        <w:rPr>
          <w:b/>
          <w:sz w:val="26"/>
          <w:szCs w:val="26"/>
          <w:lang w:val="ru-RU"/>
        </w:rPr>
      </w:pPr>
      <w:r w:rsidRPr="00B91F79">
        <w:rPr>
          <w:b/>
          <w:sz w:val="26"/>
          <w:szCs w:val="26"/>
          <w:lang w:val="ru-RU"/>
        </w:rPr>
        <w:t>11. ВЗАИМОДЕЙСТВИЕ С ГОСУДАРСТВЕННЫМИ ОРГАНАМИ, ОСУЩЕСТВЛЯЮЩИМИ     КОНТРОЛЬНО-НАДЗОРНЫЕ ФУНКЦИИ</w:t>
      </w:r>
    </w:p>
    <w:p w14:paraId="0A4F1BF7" w14:textId="51CDE749" w:rsidR="00C328E4" w:rsidRPr="00B91F79" w:rsidRDefault="00C328E4" w:rsidP="00CF397C">
      <w:pPr>
        <w:spacing w:after="0" w:line="240" w:lineRule="auto"/>
        <w:ind w:left="0" w:firstLine="851"/>
        <w:rPr>
          <w:sz w:val="26"/>
          <w:szCs w:val="26"/>
          <w:lang w:val="ru-RU"/>
        </w:rPr>
      </w:pPr>
      <w:r w:rsidRPr="00B91F79">
        <w:rPr>
          <w:sz w:val="26"/>
          <w:szCs w:val="26"/>
          <w:lang w:val="ru-RU"/>
        </w:rPr>
        <w:t xml:space="preserve">11.1 Работникам </w:t>
      </w:r>
      <w:r w:rsidR="003627C0" w:rsidRPr="00B91F79">
        <w:rPr>
          <w:sz w:val="26"/>
          <w:szCs w:val="26"/>
          <w:lang w:val="ru-RU"/>
        </w:rPr>
        <w:t>Учреждения</w:t>
      </w:r>
      <w:r w:rsidRPr="00B91F79">
        <w:rPr>
          <w:sz w:val="26"/>
          <w:szCs w:val="26"/>
          <w:lang w:val="ru-RU"/>
        </w:rPr>
        <w:t xml:space="preserve"> </w:t>
      </w:r>
      <w:r w:rsidR="00B57924" w:rsidRPr="00B91F79">
        <w:rPr>
          <w:sz w:val="26"/>
          <w:szCs w:val="26"/>
          <w:lang w:val="ru-RU"/>
        </w:rPr>
        <w:t xml:space="preserve">при взаимодействии с государственными служащими, реализующими контрольно-надзорные мероприятия, </w:t>
      </w:r>
      <w:r w:rsidRPr="00B91F79">
        <w:rPr>
          <w:sz w:val="26"/>
          <w:szCs w:val="26"/>
          <w:lang w:val="ru-RU"/>
        </w:rPr>
        <w:t>следует воздержаться от любого незаконного и неэтичного поведении.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14:paraId="17F084B6" w14:textId="4ED1A511" w:rsidR="00C328E4" w:rsidRPr="00B91F79" w:rsidRDefault="00C328E4" w:rsidP="00CF397C">
      <w:pPr>
        <w:spacing w:after="0" w:line="240" w:lineRule="auto"/>
        <w:ind w:left="0" w:firstLine="851"/>
        <w:rPr>
          <w:sz w:val="26"/>
          <w:szCs w:val="26"/>
          <w:lang w:val="ru-RU"/>
        </w:rPr>
      </w:pPr>
      <w:r w:rsidRPr="00B91F79">
        <w:rPr>
          <w:sz w:val="26"/>
          <w:szCs w:val="26"/>
          <w:lang w:val="ru-RU"/>
        </w:rPr>
        <w:t xml:space="preserve">11.2. Работники </w:t>
      </w:r>
      <w:r w:rsidR="003627C0" w:rsidRPr="00B91F79">
        <w:rPr>
          <w:sz w:val="26"/>
          <w:szCs w:val="26"/>
          <w:lang w:val="ru-RU"/>
        </w:rPr>
        <w:t xml:space="preserve">Учреждения </w:t>
      </w:r>
      <w:r w:rsidRPr="00B91F79">
        <w:rPr>
          <w:sz w:val="26"/>
          <w:szCs w:val="26"/>
          <w:lang w:val="ru-RU"/>
        </w:rPr>
        <w:t xml:space="preserve">обязаны воздерживаться от любых предложений, принятие которых может поставить государственного служащего в ситуацию конфликта интересов, в том числе: 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 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 предложений о </w:t>
      </w:r>
      <w:r w:rsidRPr="00B91F79">
        <w:rPr>
          <w:sz w:val="26"/>
          <w:szCs w:val="26"/>
          <w:lang w:val="ru-RU"/>
        </w:rPr>
        <w:lastRenderedPageBreak/>
        <w:t xml:space="preserve">заключении организацией </w:t>
      </w:r>
      <w:r w:rsidR="00B57924" w:rsidRPr="00B91F79">
        <w:rPr>
          <w:sz w:val="26"/>
          <w:szCs w:val="26"/>
          <w:lang w:val="ru-RU"/>
        </w:rPr>
        <w:t>договора/</w:t>
      </w:r>
      <w:r w:rsidRPr="00B91F79">
        <w:rPr>
          <w:sz w:val="26"/>
          <w:szCs w:val="26"/>
          <w:lang w:val="ru-RU"/>
        </w:rPr>
        <w:t>контракта на выполнение тех или иных работ с организациями, в которых работают члены семьи государственного служащего.</w:t>
      </w:r>
    </w:p>
    <w:p w14:paraId="011FF384" w14:textId="66B94DE7" w:rsidR="00C328E4" w:rsidRPr="00B91F79" w:rsidRDefault="00C328E4" w:rsidP="00CF397C">
      <w:pPr>
        <w:spacing w:after="0" w:line="240" w:lineRule="auto"/>
        <w:ind w:left="0" w:firstLine="851"/>
        <w:rPr>
          <w:sz w:val="26"/>
          <w:szCs w:val="26"/>
          <w:lang w:val="ru-RU"/>
        </w:rPr>
      </w:pPr>
      <w:r w:rsidRPr="00B91F79">
        <w:rPr>
          <w:sz w:val="26"/>
          <w:szCs w:val="26"/>
          <w:lang w:val="ru-RU"/>
        </w:rPr>
        <w:t>11.3. При нарушении государственным</w:t>
      </w:r>
      <w:r w:rsidR="00B57924" w:rsidRPr="00B91F79">
        <w:rPr>
          <w:sz w:val="26"/>
          <w:szCs w:val="26"/>
          <w:lang w:val="ru-RU"/>
        </w:rPr>
        <w:t>и</w:t>
      </w:r>
      <w:r w:rsidRPr="00B91F79">
        <w:rPr>
          <w:sz w:val="26"/>
          <w:szCs w:val="26"/>
          <w:lang w:val="ru-RU"/>
        </w:rPr>
        <w:t xml:space="preserve"> служащими требований к их служебному поведению, при возникновении ситуаций спрашивания или вымогательства взятки с их стороны</w:t>
      </w:r>
      <w:r w:rsidR="00B57924" w:rsidRPr="00B91F79">
        <w:rPr>
          <w:sz w:val="26"/>
          <w:szCs w:val="26"/>
          <w:lang w:val="ru-RU"/>
        </w:rPr>
        <w:t>,</w:t>
      </w:r>
      <w:r w:rsidRPr="00B91F79">
        <w:rPr>
          <w:sz w:val="26"/>
          <w:szCs w:val="26"/>
          <w:lang w:val="ru-RU"/>
        </w:rPr>
        <w:t xml:space="preserve"> работник </w:t>
      </w:r>
      <w:r w:rsidR="003627C0" w:rsidRPr="00B91F79">
        <w:rPr>
          <w:sz w:val="26"/>
          <w:szCs w:val="26"/>
          <w:lang w:val="ru-RU"/>
        </w:rPr>
        <w:t xml:space="preserve">Учреждения </w:t>
      </w:r>
      <w:r w:rsidRPr="00B91F79">
        <w:rPr>
          <w:sz w:val="26"/>
          <w:szCs w:val="26"/>
          <w:lang w:val="ru-RU"/>
        </w:rPr>
        <w:t xml:space="preserve">обязан незамедлительно обратиться в </w:t>
      </w:r>
      <w:r w:rsidR="00D1655E" w:rsidRPr="00B91F79">
        <w:rPr>
          <w:sz w:val="26"/>
          <w:szCs w:val="26"/>
          <w:lang w:val="ru-RU"/>
        </w:rPr>
        <w:t xml:space="preserve">государственный орган, осуществляющий контрольно-надзорные функции, и </w:t>
      </w:r>
      <w:r w:rsidR="0050579C" w:rsidRPr="00B91F79">
        <w:rPr>
          <w:sz w:val="26"/>
          <w:szCs w:val="26"/>
          <w:lang w:val="ru-RU"/>
        </w:rPr>
        <w:t xml:space="preserve">в </w:t>
      </w:r>
      <w:r w:rsidR="00D1655E" w:rsidRPr="00B91F79">
        <w:rPr>
          <w:sz w:val="26"/>
          <w:szCs w:val="26"/>
          <w:lang w:val="ru-RU"/>
        </w:rPr>
        <w:t>правоохранительные органы</w:t>
      </w:r>
      <w:r w:rsidR="0050579C" w:rsidRPr="00B91F79">
        <w:rPr>
          <w:sz w:val="26"/>
          <w:szCs w:val="26"/>
          <w:lang w:val="ru-RU"/>
        </w:rPr>
        <w:t>, а также незамедлительно</w:t>
      </w:r>
      <w:r w:rsidR="00D1655E" w:rsidRPr="00B91F79">
        <w:rPr>
          <w:sz w:val="26"/>
          <w:szCs w:val="26"/>
          <w:lang w:val="ru-RU"/>
        </w:rPr>
        <w:t xml:space="preserve"> сообщить директору </w:t>
      </w:r>
      <w:r w:rsidR="003627C0" w:rsidRPr="00B91F79">
        <w:rPr>
          <w:sz w:val="26"/>
          <w:szCs w:val="26"/>
          <w:lang w:val="ru-RU"/>
        </w:rPr>
        <w:t xml:space="preserve">Учреждения </w:t>
      </w:r>
      <w:r w:rsidR="00D1655E" w:rsidRPr="00B91F79">
        <w:rPr>
          <w:sz w:val="26"/>
          <w:szCs w:val="26"/>
          <w:lang w:val="ru-RU"/>
        </w:rPr>
        <w:t xml:space="preserve">о факте возникновения </w:t>
      </w:r>
      <w:r w:rsidR="0050579C" w:rsidRPr="00B91F79">
        <w:rPr>
          <w:sz w:val="26"/>
          <w:szCs w:val="26"/>
          <w:lang w:val="ru-RU"/>
        </w:rPr>
        <w:t>такой</w:t>
      </w:r>
      <w:r w:rsidR="00D1655E" w:rsidRPr="00B91F79">
        <w:rPr>
          <w:sz w:val="26"/>
          <w:szCs w:val="26"/>
          <w:lang w:val="ru-RU"/>
        </w:rPr>
        <w:t xml:space="preserve"> ситуации.</w:t>
      </w:r>
    </w:p>
    <w:p w14:paraId="41CDC7AD" w14:textId="77777777" w:rsidR="00D1655E" w:rsidRPr="00B91F79" w:rsidRDefault="00D1655E" w:rsidP="00CF397C">
      <w:pPr>
        <w:spacing w:after="0" w:line="240" w:lineRule="auto"/>
        <w:ind w:left="0" w:firstLine="851"/>
        <w:rPr>
          <w:sz w:val="26"/>
          <w:szCs w:val="26"/>
          <w:lang w:val="ru-RU"/>
        </w:rPr>
      </w:pPr>
      <w:r w:rsidRPr="00B91F79">
        <w:rPr>
          <w:sz w:val="26"/>
          <w:szCs w:val="26"/>
          <w:lang w:val="ru-RU"/>
        </w:rPr>
        <w:t xml:space="preserve">11.4. 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w:t>
      </w:r>
      <w:r w:rsidR="00931089" w:rsidRPr="00B91F79">
        <w:rPr>
          <w:sz w:val="26"/>
          <w:szCs w:val="26"/>
          <w:lang w:val="ru-RU"/>
        </w:rPr>
        <w:t xml:space="preserve">Федерации. </w:t>
      </w:r>
    </w:p>
    <w:p w14:paraId="0E71FE96" w14:textId="77777777" w:rsidR="00B57924" w:rsidRPr="00B91F79" w:rsidRDefault="00B57924" w:rsidP="00835AC2">
      <w:pPr>
        <w:spacing w:after="0" w:line="240" w:lineRule="auto"/>
        <w:ind w:left="0" w:firstLine="0"/>
        <w:rPr>
          <w:sz w:val="26"/>
          <w:szCs w:val="26"/>
          <w:lang w:val="ru-RU"/>
        </w:rPr>
      </w:pPr>
    </w:p>
    <w:p w14:paraId="3057B228" w14:textId="77777777" w:rsidR="0050579C" w:rsidRPr="00B91F79" w:rsidRDefault="00931089" w:rsidP="00835AC2">
      <w:pPr>
        <w:spacing w:after="0" w:line="240" w:lineRule="auto"/>
        <w:ind w:left="0" w:firstLine="0"/>
        <w:jc w:val="center"/>
        <w:rPr>
          <w:b/>
          <w:sz w:val="26"/>
          <w:szCs w:val="26"/>
          <w:lang w:val="ru-RU"/>
        </w:rPr>
      </w:pPr>
      <w:r w:rsidRPr="00B91F79">
        <w:rPr>
          <w:b/>
          <w:sz w:val="26"/>
          <w:szCs w:val="26"/>
          <w:lang w:val="ru-RU"/>
        </w:rPr>
        <w:t xml:space="preserve">12. КОНСУЛЬТИРОВАНИЕ И ОБУЧЕНИЕ РАБОТНИКОВ </w:t>
      </w:r>
    </w:p>
    <w:p w14:paraId="0FD7A742" w14:textId="77777777" w:rsidR="00931089" w:rsidRPr="00B91F79" w:rsidRDefault="00931089" w:rsidP="00CF397C">
      <w:pPr>
        <w:spacing w:after="0" w:line="240" w:lineRule="auto"/>
        <w:ind w:left="0" w:firstLine="851"/>
        <w:rPr>
          <w:sz w:val="26"/>
          <w:szCs w:val="26"/>
          <w:lang w:val="ru-RU"/>
        </w:rPr>
      </w:pPr>
      <w:r w:rsidRPr="00B91F79">
        <w:rPr>
          <w:sz w:val="26"/>
          <w:szCs w:val="26"/>
          <w:lang w:val="ru-RU"/>
        </w:rPr>
        <w:t xml:space="preserve">12.1. </w:t>
      </w:r>
      <w:r w:rsidR="0050579C" w:rsidRPr="00B91F79">
        <w:rPr>
          <w:sz w:val="26"/>
          <w:szCs w:val="26"/>
          <w:lang w:val="ru-RU"/>
        </w:rPr>
        <w:t>На обучение по профилактик</w:t>
      </w:r>
      <w:r w:rsidR="00DC6610" w:rsidRPr="00B91F79">
        <w:rPr>
          <w:sz w:val="26"/>
          <w:szCs w:val="26"/>
          <w:lang w:val="ru-RU"/>
        </w:rPr>
        <w:t>е</w:t>
      </w:r>
      <w:r w:rsidR="0050579C" w:rsidRPr="00B91F79">
        <w:rPr>
          <w:sz w:val="26"/>
          <w:szCs w:val="26"/>
          <w:lang w:val="ru-RU"/>
        </w:rPr>
        <w:t xml:space="preserve"> и противодействи</w:t>
      </w:r>
      <w:r w:rsidR="00DC6610" w:rsidRPr="00B91F79">
        <w:rPr>
          <w:sz w:val="26"/>
          <w:szCs w:val="26"/>
          <w:lang w:val="ru-RU"/>
        </w:rPr>
        <w:t>ю</w:t>
      </w:r>
      <w:r w:rsidR="0050579C" w:rsidRPr="00B91F79">
        <w:rPr>
          <w:sz w:val="26"/>
          <w:szCs w:val="26"/>
          <w:lang w:val="ru-RU"/>
        </w:rPr>
        <w:t xml:space="preserve"> коррупции н</w:t>
      </w:r>
      <w:r w:rsidRPr="00B91F79">
        <w:rPr>
          <w:sz w:val="26"/>
          <w:szCs w:val="26"/>
          <w:lang w:val="ru-RU"/>
        </w:rPr>
        <w:t>аправля</w:t>
      </w:r>
      <w:r w:rsidR="0050579C" w:rsidRPr="00B91F79">
        <w:rPr>
          <w:sz w:val="26"/>
          <w:szCs w:val="26"/>
          <w:lang w:val="ru-RU"/>
        </w:rPr>
        <w:t>ю</w:t>
      </w:r>
      <w:r w:rsidRPr="00B91F79">
        <w:rPr>
          <w:sz w:val="26"/>
          <w:szCs w:val="26"/>
          <w:lang w:val="ru-RU"/>
        </w:rPr>
        <w:t>тся следующие категории работников:</w:t>
      </w:r>
    </w:p>
    <w:p w14:paraId="5F3857BB" w14:textId="77777777" w:rsidR="00931089" w:rsidRPr="00B91F79" w:rsidRDefault="00931089" w:rsidP="00CF397C">
      <w:pPr>
        <w:spacing w:after="0" w:line="240" w:lineRule="auto"/>
        <w:ind w:left="0" w:firstLine="851"/>
        <w:rPr>
          <w:sz w:val="26"/>
          <w:szCs w:val="26"/>
          <w:lang w:val="ru-RU"/>
        </w:rPr>
      </w:pPr>
      <w:r w:rsidRPr="00B91F79">
        <w:rPr>
          <w:sz w:val="26"/>
          <w:szCs w:val="26"/>
          <w:lang w:val="ru-RU"/>
        </w:rPr>
        <w:t>12.1.1. лица, ответственные за противодействие коррупции;</w:t>
      </w:r>
    </w:p>
    <w:p w14:paraId="0F8A8916" w14:textId="77777777" w:rsidR="00931089" w:rsidRPr="00B91F79" w:rsidRDefault="00931089" w:rsidP="00CF397C">
      <w:pPr>
        <w:spacing w:after="0" w:line="240" w:lineRule="auto"/>
        <w:ind w:left="0" w:firstLine="851"/>
        <w:rPr>
          <w:sz w:val="26"/>
          <w:szCs w:val="26"/>
          <w:lang w:val="ru-RU"/>
        </w:rPr>
      </w:pPr>
      <w:r w:rsidRPr="00B91F79">
        <w:rPr>
          <w:sz w:val="26"/>
          <w:szCs w:val="26"/>
          <w:lang w:val="ru-RU"/>
        </w:rPr>
        <w:t>12.1.2. руководящие работники;</w:t>
      </w:r>
    </w:p>
    <w:p w14:paraId="50B9D6E6" w14:textId="77777777" w:rsidR="00931089" w:rsidRPr="00B91F79" w:rsidRDefault="00931089" w:rsidP="00CF397C">
      <w:pPr>
        <w:spacing w:after="0" w:line="240" w:lineRule="auto"/>
        <w:ind w:left="0" w:firstLine="851"/>
        <w:rPr>
          <w:sz w:val="26"/>
          <w:szCs w:val="26"/>
          <w:lang w:val="ru-RU"/>
        </w:rPr>
      </w:pPr>
      <w:r w:rsidRPr="00B91F79">
        <w:rPr>
          <w:sz w:val="26"/>
          <w:szCs w:val="26"/>
          <w:lang w:val="ru-RU"/>
        </w:rPr>
        <w:t>12.1.3. лица</w:t>
      </w:r>
      <w:r w:rsidR="0050579C" w:rsidRPr="00B91F79">
        <w:rPr>
          <w:sz w:val="26"/>
          <w:szCs w:val="26"/>
          <w:lang w:val="ru-RU"/>
        </w:rPr>
        <w:t>,</w:t>
      </w:r>
      <w:r w:rsidRPr="00B91F79">
        <w:rPr>
          <w:sz w:val="26"/>
          <w:szCs w:val="26"/>
          <w:lang w:val="ru-RU"/>
        </w:rPr>
        <w:t xml:space="preserve"> ответственные за внутренний контроль и аудит;</w:t>
      </w:r>
    </w:p>
    <w:p w14:paraId="04762175" w14:textId="735986C1" w:rsidR="00931089" w:rsidRPr="00B91F79" w:rsidRDefault="00931089" w:rsidP="00CF397C">
      <w:pPr>
        <w:spacing w:after="0" w:line="240" w:lineRule="auto"/>
        <w:ind w:left="0" w:firstLine="851"/>
        <w:rPr>
          <w:sz w:val="26"/>
          <w:szCs w:val="26"/>
          <w:lang w:val="ru-RU"/>
        </w:rPr>
      </w:pPr>
      <w:r w:rsidRPr="00B91F79">
        <w:rPr>
          <w:sz w:val="26"/>
          <w:szCs w:val="26"/>
          <w:lang w:val="ru-RU"/>
        </w:rPr>
        <w:t xml:space="preserve">12.1.4. </w:t>
      </w:r>
      <w:r w:rsidR="0050579C" w:rsidRPr="00B91F79">
        <w:rPr>
          <w:sz w:val="26"/>
          <w:szCs w:val="26"/>
          <w:lang w:val="ru-RU"/>
        </w:rPr>
        <w:t>председатель, заместител</w:t>
      </w:r>
      <w:r w:rsidR="003627C0" w:rsidRPr="00B91F79">
        <w:rPr>
          <w:sz w:val="26"/>
          <w:szCs w:val="26"/>
          <w:lang w:val="ru-RU"/>
        </w:rPr>
        <w:t>и</w:t>
      </w:r>
      <w:r w:rsidR="0050579C" w:rsidRPr="00B91F79">
        <w:rPr>
          <w:sz w:val="26"/>
          <w:szCs w:val="26"/>
          <w:lang w:val="ru-RU"/>
        </w:rPr>
        <w:t xml:space="preserve"> председателя и </w:t>
      </w:r>
      <w:r w:rsidRPr="00B91F79">
        <w:rPr>
          <w:sz w:val="26"/>
          <w:szCs w:val="26"/>
          <w:lang w:val="ru-RU"/>
        </w:rPr>
        <w:t xml:space="preserve">члены </w:t>
      </w:r>
      <w:r w:rsidR="00345B24" w:rsidRPr="00B91F79">
        <w:rPr>
          <w:sz w:val="26"/>
          <w:szCs w:val="26"/>
          <w:lang w:val="ru-RU"/>
        </w:rPr>
        <w:t>комисс</w:t>
      </w:r>
      <w:r w:rsidRPr="00B91F79">
        <w:rPr>
          <w:sz w:val="26"/>
          <w:szCs w:val="26"/>
          <w:lang w:val="ru-RU"/>
        </w:rPr>
        <w:t xml:space="preserve">ии по противодействию коррупции. </w:t>
      </w:r>
    </w:p>
    <w:p w14:paraId="42EE2832" w14:textId="598D46DC" w:rsidR="00931089" w:rsidRPr="00B91F79" w:rsidRDefault="00931089" w:rsidP="00CF397C">
      <w:pPr>
        <w:spacing w:after="0" w:line="240" w:lineRule="auto"/>
        <w:ind w:left="0" w:firstLine="851"/>
        <w:rPr>
          <w:sz w:val="26"/>
          <w:szCs w:val="26"/>
          <w:lang w:val="ru-RU"/>
        </w:rPr>
      </w:pPr>
      <w:r w:rsidRPr="00B91F79">
        <w:rPr>
          <w:sz w:val="26"/>
          <w:szCs w:val="26"/>
          <w:lang w:val="ru-RU"/>
        </w:rPr>
        <w:t xml:space="preserve">12.2. Консультирование по вопросам противодействия коррупции в </w:t>
      </w:r>
      <w:r w:rsidR="003627C0" w:rsidRPr="00B91F79">
        <w:rPr>
          <w:sz w:val="26"/>
          <w:szCs w:val="26"/>
          <w:lang w:val="ru-RU"/>
        </w:rPr>
        <w:t xml:space="preserve">Учреждении </w:t>
      </w:r>
      <w:r w:rsidRPr="00B91F79">
        <w:rPr>
          <w:sz w:val="26"/>
          <w:szCs w:val="26"/>
          <w:lang w:val="ru-RU"/>
        </w:rPr>
        <w:t xml:space="preserve">осуществляется в индивидуальном порядке. </w:t>
      </w:r>
    </w:p>
    <w:p w14:paraId="4588E3D3" w14:textId="3B405466" w:rsidR="00931089" w:rsidRPr="00B91F79" w:rsidRDefault="00931089" w:rsidP="00CF397C">
      <w:pPr>
        <w:spacing w:after="0" w:line="240" w:lineRule="auto"/>
        <w:ind w:left="0" w:firstLine="851"/>
        <w:rPr>
          <w:sz w:val="26"/>
          <w:szCs w:val="26"/>
          <w:lang w:val="ru-RU"/>
        </w:rPr>
      </w:pPr>
      <w:r w:rsidRPr="00B91F79">
        <w:rPr>
          <w:sz w:val="26"/>
          <w:szCs w:val="26"/>
          <w:lang w:val="ru-RU"/>
        </w:rPr>
        <w:t>12.3. Должностными лицами, уполномоченными осуществлять консультации по противодействию коррупции</w:t>
      </w:r>
      <w:r w:rsidR="0050579C" w:rsidRPr="00B91F79">
        <w:rPr>
          <w:sz w:val="26"/>
          <w:szCs w:val="26"/>
          <w:lang w:val="ru-RU"/>
        </w:rPr>
        <w:t>,</w:t>
      </w:r>
      <w:r w:rsidRPr="00B91F79">
        <w:rPr>
          <w:sz w:val="26"/>
          <w:szCs w:val="26"/>
          <w:lang w:val="ru-RU"/>
        </w:rPr>
        <w:t xml:space="preserve"> являются заместител</w:t>
      </w:r>
      <w:r w:rsidR="003627C0" w:rsidRPr="00B91F79">
        <w:rPr>
          <w:sz w:val="26"/>
          <w:szCs w:val="26"/>
          <w:lang w:val="ru-RU"/>
        </w:rPr>
        <w:t>и</w:t>
      </w:r>
      <w:r w:rsidRPr="00B91F79">
        <w:rPr>
          <w:sz w:val="26"/>
          <w:szCs w:val="26"/>
          <w:lang w:val="ru-RU"/>
        </w:rPr>
        <w:t xml:space="preserve"> директора и юрисконсульт</w:t>
      </w:r>
      <w:r w:rsidR="003627C0" w:rsidRPr="00B91F79">
        <w:rPr>
          <w:sz w:val="26"/>
          <w:szCs w:val="26"/>
          <w:lang w:val="ru-RU"/>
        </w:rPr>
        <w:t>/ведущий юрисконсульт</w:t>
      </w:r>
      <w:r w:rsidRPr="00B91F79">
        <w:rPr>
          <w:sz w:val="26"/>
          <w:szCs w:val="26"/>
          <w:lang w:val="ru-RU"/>
        </w:rPr>
        <w:t xml:space="preserve"> </w:t>
      </w:r>
      <w:r w:rsidR="003627C0" w:rsidRPr="00B91F79">
        <w:rPr>
          <w:sz w:val="26"/>
          <w:szCs w:val="26"/>
          <w:lang w:val="ru-RU"/>
        </w:rPr>
        <w:t>Учреждения</w:t>
      </w:r>
      <w:r w:rsidRPr="00B91F79">
        <w:rPr>
          <w:sz w:val="26"/>
          <w:szCs w:val="26"/>
          <w:lang w:val="ru-RU"/>
        </w:rPr>
        <w:t xml:space="preserve">. </w:t>
      </w:r>
    </w:p>
    <w:p w14:paraId="2F98F171" w14:textId="77777777" w:rsidR="00931089" w:rsidRPr="00B91F79" w:rsidRDefault="00931089" w:rsidP="00CF397C">
      <w:pPr>
        <w:spacing w:after="0" w:line="240" w:lineRule="auto"/>
        <w:ind w:left="0" w:firstLine="851"/>
        <w:rPr>
          <w:sz w:val="26"/>
          <w:szCs w:val="26"/>
          <w:lang w:val="ru-RU"/>
        </w:rPr>
      </w:pPr>
      <w:r w:rsidRPr="00B91F79">
        <w:rPr>
          <w:sz w:val="26"/>
          <w:szCs w:val="26"/>
          <w:lang w:val="ru-RU"/>
        </w:rPr>
        <w:t xml:space="preserve">12.4. Консультирование по частным вопросам противодействия коррупции и урегулирования конфликта интересов по факту обращения проводиться в конфиденциальном порядке. </w:t>
      </w:r>
    </w:p>
    <w:p w14:paraId="19734316" w14:textId="77777777" w:rsidR="00931089" w:rsidRPr="00B91F79" w:rsidRDefault="00931089" w:rsidP="00835AC2">
      <w:pPr>
        <w:spacing w:after="0" w:line="240" w:lineRule="auto"/>
        <w:ind w:left="0" w:firstLine="0"/>
        <w:rPr>
          <w:sz w:val="26"/>
          <w:szCs w:val="26"/>
          <w:lang w:val="ru-RU"/>
        </w:rPr>
      </w:pPr>
    </w:p>
    <w:p w14:paraId="75E15DF5" w14:textId="77777777" w:rsidR="00931089" w:rsidRPr="00B91F79" w:rsidRDefault="00931089" w:rsidP="00835AC2">
      <w:pPr>
        <w:spacing w:after="0" w:line="240" w:lineRule="auto"/>
        <w:ind w:left="0" w:firstLine="0"/>
        <w:jc w:val="center"/>
        <w:rPr>
          <w:b/>
          <w:sz w:val="26"/>
          <w:szCs w:val="26"/>
          <w:lang w:val="ru-RU"/>
        </w:rPr>
      </w:pPr>
      <w:r w:rsidRPr="00B91F79">
        <w:rPr>
          <w:b/>
          <w:sz w:val="26"/>
          <w:szCs w:val="26"/>
          <w:lang w:val="ru-RU"/>
        </w:rPr>
        <w:t>13. СОТРУДНИЧЕСТВО С ПРАВООХРАНИТЕЛЬНЫМИ</w:t>
      </w:r>
    </w:p>
    <w:p w14:paraId="61DE7E55" w14:textId="77777777" w:rsidR="00931089" w:rsidRPr="00B91F79" w:rsidRDefault="00931089" w:rsidP="00835AC2">
      <w:pPr>
        <w:spacing w:after="0" w:line="240" w:lineRule="auto"/>
        <w:ind w:left="0" w:firstLine="0"/>
        <w:jc w:val="center"/>
        <w:rPr>
          <w:b/>
          <w:sz w:val="26"/>
          <w:szCs w:val="26"/>
          <w:lang w:val="ru-RU"/>
        </w:rPr>
      </w:pPr>
      <w:r w:rsidRPr="00B91F79">
        <w:rPr>
          <w:b/>
          <w:sz w:val="26"/>
          <w:szCs w:val="26"/>
          <w:lang w:val="ru-RU"/>
        </w:rPr>
        <w:t>ОРГАНАМИ В СФЕРЕ ПРОТИВОДЕЙСТВИЯ КОРРУПЦИИ</w:t>
      </w:r>
    </w:p>
    <w:p w14:paraId="5DDEBFF6" w14:textId="4F85DBD9"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13.1. </w:t>
      </w:r>
      <w:r w:rsidR="003627C0" w:rsidRPr="00B91F79">
        <w:rPr>
          <w:sz w:val="26"/>
          <w:szCs w:val="26"/>
          <w:lang w:val="ru-RU"/>
        </w:rPr>
        <w:t>Руководство Учреждения</w:t>
      </w:r>
      <w:r w:rsidRPr="00B91F79">
        <w:rPr>
          <w:sz w:val="26"/>
          <w:szCs w:val="26"/>
          <w:lang w:val="ru-RU"/>
        </w:rPr>
        <w:t xml:space="preserve"> принимает на себя публичное обязательство сообщать в правоохранительные органы о </w:t>
      </w:r>
      <w:r w:rsidR="0050579C" w:rsidRPr="00B91F79">
        <w:rPr>
          <w:sz w:val="26"/>
          <w:szCs w:val="26"/>
          <w:lang w:val="ru-RU"/>
        </w:rPr>
        <w:t>фактах</w:t>
      </w:r>
      <w:r w:rsidRPr="00B91F79">
        <w:rPr>
          <w:sz w:val="26"/>
          <w:szCs w:val="26"/>
          <w:lang w:val="ru-RU"/>
        </w:rPr>
        <w:t xml:space="preserve"> совершения коррупционных правонарушений, о которых в </w:t>
      </w:r>
      <w:r w:rsidR="003627C0" w:rsidRPr="00B91F79">
        <w:rPr>
          <w:sz w:val="26"/>
          <w:szCs w:val="26"/>
          <w:lang w:val="ru-RU"/>
        </w:rPr>
        <w:t xml:space="preserve">Учреждении </w:t>
      </w:r>
      <w:r w:rsidRPr="00B91F79">
        <w:rPr>
          <w:sz w:val="26"/>
          <w:szCs w:val="26"/>
          <w:lang w:val="ru-RU"/>
        </w:rPr>
        <w:t>стало известно.</w:t>
      </w:r>
    </w:p>
    <w:p w14:paraId="45772359" w14:textId="601E1CFB"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13.2. Необходимость сообщения в правоохранительные органы о </w:t>
      </w:r>
      <w:r w:rsidR="0050579C" w:rsidRPr="00B91F79">
        <w:rPr>
          <w:sz w:val="26"/>
          <w:szCs w:val="26"/>
          <w:lang w:val="ru-RU"/>
        </w:rPr>
        <w:t>фактах</w:t>
      </w:r>
      <w:r w:rsidRPr="00B91F79">
        <w:rPr>
          <w:sz w:val="26"/>
          <w:szCs w:val="26"/>
          <w:lang w:val="ru-RU"/>
        </w:rPr>
        <w:t xml:space="preserve"> совершения коррупционных правонарушений, о которых стало известно </w:t>
      </w:r>
      <w:r w:rsidR="0050579C" w:rsidRPr="00B91F79">
        <w:rPr>
          <w:sz w:val="26"/>
          <w:szCs w:val="26"/>
          <w:lang w:val="ru-RU"/>
        </w:rPr>
        <w:t xml:space="preserve">работникам </w:t>
      </w:r>
      <w:r w:rsidR="003627C0" w:rsidRPr="00B91F79">
        <w:rPr>
          <w:sz w:val="26"/>
          <w:szCs w:val="26"/>
          <w:lang w:val="ru-RU"/>
        </w:rPr>
        <w:t>Учреждения</w:t>
      </w:r>
      <w:r w:rsidRPr="00B91F79">
        <w:rPr>
          <w:sz w:val="26"/>
          <w:szCs w:val="26"/>
          <w:lang w:val="ru-RU"/>
        </w:rPr>
        <w:t>, закрепляется за должностным лицом, назначенным в установленном порядке ответственны</w:t>
      </w:r>
      <w:r w:rsidR="0050579C" w:rsidRPr="00B91F79">
        <w:rPr>
          <w:sz w:val="26"/>
          <w:szCs w:val="26"/>
          <w:lang w:val="ru-RU"/>
        </w:rPr>
        <w:t>м</w:t>
      </w:r>
      <w:r w:rsidRPr="00B91F79">
        <w:rPr>
          <w:sz w:val="26"/>
          <w:szCs w:val="26"/>
          <w:lang w:val="ru-RU"/>
        </w:rPr>
        <w:t xml:space="preserve"> за состояние работы</w:t>
      </w:r>
      <w:r w:rsidR="0050579C" w:rsidRPr="00B91F79">
        <w:rPr>
          <w:sz w:val="26"/>
          <w:szCs w:val="26"/>
          <w:lang w:val="ru-RU"/>
        </w:rPr>
        <w:t xml:space="preserve"> по противодействию коррупции</w:t>
      </w:r>
      <w:r w:rsidRPr="00B91F79">
        <w:rPr>
          <w:sz w:val="26"/>
          <w:szCs w:val="26"/>
          <w:lang w:val="ru-RU"/>
        </w:rPr>
        <w:t xml:space="preserve">. </w:t>
      </w:r>
    </w:p>
    <w:p w14:paraId="0693E527" w14:textId="481E12A5"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13.3. </w:t>
      </w:r>
      <w:r w:rsidR="003627C0" w:rsidRPr="00B91F79">
        <w:rPr>
          <w:sz w:val="26"/>
          <w:szCs w:val="26"/>
          <w:lang w:val="ru-RU"/>
        </w:rPr>
        <w:t xml:space="preserve">Учреждение </w:t>
      </w:r>
      <w:r w:rsidRPr="00B91F79">
        <w:rPr>
          <w:sz w:val="26"/>
          <w:szCs w:val="26"/>
          <w:lang w:val="ru-RU"/>
        </w:rPr>
        <w:t xml:space="preserve">принимает на себя публичное обязательство воздерживаться от каких-либо санкций в отношении своих </w:t>
      </w:r>
      <w:r w:rsidR="0050579C" w:rsidRPr="00B91F79">
        <w:rPr>
          <w:sz w:val="26"/>
          <w:szCs w:val="26"/>
          <w:lang w:val="ru-RU"/>
        </w:rPr>
        <w:t>работников</w:t>
      </w:r>
      <w:r w:rsidRPr="00B91F79">
        <w:rPr>
          <w:sz w:val="26"/>
          <w:szCs w:val="26"/>
          <w:lang w:val="ru-RU"/>
        </w:rPr>
        <w:t xml:space="preserve">, сообщивших в правоохранительные органы о ставшей им известной в ходе выполнения </w:t>
      </w:r>
      <w:r w:rsidR="0050579C" w:rsidRPr="00B91F79">
        <w:rPr>
          <w:sz w:val="26"/>
          <w:szCs w:val="26"/>
          <w:lang w:val="ru-RU"/>
        </w:rPr>
        <w:t xml:space="preserve">своих </w:t>
      </w:r>
      <w:r w:rsidRPr="00B91F79">
        <w:rPr>
          <w:sz w:val="26"/>
          <w:szCs w:val="26"/>
          <w:lang w:val="ru-RU"/>
        </w:rPr>
        <w:t>трудовых обязанностей информации о подготовке или совершении коррупционного правонарушения</w:t>
      </w:r>
      <w:r w:rsidR="0050579C" w:rsidRPr="00B91F79">
        <w:rPr>
          <w:sz w:val="26"/>
          <w:szCs w:val="26"/>
          <w:lang w:val="ru-RU"/>
        </w:rPr>
        <w:t>/преступления</w:t>
      </w:r>
      <w:r w:rsidRPr="00B91F79">
        <w:rPr>
          <w:sz w:val="26"/>
          <w:szCs w:val="26"/>
          <w:lang w:val="ru-RU"/>
        </w:rPr>
        <w:t>.</w:t>
      </w:r>
    </w:p>
    <w:p w14:paraId="72CAB825" w14:textId="77777777" w:rsidR="003A3B33" w:rsidRPr="00B91F79" w:rsidRDefault="003A3B33" w:rsidP="00CF397C">
      <w:pPr>
        <w:spacing w:after="0" w:line="240" w:lineRule="auto"/>
        <w:ind w:left="0" w:firstLine="851"/>
        <w:rPr>
          <w:sz w:val="26"/>
          <w:szCs w:val="26"/>
          <w:lang w:val="ru-RU"/>
        </w:rPr>
      </w:pPr>
      <w:r w:rsidRPr="00B91F79">
        <w:rPr>
          <w:sz w:val="26"/>
          <w:szCs w:val="26"/>
          <w:lang w:val="ru-RU"/>
        </w:rPr>
        <w:t>13.4. Сотрудничество с правоохранительными органами также может проявляться в форме:</w:t>
      </w:r>
    </w:p>
    <w:p w14:paraId="66075F5F" w14:textId="4C6DBEB4"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13.4.1. </w:t>
      </w:r>
      <w:r w:rsidR="003627C0" w:rsidRPr="00B91F79">
        <w:rPr>
          <w:sz w:val="26"/>
          <w:szCs w:val="26"/>
          <w:lang w:val="ru-RU"/>
        </w:rPr>
        <w:t>О</w:t>
      </w:r>
      <w:r w:rsidRPr="00B91F79">
        <w:rPr>
          <w:sz w:val="26"/>
          <w:szCs w:val="26"/>
          <w:lang w:val="ru-RU"/>
        </w:rPr>
        <w:t>казани</w:t>
      </w:r>
      <w:r w:rsidR="003627C0" w:rsidRPr="00B91F79">
        <w:rPr>
          <w:sz w:val="26"/>
          <w:szCs w:val="26"/>
          <w:lang w:val="ru-RU"/>
        </w:rPr>
        <w:t>е</w:t>
      </w:r>
      <w:r w:rsidRPr="00B91F79">
        <w:rPr>
          <w:sz w:val="26"/>
          <w:szCs w:val="26"/>
          <w:lang w:val="ru-RU"/>
        </w:rPr>
        <w:t xml:space="preserve"> содействия уполномоченным представителям правоохранительных органов при проведении ими инспекционных проверок </w:t>
      </w:r>
      <w:r w:rsidRPr="00B91F79">
        <w:rPr>
          <w:sz w:val="26"/>
          <w:szCs w:val="26"/>
          <w:lang w:val="ru-RU"/>
        </w:rPr>
        <w:lastRenderedPageBreak/>
        <w:t xml:space="preserve">деятельности </w:t>
      </w:r>
      <w:r w:rsidR="003627C0" w:rsidRPr="00B91F79">
        <w:rPr>
          <w:sz w:val="26"/>
          <w:szCs w:val="26"/>
          <w:lang w:val="ru-RU"/>
        </w:rPr>
        <w:t xml:space="preserve">Учреждения </w:t>
      </w:r>
      <w:r w:rsidRPr="00B91F79">
        <w:rPr>
          <w:sz w:val="26"/>
          <w:szCs w:val="26"/>
          <w:lang w:val="ru-RU"/>
        </w:rPr>
        <w:t>по вопросам предупреждения и противодействия коррупции;</w:t>
      </w:r>
    </w:p>
    <w:p w14:paraId="43E2AA22" w14:textId="7CA626D6"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13.4.2. </w:t>
      </w:r>
      <w:r w:rsidR="003627C0" w:rsidRPr="00B91F79">
        <w:rPr>
          <w:sz w:val="26"/>
          <w:szCs w:val="26"/>
          <w:lang w:val="ru-RU"/>
        </w:rPr>
        <w:t>О</w:t>
      </w:r>
      <w:r w:rsidRPr="00B91F79">
        <w:rPr>
          <w:sz w:val="26"/>
          <w:szCs w:val="26"/>
          <w:lang w:val="ru-RU"/>
        </w:rPr>
        <w:t>казани</w:t>
      </w:r>
      <w:r w:rsidR="003627C0" w:rsidRPr="00B91F79">
        <w:rPr>
          <w:sz w:val="26"/>
          <w:szCs w:val="26"/>
          <w:lang w:val="ru-RU"/>
        </w:rPr>
        <w:t>е</w:t>
      </w:r>
      <w:r w:rsidRPr="00B91F79">
        <w:rPr>
          <w:sz w:val="26"/>
          <w:szCs w:val="26"/>
          <w:lang w:val="ru-RU"/>
        </w:rPr>
        <w:t xml:space="preserve"> содействия уполномоченным представителям правоохранительных органов при проведении мероприятий по пресечению</w:t>
      </w:r>
      <w:r w:rsidR="0050579C" w:rsidRPr="00B91F79">
        <w:rPr>
          <w:sz w:val="26"/>
          <w:szCs w:val="26"/>
          <w:lang w:val="ru-RU"/>
        </w:rPr>
        <w:t>, предупреждению</w:t>
      </w:r>
      <w:r w:rsidRPr="00B91F79">
        <w:rPr>
          <w:sz w:val="26"/>
          <w:szCs w:val="26"/>
          <w:lang w:val="ru-RU"/>
        </w:rPr>
        <w:t xml:space="preserve"> или расследованию коррупционных поступлений, включая оперативно-розыскные мероприятия. </w:t>
      </w:r>
    </w:p>
    <w:p w14:paraId="69A5C665" w14:textId="2534BF79"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13.5. </w:t>
      </w:r>
      <w:r w:rsidR="00FA6F1B" w:rsidRPr="00B91F79">
        <w:rPr>
          <w:sz w:val="26"/>
          <w:szCs w:val="26"/>
          <w:lang w:val="ru-RU"/>
        </w:rPr>
        <w:t>Директор</w:t>
      </w:r>
      <w:r w:rsidRPr="00B91F79">
        <w:rPr>
          <w:sz w:val="26"/>
          <w:szCs w:val="26"/>
          <w:lang w:val="ru-RU"/>
        </w:rPr>
        <w:t xml:space="preserve"> и работники </w:t>
      </w:r>
      <w:r w:rsidR="003627C0" w:rsidRPr="00B91F79">
        <w:rPr>
          <w:sz w:val="26"/>
          <w:szCs w:val="26"/>
          <w:lang w:val="ru-RU"/>
        </w:rPr>
        <w:t xml:space="preserve">Учреждения </w:t>
      </w:r>
      <w:r w:rsidRPr="00B91F79">
        <w:rPr>
          <w:sz w:val="26"/>
          <w:szCs w:val="26"/>
          <w:lang w:val="ru-RU"/>
        </w:rPr>
        <w:t xml:space="preserve">оказывают поддержку </w:t>
      </w:r>
      <w:r w:rsidR="0050579C" w:rsidRPr="00B91F79">
        <w:rPr>
          <w:sz w:val="26"/>
          <w:szCs w:val="26"/>
          <w:lang w:val="ru-RU"/>
        </w:rPr>
        <w:t xml:space="preserve">правоохранительным органам </w:t>
      </w:r>
      <w:r w:rsidRPr="00B91F79">
        <w:rPr>
          <w:sz w:val="26"/>
          <w:szCs w:val="26"/>
          <w:lang w:val="ru-RU"/>
        </w:rPr>
        <w:t xml:space="preserve">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w:t>
      </w:r>
      <w:r w:rsidR="0050579C" w:rsidRPr="00B91F79">
        <w:rPr>
          <w:sz w:val="26"/>
          <w:szCs w:val="26"/>
          <w:lang w:val="ru-RU"/>
        </w:rPr>
        <w:t xml:space="preserve">данные о коррупционных правонарушениях/преступлениях. При подготовке заявительных материалов и ответов на запросы правоохранительных органов обеспечивает </w:t>
      </w:r>
      <w:r w:rsidRPr="00B91F79">
        <w:rPr>
          <w:sz w:val="26"/>
          <w:szCs w:val="26"/>
          <w:lang w:val="ru-RU"/>
        </w:rPr>
        <w:t>к данной работе специалистов в соответствующей области права.</w:t>
      </w:r>
    </w:p>
    <w:p w14:paraId="17B90E0D" w14:textId="12FE4253" w:rsidR="003A3B33" w:rsidRPr="00B91F79" w:rsidRDefault="003A3B33" w:rsidP="00CF397C">
      <w:pPr>
        <w:spacing w:after="0" w:line="240" w:lineRule="auto"/>
        <w:ind w:left="0" w:firstLine="851"/>
        <w:rPr>
          <w:sz w:val="26"/>
          <w:szCs w:val="26"/>
          <w:lang w:val="ru-RU"/>
        </w:rPr>
      </w:pPr>
      <w:r w:rsidRPr="00B91F79">
        <w:rPr>
          <w:sz w:val="26"/>
          <w:szCs w:val="26"/>
          <w:lang w:val="ru-RU"/>
        </w:rPr>
        <w:t xml:space="preserve">13.6. </w:t>
      </w:r>
      <w:r w:rsidR="00FA6F1B" w:rsidRPr="00B91F79">
        <w:rPr>
          <w:sz w:val="26"/>
          <w:szCs w:val="26"/>
          <w:lang w:val="ru-RU"/>
        </w:rPr>
        <w:t>Директор</w:t>
      </w:r>
      <w:r w:rsidRPr="00B91F79">
        <w:rPr>
          <w:sz w:val="26"/>
          <w:szCs w:val="26"/>
          <w:lang w:val="ru-RU"/>
        </w:rPr>
        <w:t xml:space="preserve"> и работники </w:t>
      </w:r>
      <w:r w:rsidR="003627C0" w:rsidRPr="00B91F79">
        <w:rPr>
          <w:sz w:val="26"/>
          <w:szCs w:val="26"/>
          <w:lang w:val="ru-RU"/>
        </w:rPr>
        <w:t xml:space="preserve">Учреждения </w:t>
      </w:r>
      <w:r w:rsidRPr="00B91F79">
        <w:rPr>
          <w:sz w:val="26"/>
          <w:szCs w:val="26"/>
          <w:lang w:val="ru-RU"/>
        </w:rPr>
        <w:t xml:space="preserve">не должны допускать вмешательства в выполнение служебных обязанностей должностными лицами судебных </w:t>
      </w:r>
      <w:r w:rsidR="0050579C" w:rsidRPr="00B91F79">
        <w:rPr>
          <w:sz w:val="26"/>
          <w:szCs w:val="26"/>
          <w:lang w:val="ru-RU"/>
        </w:rPr>
        <w:t>и/</w:t>
      </w:r>
      <w:r w:rsidRPr="00B91F79">
        <w:rPr>
          <w:sz w:val="26"/>
          <w:szCs w:val="26"/>
          <w:lang w:val="ru-RU"/>
        </w:rPr>
        <w:t>или правоохранительных органов.</w:t>
      </w:r>
    </w:p>
    <w:p w14:paraId="171EFA11" w14:textId="77777777" w:rsidR="00B737B2" w:rsidRPr="00B91F79" w:rsidRDefault="00B737B2" w:rsidP="00835AC2">
      <w:pPr>
        <w:spacing w:after="0" w:line="240" w:lineRule="auto"/>
        <w:ind w:left="0" w:firstLine="0"/>
        <w:rPr>
          <w:sz w:val="26"/>
          <w:szCs w:val="26"/>
          <w:lang w:val="ru-RU"/>
        </w:rPr>
      </w:pPr>
    </w:p>
    <w:p w14:paraId="79419072" w14:textId="1C47496E" w:rsidR="002C62CA" w:rsidRPr="00B91F79" w:rsidRDefault="002C62CA" w:rsidP="00835AC2">
      <w:pPr>
        <w:spacing w:after="0" w:line="240" w:lineRule="auto"/>
        <w:ind w:left="0" w:firstLine="0"/>
        <w:jc w:val="center"/>
        <w:rPr>
          <w:b/>
          <w:sz w:val="26"/>
          <w:szCs w:val="26"/>
          <w:lang w:val="ru-RU"/>
        </w:rPr>
      </w:pPr>
      <w:r w:rsidRPr="00B91F79">
        <w:rPr>
          <w:b/>
          <w:sz w:val="26"/>
          <w:szCs w:val="26"/>
          <w:lang w:val="ru-RU"/>
        </w:rPr>
        <w:t>14. ОТВЕТСТВЕННОСТЬ ЗА НЕИСПОЛНЕНИЕ (НЕНАДЛЕЖАЩЕЕ ИСПОЛНЕНИЕ) НАСТОЯЩЕГО ПОЛОЖЕНИЯ</w:t>
      </w:r>
    </w:p>
    <w:p w14:paraId="79723571" w14:textId="016FD67E" w:rsidR="002C62CA" w:rsidRPr="00B91F79" w:rsidRDefault="002C62CA" w:rsidP="00933BCE">
      <w:pPr>
        <w:shd w:val="clear" w:color="auto" w:fill="FFFFFF"/>
        <w:tabs>
          <w:tab w:val="left" w:pos="672"/>
        </w:tabs>
        <w:spacing w:after="0" w:line="240" w:lineRule="auto"/>
        <w:ind w:left="0" w:firstLine="851"/>
        <w:rPr>
          <w:sz w:val="26"/>
          <w:szCs w:val="26"/>
          <w:lang w:val="ru-RU"/>
        </w:rPr>
      </w:pPr>
      <w:r w:rsidRPr="00B91F79">
        <w:rPr>
          <w:sz w:val="26"/>
          <w:szCs w:val="26"/>
          <w:lang w:val="ru-RU"/>
        </w:rPr>
        <w:t xml:space="preserve">14.1. Директор и работники Учреждения, </w:t>
      </w:r>
      <w:r w:rsidRPr="00B91F79">
        <w:rPr>
          <w:spacing w:val="-4"/>
          <w:sz w:val="26"/>
          <w:szCs w:val="26"/>
          <w:lang w:val="ru-RU"/>
        </w:rPr>
        <w:t xml:space="preserve">независимо от занимаемой должности, несут ответственность, предусмотренную действующим законодательством Российской Федерации, за несоблюдение </w:t>
      </w:r>
      <w:r w:rsidRPr="00B91F79">
        <w:rPr>
          <w:spacing w:val="-5"/>
          <w:sz w:val="26"/>
          <w:szCs w:val="26"/>
          <w:lang w:val="ru-RU"/>
        </w:rPr>
        <w:t xml:space="preserve">принципов и требований настоящего Положения, а также за действия (бездействие) подчиненных </w:t>
      </w:r>
      <w:r w:rsidRPr="00B91F79">
        <w:rPr>
          <w:sz w:val="26"/>
          <w:szCs w:val="26"/>
          <w:lang w:val="ru-RU"/>
        </w:rPr>
        <w:t>им лиц, нарушающие эти принципы и требования.</w:t>
      </w:r>
    </w:p>
    <w:p w14:paraId="2D79185A" w14:textId="0FF0C01D" w:rsidR="002C62CA" w:rsidRPr="00B91F79" w:rsidRDefault="002C62CA" w:rsidP="00933BCE">
      <w:pPr>
        <w:shd w:val="clear" w:color="auto" w:fill="FFFFFF"/>
        <w:tabs>
          <w:tab w:val="left" w:pos="600"/>
        </w:tabs>
        <w:spacing w:after="0" w:line="240" w:lineRule="auto"/>
        <w:ind w:left="0" w:firstLine="851"/>
        <w:rPr>
          <w:sz w:val="26"/>
          <w:szCs w:val="26"/>
          <w:lang w:val="ru-RU"/>
        </w:rPr>
      </w:pPr>
      <w:r w:rsidRPr="00B91F79">
        <w:rPr>
          <w:spacing w:val="-5"/>
          <w:sz w:val="26"/>
          <w:szCs w:val="26"/>
          <w:lang w:val="ru-RU"/>
        </w:rPr>
        <w:t>14.2.</w:t>
      </w:r>
      <w:r w:rsidRPr="00B91F79">
        <w:rPr>
          <w:sz w:val="26"/>
          <w:szCs w:val="26"/>
          <w:lang w:val="ru-RU"/>
        </w:rPr>
        <w:tab/>
      </w:r>
      <w:r w:rsidRPr="00B91F79">
        <w:rPr>
          <w:spacing w:val="-2"/>
          <w:sz w:val="26"/>
          <w:szCs w:val="26"/>
          <w:lang w:val="ru-RU"/>
        </w:rPr>
        <w:t xml:space="preserve">Поскольку </w:t>
      </w:r>
      <w:r w:rsidRPr="00B91F79">
        <w:rPr>
          <w:sz w:val="26"/>
          <w:szCs w:val="26"/>
          <w:lang w:val="ru-RU"/>
        </w:rPr>
        <w:t>Учреждение</w:t>
      </w:r>
      <w:r w:rsidRPr="00B91F79">
        <w:rPr>
          <w:spacing w:val="-2"/>
          <w:sz w:val="26"/>
          <w:szCs w:val="26"/>
          <w:lang w:val="ru-RU"/>
        </w:rPr>
        <w:t xml:space="preserve"> может быть подвергнуто санкциям за участие его работников, контрагентов</w:t>
      </w:r>
      <w:r w:rsidRPr="00B91F79">
        <w:rPr>
          <w:sz w:val="26"/>
          <w:szCs w:val="26"/>
          <w:lang w:val="ru-RU"/>
        </w:rPr>
        <w:t xml:space="preserve"> и иных лиц, взаимодействующих с Учреждением, в коррупционной </w:t>
      </w:r>
      <w:r w:rsidRPr="00B91F79">
        <w:rPr>
          <w:spacing w:val="-4"/>
          <w:sz w:val="26"/>
          <w:szCs w:val="26"/>
          <w:lang w:val="ru-RU"/>
        </w:rPr>
        <w:t xml:space="preserve">деятельности, то по каждому разумно обоснованному подозрению или установленному факту </w:t>
      </w:r>
      <w:r w:rsidRPr="00B91F79">
        <w:rPr>
          <w:sz w:val="26"/>
          <w:szCs w:val="26"/>
          <w:lang w:val="ru-RU"/>
        </w:rPr>
        <w:t>коррупции будут инициироваться служебные расследования в рамках допустимых применимым законодательством РФ, с соблюдением локальных нормативно-правовых актов.</w:t>
      </w:r>
    </w:p>
    <w:p w14:paraId="19A8088B" w14:textId="3B9581B7" w:rsidR="002C62CA" w:rsidRPr="00B91F79" w:rsidRDefault="002C62CA" w:rsidP="00933BCE">
      <w:pPr>
        <w:shd w:val="clear" w:color="auto" w:fill="FFFFFF"/>
        <w:tabs>
          <w:tab w:val="left" w:pos="566"/>
        </w:tabs>
        <w:spacing w:after="0" w:line="240" w:lineRule="auto"/>
        <w:ind w:left="0" w:firstLine="851"/>
        <w:rPr>
          <w:sz w:val="26"/>
          <w:szCs w:val="26"/>
          <w:lang w:val="ru-RU"/>
        </w:rPr>
      </w:pPr>
      <w:r w:rsidRPr="00B91F79">
        <w:rPr>
          <w:spacing w:val="-5"/>
          <w:sz w:val="26"/>
          <w:szCs w:val="26"/>
          <w:lang w:val="ru-RU"/>
        </w:rPr>
        <w:t>14.3.</w:t>
      </w:r>
      <w:r w:rsidRPr="00B91F79">
        <w:rPr>
          <w:sz w:val="26"/>
          <w:szCs w:val="26"/>
          <w:lang w:val="ru-RU"/>
        </w:rPr>
        <w:tab/>
      </w:r>
      <w:r w:rsidRPr="00B91F79">
        <w:rPr>
          <w:spacing w:val="-3"/>
          <w:sz w:val="26"/>
          <w:szCs w:val="26"/>
          <w:lang w:val="ru-RU"/>
        </w:rPr>
        <w:t xml:space="preserve">Лица, виновные в нарушении требований настоящего Положения, могут быть привлечены к </w:t>
      </w:r>
      <w:r w:rsidRPr="00B91F79">
        <w:rPr>
          <w:spacing w:val="-4"/>
          <w:sz w:val="26"/>
          <w:szCs w:val="26"/>
          <w:lang w:val="ru-RU"/>
        </w:rPr>
        <w:t xml:space="preserve">дисциплинарной, административной, гражданско-правовой или уголовной ответственности по инициативе </w:t>
      </w:r>
      <w:r w:rsidRPr="00B91F79">
        <w:rPr>
          <w:sz w:val="26"/>
          <w:szCs w:val="26"/>
          <w:lang w:val="ru-RU"/>
        </w:rPr>
        <w:t xml:space="preserve">Учреждения, </w:t>
      </w:r>
      <w:r w:rsidRPr="00B91F79">
        <w:rPr>
          <w:spacing w:val="-4"/>
          <w:sz w:val="26"/>
          <w:szCs w:val="26"/>
          <w:lang w:val="ru-RU"/>
        </w:rPr>
        <w:t xml:space="preserve">правоохранительных органов или иных лиц в порядке и по основаниям, </w:t>
      </w:r>
      <w:r w:rsidRPr="00B91F79">
        <w:rPr>
          <w:spacing w:val="-5"/>
          <w:sz w:val="26"/>
          <w:szCs w:val="26"/>
          <w:lang w:val="ru-RU"/>
        </w:rPr>
        <w:t xml:space="preserve">предусмотренным законодательством Российской Федерации, Уставом </w:t>
      </w:r>
      <w:r w:rsidRPr="00B91F79">
        <w:rPr>
          <w:sz w:val="26"/>
          <w:szCs w:val="26"/>
          <w:lang w:val="ru-RU"/>
        </w:rPr>
        <w:t xml:space="preserve">Учреждения, </w:t>
      </w:r>
      <w:r w:rsidRPr="00B91F79">
        <w:rPr>
          <w:spacing w:val="-5"/>
          <w:sz w:val="26"/>
          <w:szCs w:val="26"/>
          <w:lang w:val="ru-RU"/>
        </w:rPr>
        <w:t xml:space="preserve">локальными </w:t>
      </w:r>
      <w:r w:rsidRPr="00B91F79">
        <w:rPr>
          <w:sz w:val="26"/>
          <w:szCs w:val="26"/>
          <w:lang w:val="ru-RU"/>
        </w:rPr>
        <w:t>нормативными актами и трудовыми договорами.</w:t>
      </w:r>
    </w:p>
    <w:p w14:paraId="1552A114" w14:textId="77777777" w:rsidR="002C62CA" w:rsidRPr="00B91F79" w:rsidRDefault="002C62CA" w:rsidP="002C62CA">
      <w:pPr>
        <w:spacing w:after="0" w:line="240" w:lineRule="auto"/>
        <w:ind w:left="0" w:firstLine="0"/>
        <w:rPr>
          <w:bCs/>
          <w:sz w:val="26"/>
          <w:szCs w:val="26"/>
          <w:lang w:val="ru-RU"/>
        </w:rPr>
      </w:pPr>
    </w:p>
    <w:p w14:paraId="0D68905F" w14:textId="5C72BECD" w:rsidR="003A3B33" w:rsidRPr="00B91F79" w:rsidRDefault="009E03EE" w:rsidP="00835AC2">
      <w:pPr>
        <w:spacing w:after="0" w:line="240" w:lineRule="auto"/>
        <w:ind w:left="0" w:firstLine="0"/>
        <w:jc w:val="center"/>
        <w:rPr>
          <w:b/>
          <w:sz w:val="26"/>
          <w:szCs w:val="26"/>
          <w:lang w:val="ru-RU"/>
        </w:rPr>
      </w:pPr>
      <w:r w:rsidRPr="00B91F79">
        <w:rPr>
          <w:b/>
          <w:sz w:val="26"/>
          <w:szCs w:val="26"/>
          <w:lang w:val="ru-RU"/>
        </w:rPr>
        <w:t>1</w:t>
      </w:r>
      <w:r w:rsidR="002C62CA" w:rsidRPr="00B91F79">
        <w:rPr>
          <w:b/>
          <w:sz w:val="26"/>
          <w:szCs w:val="26"/>
          <w:lang w:val="ru-RU"/>
        </w:rPr>
        <w:t>5</w:t>
      </w:r>
      <w:r w:rsidRPr="00B91F79">
        <w:rPr>
          <w:b/>
          <w:sz w:val="26"/>
          <w:szCs w:val="26"/>
          <w:lang w:val="ru-RU"/>
        </w:rPr>
        <w:t>.</w:t>
      </w:r>
      <w:r w:rsidR="00681201" w:rsidRPr="00B91F79">
        <w:rPr>
          <w:b/>
          <w:sz w:val="26"/>
          <w:szCs w:val="26"/>
          <w:lang w:val="ru-RU"/>
        </w:rPr>
        <w:t xml:space="preserve"> </w:t>
      </w:r>
      <w:r w:rsidR="003A3B33" w:rsidRPr="00B91F79">
        <w:rPr>
          <w:b/>
          <w:sz w:val="26"/>
          <w:szCs w:val="26"/>
          <w:lang w:val="ru-RU"/>
        </w:rPr>
        <w:t>ЗАКЛЮЧИТЕЛЬНЫЕ ПОЛОЖЕНИЯ</w:t>
      </w:r>
    </w:p>
    <w:p w14:paraId="1D90D691" w14:textId="03C75AC4" w:rsidR="003A3B33" w:rsidRPr="00B91F79" w:rsidRDefault="00B91B39"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 xml:space="preserve">.1. В случае изменений законодательных и иных </w:t>
      </w:r>
      <w:r w:rsidR="00885A93" w:rsidRPr="00B91F79">
        <w:rPr>
          <w:sz w:val="26"/>
          <w:szCs w:val="26"/>
          <w:lang w:val="ru-RU"/>
        </w:rPr>
        <w:t xml:space="preserve">правовых </w:t>
      </w:r>
      <w:r w:rsidRPr="00B91F79">
        <w:rPr>
          <w:sz w:val="26"/>
          <w:szCs w:val="26"/>
          <w:lang w:val="ru-RU"/>
        </w:rPr>
        <w:t xml:space="preserve">актов Российской Федерации, а также Устава </w:t>
      </w:r>
      <w:r w:rsidR="003627C0" w:rsidRPr="00B91F79">
        <w:rPr>
          <w:sz w:val="26"/>
          <w:szCs w:val="26"/>
          <w:lang w:val="ru-RU"/>
        </w:rPr>
        <w:t>Учреждения,</w:t>
      </w:r>
      <w:r w:rsidR="00885A93" w:rsidRPr="00B91F79">
        <w:rPr>
          <w:sz w:val="26"/>
          <w:szCs w:val="26"/>
          <w:lang w:val="ru-RU"/>
        </w:rPr>
        <w:t xml:space="preserve"> </w:t>
      </w:r>
      <w:r w:rsidRPr="00B91F79">
        <w:rPr>
          <w:sz w:val="26"/>
          <w:szCs w:val="26"/>
          <w:lang w:val="ru-RU"/>
        </w:rPr>
        <w:t>настоящий документ, а также изменения к нему применяются в части, не противоречащ</w:t>
      </w:r>
      <w:r w:rsidR="00885A93" w:rsidRPr="00B91F79">
        <w:rPr>
          <w:sz w:val="26"/>
          <w:szCs w:val="26"/>
          <w:lang w:val="ru-RU"/>
        </w:rPr>
        <w:t>е</w:t>
      </w:r>
      <w:r w:rsidRPr="00B91F79">
        <w:rPr>
          <w:sz w:val="26"/>
          <w:szCs w:val="26"/>
          <w:lang w:val="ru-RU"/>
        </w:rPr>
        <w:t xml:space="preserve">й вновь принятым законодательным и иным правовым актам Российской Федерации, Уставу </w:t>
      </w:r>
      <w:r w:rsidR="003627C0" w:rsidRPr="00B91F79">
        <w:rPr>
          <w:sz w:val="26"/>
          <w:szCs w:val="26"/>
          <w:lang w:val="ru-RU"/>
        </w:rPr>
        <w:t>Учреждения</w:t>
      </w:r>
      <w:r w:rsidRPr="00B91F79">
        <w:rPr>
          <w:sz w:val="26"/>
          <w:szCs w:val="26"/>
          <w:lang w:val="ru-RU"/>
        </w:rPr>
        <w:t>.</w:t>
      </w:r>
    </w:p>
    <w:p w14:paraId="0BBD5C70" w14:textId="49236B08" w:rsidR="00DF3511" w:rsidRPr="00B91F79" w:rsidRDefault="00B91B39"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 xml:space="preserve">.2. </w:t>
      </w:r>
      <w:r w:rsidR="00DF3511" w:rsidRPr="00B91F79">
        <w:rPr>
          <w:spacing w:val="-4"/>
          <w:sz w:val="26"/>
          <w:szCs w:val="26"/>
          <w:lang w:val="ru-RU"/>
        </w:rPr>
        <w:t xml:space="preserve">При выявлении недостаточно эффективных положений настоящей Политики или связанных с ней антикоррупционных процедур </w:t>
      </w:r>
      <w:r w:rsidR="00DF3511" w:rsidRPr="00B91F79">
        <w:rPr>
          <w:sz w:val="26"/>
          <w:szCs w:val="26"/>
          <w:lang w:val="ru-RU"/>
        </w:rPr>
        <w:t xml:space="preserve">Учреждения, </w:t>
      </w:r>
      <w:r w:rsidR="00DF3511" w:rsidRPr="00B91F79">
        <w:rPr>
          <w:spacing w:val="-4"/>
          <w:sz w:val="26"/>
          <w:szCs w:val="26"/>
          <w:lang w:val="ru-RU"/>
        </w:rPr>
        <w:t>либо при изменении требований применимого законодательства Российской Федерации, д</w:t>
      </w:r>
      <w:r w:rsidR="00DF3511" w:rsidRPr="00B91F79">
        <w:rPr>
          <w:spacing w:val="-3"/>
          <w:sz w:val="26"/>
          <w:szCs w:val="26"/>
          <w:lang w:val="ru-RU"/>
        </w:rPr>
        <w:t xml:space="preserve">иректор </w:t>
      </w:r>
      <w:r w:rsidR="00DF3511" w:rsidRPr="00B91F79">
        <w:rPr>
          <w:sz w:val="26"/>
          <w:szCs w:val="26"/>
          <w:lang w:val="ru-RU"/>
        </w:rPr>
        <w:t>М</w:t>
      </w:r>
      <w:r w:rsidR="00933BCE" w:rsidRPr="00B91F79">
        <w:rPr>
          <w:sz w:val="26"/>
          <w:szCs w:val="26"/>
          <w:lang w:val="ru-RU"/>
        </w:rPr>
        <w:t>А</w:t>
      </w:r>
      <w:r w:rsidR="00DF3511" w:rsidRPr="00B91F79">
        <w:rPr>
          <w:sz w:val="26"/>
          <w:szCs w:val="26"/>
          <w:lang w:val="ru-RU"/>
        </w:rPr>
        <w:t>У СР «</w:t>
      </w:r>
      <w:r w:rsidR="00933BCE" w:rsidRPr="00B91F79">
        <w:rPr>
          <w:sz w:val="26"/>
          <w:szCs w:val="26"/>
          <w:lang w:val="ru-RU"/>
        </w:rPr>
        <w:t>РЦК</w:t>
      </w:r>
      <w:r w:rsidR="00DF3511" w:rsidRPr="00B91F79">
        <w:rPr>
          <w:sz w:val="26"/>
          <w:szCs w:val="26"/>
          <w:lang w:val="ru-RU"/>
        </w:rPr>
        <w:t xml:space="preserve">» </w:t>
      </w:r>
      <w:r w:rsidR="00DF3511" w:rsidRPr="00B91F79">
        <w:rPr>
          <w:spacing w:val="-3"/>
          <w:sz w:val="26"/>
          <w:szCs w:val="26"/>
          <w:lang w:val="ru-RU"/>
        </w:rPr>
        <w:t xml:space="preserve">организует выработку и реализацию плана действий по пересмотру и </w:t>
      </w:r>
      <w:r w:rsidR="00DF3511" w:rsidRPr="00B91F79">
        <w:rPr>
          <w:sz w:val="26"/>
          <w:szCs w:val="26"/>
          <w:lang w:val="ru-RU"/>
        </w:rPr>
        <w:t>изменению настоящего Положения и/или антикоррупционных процедур.</w:t>
      </w:r>
    </w:p>
    <w:p w14:paraId="588438BD" w14:textId="65EA9341" w:rsidR="00B91B39" w:rsidRPr="00B91F79" w:rsidRDefault="00DF3511" w:rsidP="00933BCE">
      <w:pPr>
        <w:pStyle w:val="a9"/>
        <w:spacing w:after="0" w:line="240" w:lineRule="auto"/>
        <w:ind w:left="0" w:firstLine="851"/>
        <w:rPr>
          <w:sz w:val="26"/>
          <w:szCs w:val="26"/>
          <w:lang w:val="ru-RU"/>
        </w:rPr>
      </w:pPr>
      <w:r w:rsidRPr="00B91F79">
        <w:rPr>
          <w:sz w:val="26"/>
          <w:szCs w:val="26"/>
          <w:lang w:val="ru-RU"/>
        </w:rPr>
        <w:lastRenderedPageBreak/>
        <w:t>1</w:t>
      </w:r>
      <w:r w:rsidR="002C62CA" w:rsidRPr="00B91F79">
        <w:rPr>
          <w:sz w:val="26"/>
          <w:szCs w:val="26"/>
          <w:lang w:val="ru-RU"/>
        </w:rPr>
        <w:t>5</w:t>
      </w:r>
      <w:r w:rsidRPr="00B91F79">
        <w:rPr>
          <w:sz w:val="26"/>
          <w:szCs w:val="26"/>
          <w:lang w:val="ru-RU"/>
        </w:rPr>
        <w:t xml:space="preserve">.3. </w:t>
      </w:r>
      <w:r w:rsidR="00B91B39" w:rsidRPr="00B91F79">
        <w:rPr>
          <w:sz w:val="26"/>
          <w:szCs w:val="26"/>
          <w:lang w:val="ru-RU"/>
        </w:rPr>
        <w:t xml:space="preserve">Все изменения и дополнения к настоящей Политике утверждаются приказом директора </w:t>
      </w:r>
      <w:r w:rsidRPr="00B91F79">
        <w:rPr>
          <w:sz w:val="26"/>
          <w:szCs w:val="26"/>
          <w:lang w:val="ru-RU"/>
        </w:rPr>
        <w:t>Учреждения</w:t>
      </w:r>
      <w:r w:rsidR="00B91B39" w:rsidRPr="00B91F79">
        <w:rPr>
          <w:sz w:val="26"/>
          <w:szCs w:val="26"/>
          <w:lang w:val="ru-RU"/>
        </w:rPr>
        <w:t>.</w:t>
      </w:r>
    </w:p>
    <w:p w14:paraId="6381901C" w14:textId="31F505D3" w:rsidR="00B91B39" w:rsidRPr="00B91F79" w:rsidRDefault="00DF3511"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 xml:space="preserve">.4. </w:t>
      </w:r>
      <w:r w:rsidR="00B91B39" w:rsidRPr="00B91F79">
        <w:rPr>
          <w:sz w:val="26"/>
          <w:szCs w:val="26"/>
          <w:lang w:val="ru-RU"/>
        </w:rPr>
        <w:t>Если в результате изменений действующего законодательства Российской федерации отдельные статьи настояще</w:t>
      </w:r>
      <w:r w:rsidRPr="00B91F79">
        <w:rPr>
          <w:sz w:val="26"/>
          <w:szCs w:val="26"/>
          <w:lang w:val="ru-RU"/>
        </w:rPr>
        <w:t>го</w:t>
      </w:r>
      <w:r w:rsidR="00B91B39" w:rsidRPr="00B91F79">
        <w:rPr>
          <w:sz w:val="26"/>
          <w:szCs w:val="26"/>
          <w:lang w:val="ru-RU"/>
        </w:rPr>
        <w:t xml:space="preserve"> Пол</w:t>
      </w:r>
      <w:r w:rsidRPr="00B91F79">
        <w:rPr>
          <w:sz w:val="26"/>
          <w:szCs w:val="26"/>
          <w:lang w:val="ru-RU"/>
        </w:rPr>
        <w:t>ожения</w:t>
      </w:r>
      <w:r w:rsidR="00B91B39" w:rsidRPr="00B91F79">
        <w:rPr>
          <w:sz w:val="26"/>
          <w:szCs w:val="26"/>
          <w:lang w:val="ru-RU"/>
        </w:rPr>
        <w:t xml:space="preserve"> вступят с ним</w:t>
      </w:r>
      <w:r w:rsidR="00885A93" w:rsidRPr="00B91F79">
        <w:rPr>
          <w:sz w:val="26"/>
          <w:szCs w:val="26"/>
          <w:lang w:val="ru-RU"/>
        </w:rPr>
        <w:t>и</w:t>
      </w:r>
      <w:r w:rsidR="00B91B39" w:rsidRPr="00B91F79">
        <w:rPr>
          <w:sz w:val="26"/>
          <w:szCs w:val="26"/>
          <w:lang w:val="ru-RU"/>
        </w:rPr>
        <w:t xml:space="preserve"> в противоречие, они утрачивают силу, преимущественную силу имеют положения действующего законодательства Российской Федерации.</w:t>
      </w:r>
    </w:p>
    <w:p w14:paraId="7C82801F" w14:textId="6C09C560" w:rsidR="00B91B39" w:rsidRPr="00B91F79" w:rsidRDefault="00B91B39"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DF3511" w:rsidRPr="00B91F79">
        <w:rPr>
          <w:sz w:val="26"/>
          <w:szCs w:val="26"/>
          <w:lang w:val="ru-RU"/>
        </w:rPr>
        <w:t>5</w:t>
      </w:r>
      <w:r w:rsidRPr="00B91F79">
        <w:rPr>
          <w:sz w:val="26"/>
          <w:szCs w:val="26"/>
          <w:lang w:val="ru-RU"/>
        </w:rPr>
        <w:t xml:space="preserve">. </w:t>
      </w:r>
      <w:r w:rsidR="00DF3511" w:rsidRPr="00B91F79">
        <w:rPr>
          <w:sz w:val="26"/>
          <w:szCs w:val="26"/>
          <w:lang w:val="ru-RU"/>
        </w:rPr>
        <w:t>Учреждение</w:t>
      </w:r>
      <w:r w:rsidRPr="00B91F79">
        <w:rPr>
          <w:sz w:val="26"/>
          <w:szCs w:val="26"/>
          <w:lang w:val="ru-RU"/>
        </w:rPr>
        <w:t xml:space="preserve"> вправе дополнять и изменять отдельные статьи настояще</w:t>
      </w:r>
      <w:r w:rsidR="00DF3511" w:rsidRPr="00B91F79">
        <w:rPr>
          <w:sz w:val="26"/>
          <w:szCs w:val="26"/>
          <w:lang w:val="ru-RU"/>
        </w:rPr>
        <w:t>го</w:t>
      </w:r>
      <w:r w:rsidRPr="00B91F79">
        <w:rPr>
          <w:sz w:val="26"/>
          <w:szCs w:val="26"/>
          <w:lang w:val="ru-RU"/>
        </w:rPr>
        <w:t xml:space="preserve"> Пол</w:t>
      </w:r>
      <w:r w:rsidR="00DF3511" w:rsidRPr="00B91F79">
        <w:rPr>
          <w:sz w:val="26"/>
          <w:szCs w:val="26"/>
          <w:lang w:val="ru-RU"/>
        </w:rPr>
        <w:t>ожения</w:t>
      </w:r>
      <w:r w:rsidRPr="00B91F79">
        <w:rPr>
          <w:sz w:val="26"/>
          <w:szCs w:val="26"/>
          <w:lang w:val="ru-RU"/>
        </w:rPr>
        <w:t xml:space="preserve"> в соответствии с действующими законодательными и нормативными </w:t>
      </w:r>
      <w:r w:rsidR="00885A93" w:rsidRPr="00B91F79">
        <w:rPr>
          <w:sz w:val="26"/>
          <w:szCs w:val="26"/>
          <w:lang w:val="ru-RU"/>
        </w:rPr>
        <w:t xml:space="preserve">правовыми </w:t>
      </w:r>
      <w:r w:rsidRPr="00B91F79">
        <w:rPr>
          <w:sz w:val="26"/>
          <w:szCs w:val="26"/>
          <w:lang w:val="ru-RU"/>
        </w:rPr>
        <w:t xml:space="preserve">актами Российской Федерации и Ханты-Мансийского </w:t>
      </w:r>
      <w:r w:rsidR="00885A93" w:rsidRPr="00B91F79">
        <w:rPr>
          <w:sz w:val="26"/>
          <w:szCs w:val="26"/>
          <w:lang w:val="ru-RU"/>
        </w:rPr>
        <w:t>а</w:t>
      </w:r>
      <w:r w:rsidRPr="00B91F79">
        <w:rPr>
          <w:sz w:val="26"/>
          <w:szCs w:val="26"/>
          <w:lang w:val="ru-RU"/>
        </w:rPr>
        <w:t xml:space="preserve">втономного </w:t>
      </w:r>
      <w:r w:rsidR="00885A93" w:rsidRPr="00B91F79">
        <w:rPr>
          <w:sz w:val="26"/>
          <w:szCs w:val="26"/>
          <w:lang w:val="ru-RU"/>
        </w:rPr>
        <w:t>о</w:t>
      </w:r>
      <w:r w:rsidRPr="00B91F79">
        <w:rPr>
          <w:sz w:val="26"/>
          <w:szCs w:val="26"/>
          <w:lang w:val="ru-RU"/>
        </w:rPr>
        <w:t>круга – Югры.</w:t>
      </w:r>
    </w:p>
    <w:p w14:paraId="357A326D" w14:textId="0844C6DD" w:rsidR="00B91B39" w:rsidRPr="00B91F79" w:rsidRDefault="00B91B39"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DF3511" w:rsidRPr="00B91F79">
        <w:rPr>
          <w:sz w:val="26"/>
          <w:szCs w:val="26"/>
          <w:lang w:val="ru-RU"/>
        </w:rPr>
        <w:t>6</w:t>
      </w:r>
      <w:r w:rsidRPr="00B91F79">
        <w:rPr>
          <w:sz w:val="26"/>
          <w:szCs w:val="26"/>
          <w:lang w:val="ru-RU"/>
        </w:rPr>
        <w:t>. Вносимые в данн</w:t>
      </w:r>
      <w:r w:rsidR="00DF3511" w:rsidRPr="00B91F79">
        <w:rPr>
          <w:sz w:val="26"/>
          <w:szCs w:val="26"/>
          <w:lang w:val="ru-RU"/>
        </w:rPr>
        <w:t>ое</w:t>
      </w:r>
      <w:r w:rsidRPr="00B91F79">
        <w:rPr>
          <w:sz w:val="26"/>
          <w:szCs w:val="26"/>
          <w:lang w:val="ru-RU"/>
        </w:rPr>
        <w:t xml:space="preserve"> Пол</w:t>
      </w:r>
      <w:r w:rsidR="00DF3511" w:rsidRPr="00B91F79">
        <w:rPr>
          <w:sz w:val="26"/>
          <w:szCs w:val="26"/>
          <w:lang w:val="ru-RU"/>
        </w:rPr>
        <w:t>ожение</w:t>
      </w:r>
      <w:r w:rsidRPr="00B91F79">
        <w:rPr>
          <w:sz w:val="26"/>
          <w:szCs w:val="26"/>
          <w:lang w:val="ru-RU"/>
        </w:rPr>
        <w:t xml:space="preserve"> изменения</w:t>
      </w:r>
      <w:r w:rsidR="00DF3511" w:rsidRPr="00B91F79">
        <w:rPr>
          <w:sz w:val="26"/>
          <w:szCs w:val="26"/>
          <w:lang w:val="ru-RU"/>
        </w:rPr>
        <w:t>, дополнения</w:t>
      </w:r>
      <w:r w:rsidRPr="00B91F79">
        <w:rPr>
          <w:sz w:val="26"/>
          <w:szCs w:val="26"/>
          <w:lang w:val="ru-RU"/>
        </w:rPr>
        <w:t xml:space="preserve"> доводятся до сведения всех работников </w:t>
      </w:r>
      <w:r w:rsidR="00DF3511" w:rsidRPr="00B91F79">
        <w:rPr>
          <w:sz w:val="26"/>
          <w:szCs w:val="26"/>
          <w:lang w:val="ru-RU"/>
        </w:rPr>
        <w:t>Учреждения</w:t>
      </w:r>
      <w:r w:rsidRPr="00B91F79">
        <w:rPr>
          <w:sz w:val="26"/>
          <w:szCs w:val="26"/>
          <w:lang w:val="ru-RU"/>
        </w:rPr>
        <w:t xml:space="preserve"> в письменной форме в течении трех рабочих дней со дня утверждения соответствующих изменений и дополнений. </w:t>
      </w:r>
    </w:p>
    <w:p w14:paraId="2BED6188" w14:textId="45F9CDE6" w:rsidR="00B91B39" w:rsidRPr="00B91F79" w:rsidRDefault="00B91B39"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DF3511" w:rsidRPr="00B91F79">
        <w:rPr>
          <w:sz w:val="26"/>
          <w:szCs w:val="26"/>
          <w:lang w:val="ru-RU"/>
        </w:rPr>
        <w:t>7</w:t>
      </w:r>
      <w:r w:rsidRPr="00B91F79">
        <w:rPr>
          <w:sz w:val="26"/>
          <w:szCs w:val="26"/>
          <w:lang w:val="ru-RU"/>
        </w:rPr>
        <w:t>. Приложения к настояще</w:t>
      </w:r>
      <w:r w:rsidR="00DF3511" w:rsidRPr="00B91F79">
        <w:rPr>
          <w:sz w:val="26"/>
          <w:szCs w:val="26"/>
          <w:lang w:val="ru-RU"/>
        </w:rPr>
        <w:t>му</w:t>
      </w:r>
      <w:r w:rsidRPr="00B91F79">
        <w:rPr>
          <w:sz w:val="26"/>
          <w:szCs w:val="26"/>
          <w:lang w:val="ru-RU"/>
        </w:rPr>
        <w:t xml:space="preserve"> Пол</w:t>
      </w:r>
      <w:r w:rsidR="00DF3511" w:rsidRPr="00B91F79">
        <w:rPr>
          <w:sz w:val="26"/>
          <w:szCs w:val="26"/>
          <w:lang w:val="ru-RU"/>
        </w:rPr>
        <w:t>ожению</w:t>
      </w:r>
      <w:r w:rsidRPr="00B91F79">
        <w:rPr>
          <w:sz w:val="26"/>
          <w:szCs w:val="26"/>
          <w:lang w:val="ru-RU"/>
        </w:rPr>
        <w:t xml:space="preserve"> являются е</w:t>
      </w:r>
      <w:r w:rsidR="00DF3511" w:rsidRPr="00B91F79">
        <w:rPr>
          <w:sz w:val="26"/>
          <w:szCs w:val="26"/>
          <w:lang w:val="ru-RU"/>
        </w:rPr>
        <w:t>го</w:t>
      </w:r>
      <w:r w:rsidRPr="00B91F79">
        <w:rPr>
          <w:sz w:val="26"/>
          <w:szCs w:val="26"/>
          <w:lang w:val="ru-RU"/>
        </w:rPr>
        <w:t xml:space="preserve"> неотъемлемой частью и не требуют дополнительного утверждения приказом директора </w:t>
      </w:r>
      <w:r w:rsidR="00DF3511" w:rsidRPr="00B91F79">
        <w:rPr>
          <w:sz w:val="26"/>
          <w:szCs w:val="26"/>
          <w:lang w:val="ru-RU"/>
        </w:rPr>
        <w:t>Учреждения</w:t>
      </w:r>
      <w:r w:rsidRPr="00B91F79">
        <w:rPr>
          <w:sz w:val="26"/>
          <w:szCs w:val="26"/>
          <w:lang w:val="ru-RU"/>
        </w:rPr>
        <w:t>.</w:t>
      </w:r>
    </w:p>
    <w:p w14:paraId="4CC36164" w14:textId="301BC1BC" w:rsidR="00B91B39" w:rsidRPr="00B91F79" w:rsidRDefault="00B91B39" w:rsidP="00933BCE">
      <w:pPr>
        <w:pStyle w:val="a9"/>
        <w:spacing w:after="0" w:line="240" w:lineRule="auto"/>
        <w:ind w:left="0" w:firstLine="851"/>
        <w:rPr>
          <w:sz w:val="26"/>
          <w:szCs w:val="26"/>
          <w:lang w:val="ru-RU"/>
        </w:rPr>
      </w:pPr>
      <w:r w:rsidRPr="00B91F79">
        <w:rPr>
          <w:sz w:val="26"/>
          <w:szCs w:val="26"/>
          <w:lang w:val="ru-RU"/>
        </w:rPr>
        <w:t xml:space="preserve">К </w:t>
      </w:r>
      <w:r w:rsidR="00DF3511" w:rsidRPr="00B91F79">
        <w:rPr>
          <w:sz w:val="26"/>
          <w:szCs w:val="26"/>
          <w:lang w:val="ru-RU"/>
        </w:rPr>
        <w:t>П</w:t>
      </w:r>
      <w:r w:rsidRPr="00B91F79">
        <w:rPr>
          <w:sz w:val="26"/>
          <w:szCs w:val="26"/>
          <w:lang w:val="ru-RU"/>
        </w:rPr>
        <w:t xml:space="preserve">оложению </w:t>
      </w:r>
      <w:r w:rsidR="00885A93" w:rsidRPr="00B91F79">
        <w:rPr>
          <w:sz w:val="26"/>
          <w:szCs w:val="26"/>
          <w:lang w:val="ru-RU"/>
        </w:rPr>
        <w:t>по противодействию коррупции</w:t>
      </w:r>
      <w:r w:rsidRPr="00B91F79">
        <w:rPr>
          <w:sz w:val="26"/>
          <w:szCs w:val="26"/>
          <w:lang w:val="ru-RU"/>
        </w:rPr>
        <w:t xml:space="preserve"> прилагаются:</w:t>
      </w:r>
    </w:p>
    <w:p w14:paraId="7E7C2200" w14:textId="421091F2" w:rsidR="00B91B39" w:rsidRPr="00B91F79" w:rsidRDefault="006512C3"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DF3511" w:rsidRPr="00B91F79">
        <w:rPr>
          <w:sz w:val="26"/>
          <w:szCs w:val="26"/>
          <w:lang w:val="ru-RU"/>
        </w:rPr>
        <w:t>7</w:t>
      </w:r>
      <w:r w:rsidRPr="00B91F79">
        <w:rPr>
          <w:sz w:val="26"/>
          <w:szCs w:val="26"/>
          <w:lang w:val="ru-RU"/>
        </w:rPr>
        <w:t>.1. Приложение 1. Регламент обмена деловыми подарками и знаками делового гостепр</w:t>
      </w:r>
      <w:r w:rsidR="007B05A8" w:rsidRPr="00B91F79">
        <w:rPr>
          <w:sz w:val="26"/>
          <w:szCs w:val="26"/>
          <w:lang w:val="ru-RU"/>
        </w:rPr>
        <w:t>иимст</w:t>
      </w:r>
      <w:r w:rsidRPr="00B91F79">
        <w:rPr>
          <w:sz w:val="26"/>
          <w:szCs w:val="26"/>
          <w:lang w:val="ru-RU"/>
        </w:rPr>
        <w:t xml:space="preserve">ва в </w:t>
      </w:r>
      <w:r w:rsidR="00DF3511" w:rsidRPr="00B91F79">
        <w:rPr>
          <w:sz w:val="26"/>
          <w:szCs w:val="26"/>
          <w:lang w:val="ru-RU"/>
        </w:rPr>
        <w:t xml:space="preserve">муниципальном </w:t>
      </w:r>
      <w:r w:rsidR="00933BCE" w:rsidRPr="00B91F79">
        <w:rPr>
          <w:sz w:val="26"/>
          <w:szCs w:val="26"/>
          <w:lang w:val="ru-RU"/>
        </w:rPr>
        <w:t>автономном</w:t>
      </w:r>
      <w:r w:rsidR="00885A93" w:rsidRPr="00B91F79">
        <w:rPr>
          <w:sz w:val="26"/>
          <w:szCs w:val="26"/>
          <w:lang w:val="ru-RU"/>
        </w:rPr>
        <w:t xml:space="preserve"> учреждении </w:t>
      </w:r>
      <w:r w:rsidR="00DF3511" w:rsidRPr="00B91F79">
        <w:rPr>
          <w:sz w:val="26"/>
          <w:szCs w:val="26"/>
          <w:lang w:val="ru-RU"/>
        </w:rPr>
        <w:t>культуры Сургутского района</w:t>
      </w:r>
      <w:r w:rsidR="00885A93" w:rsidRPr="00B91F79">
        <w:rPr>
          <w:sz w:val="26"/>
          <w:szCs w:val="26"/>
          <w:lang w:val="ru-RU"/>
        </w:rPr>
        <w:t xml:space="preserve"> «</w:t>
      </w:r>
      <w:r w:rsidR="00DF3511" w:rsidRPr="00B91F79">
        <w:rPr>
          <w:sz w:val="26"/>
          <w:szCs w:val="26"/>
          <w:lang w:val="ru-RU"/>
        </w:rPr>
        <w:t>Р</w:t>
      </w:r>
      <w:r w:rsidR="00933BCE" w:rsidRPr="00B91F79">
        <w:rPr>
          <w:sz w:val="26"/>
          <w:szCs w:val="26"/>
          <w:lang w:val="ru-RU"/>
        </w:rPr>
        <w:t>айонный</w:t>
      </w:r>
      <w:r w:rsidR="00DF3511" w:rsidRPr="00B91F79">
        <w:rPr>
          <w:sz w:val="26"/>
          <w:szCs w:val="26"/>
          <w:lang w:val="ru-RU"/>
        </w:rPr>
        <w:t xml:space="preserve"> центр культуры</w:t>
      </w:r>
      <w:r w:rsidR="00885A93" w:rsidRPr="00B91F79">
        <w:rPr>
          <w:sz w:val="26"/>
          <w:szCs w:val="26"/>
          <w:lang w:val="ru-RU"/>
        </w:rPr>
        <w:t>»</w:t>
      </w:r>
      <w:r w:rsidRPr="00B91F79">
        <w:rPr>
          <w:sz w:val="26"/>
          <w:szCs w:val="26"/>
          <w:lang w:val="ru-RU"/>
        </w:rPr>
        <w:t>;</w:t>
      </w:r>
    </w:p>
    <w:p w14:paraId="7B3150AF" w14:textId="42E029B9" w:rsidR="006512C3" w:rsidRPr="00B91F79" w:rsidRDefault="006512C3"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2C62CA" w:rsidRPr="00B91F79">
        <w:rPr>
          <w:sz w:val="26"/>
          <w:szCs w:val="26"/>
          <w:lang w:val="ru-RU"/>
        </w:rPr>
        <w:t>7</w:t>
      </w:r>
      <w:r w:rsidRPr="00B91F79">
        <w:rPr>
          <w:sz w:val="26"/>
          <w:szCs w:val="26"/>
          <w:lang w:val="ru-RU"/>
        </w:rPr>
        <w:t xml:space="preserve">.2. Приложение 2. Порядок уведомления работниками директора </w:t>
      </w:r>
      <w:r w:rsidR="002C62CA" w:rsidRPr="00B91F79">
        <w:rPr>
          <w:sz w:val="26"/>
          <w:szCs w:val="26"/>
          <w:lang w:val="ru-RU"/>
        </w:rPr>
        <w:t xml:space="preserve">муниципального </w:t>
      </w:r>
      <w:r w:rsidR="00933BCE" w:rsidRPr="00B91F79">
        <w:rPr>
          <w:sz w:val="26"/>
          <w:szCs w:val="26"/>
          <w:lang w:val="ru-RU"/>
        </w:rPr>
        <w:t>автономного</w:t>
      </w:r>
      <w:r w:rsidR="002C62CA" w:rsidRPr="00B91F79">
        <w:rPr>
          <w:sz w:val="26"/>
          <w:szCs w:val="26"/>
          <w:lang w:val="ru-RU"/>
        </w:rPr>
        <w:t xml:space="preserve"> учреждения культуры Сургутского района «Р</w:t>
      </w:r>
      <w:r w:rsidR="00933BCE" w:rsidRPr="00B91F79">
        <w:rPr>
          <w:sz w:val="26"/>
          <w:szCs w:val="26"/>
          <w:lang w:val="ru-RU"/>
        </w:rPr>
        <w:t>айон</w:t>
      </w:r>
      <w:r w:rsidR="002C62CA" w:rsidRPr="00B91F79">
        <w:rPr>
          <w:sz w:val="26"/>
          <w:szCs w:val="26"/>
          <w:lang w:val="ru-RU"/>
        </w:rPr>
        <w:t>ный центр культуры»</w:t>
      </w:r>
      <w:r w:rsidRPr="00B91F79">
        <w:rPr>
          <w:sz w:val="26"/>
          <w:szCs w:val="26"/>
          <w:lang w:val="ru-RU"/>
        </w:rPr>
        <w:t xml:space="preserve"> о фактах склонения их к совершению коррупционных правонарушений и о порядке рассмотрения таких сообщений;</w:t>
      </w:r>
    </w:p>
    <w:p w14:paraId="2DF13EFD" w14:textId="2CAD7400" w:rsidR="007B05A8" w:rsidRPr="00B91F79" w:rsidRDefault="007B05A8"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2C62CA" w:rsidRPr="00B91F79">
        <w:rPr>
          <w:sz w:val="26"/>
          <w:szCs w:val="26"/>
          <w:lang w:val="ru-RU"/>
        </w:rPr>
        <w:t>7</w:t>
      </w:r>
      <w:r w:rsidRPr="00B91F79">
        <w:rPr>
          <w:sz w:val="26"/>
          <w:szCs w:val="26"/>
          <w:lang w:val="ru-RU"/>
        </w:rPr>
        <w:t xml:space="preserve">.3. Приложение 3. Порядок выявления и урегулирования конфликта интересов работников </w:t>
      </w:r>
      <w:r w:rsidR="00933BCE" w:rsidRPr="00B91F79">
        <w:rPr>
          <w:sz w:val="26"/>
          <w:szCs w:val="26"/>
          <w:lang w:val="ru-RU"/>
        </w:rPr>
        <w:t>муниципального автономного учреждения культуры Сургутского района «Районный центр культуры»</w:t>
      </w:r>
      <w:r w:rsidRPr="00B91F79">
        <w:rPr>
          <w:sz w:val="26"/>
          <w:szCs w:val="26"/>
          <w:lang w:val="ru-RU"/>
        </w:rPr>
        <w:t>;</w:t>
      </w:r>
    </w:p>
    <w:p w14:paraId="1B0A3BAA" w14:textId="1547FD05" w:rsidR="007B05A8" w:rsidRPr="00B91F79" w:rsidRDefault="007B05A8" w:rsidP="00933BCE">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2C62CA" w:rsidRPr="00B91F79">
        <w:rPr>
          <w:sz w:val="26"/>
          <w:szCs w:val="26"/>
          <w:lang w:val="ru-RU"/>
        </w:rPr>
        <w:t>7</w:t>
      </w:r>
      <w:r w:rsidRPr="00B91F79">
        <w:rPr>
          <w:sz w:val="26"/>
          <w:szCs w:val="26"/>
          <w:lang w:val="ru-RU"/>
        </w:rPr>
        <w:t xml:space="preserve">.4. Приложение 4. Кодекс этики и служебного поведения работников </w:t>
      </w:r>
      <w:r w:rsidR="00933BCE" w:rsidRPr="00B91F79">
        <w:rPr>
          <w:sz w:val="26"/>
          <w:szCs w:val="26"/>
          <w:lang w:val="ru-RU"/>
        </w:rPr>
        <w:t>муниципального автономного учреждения культуры Сургутского района «Районный центр культуры»</w:t>
      </w:r>
      <w:r w:rsidRPr="00B91F79">
        <w:rPr>
          <w:sz w:val="26"/>
          <w:szCs w:val="26"/>
          <w:lang w:val="ru-RU"/>
        </w:rPr>
        <w:t>;</w:t>
      </w:r>
    </w:p>
    <w:p w14:paraId="729FB4BB" w14:textId="3D2349DA" w:rsidR="007B05A8" w:rsidRPr="00CC6B51" w:rsidRDefault="007B05A8" w:rsidP="00CC6B51">
      <w:pPr>
        <w:pStyle w:val="a9"/>
        <w:spacing w:after="0" w:line="240" w:lineRule="auto"/>
        <w:ind w:left="0" w:firstLine="851"/>
        <w:rPr>
          <w:sz w:val="26"/>
          <w:szCs w:val="26"/>
          <w:lang w:val="ru-RU"/>
        </w:rPr>
      </w:pPr>
      <w:r w:rsidRPr="00B91F79">
        <w:rPr>
          <w:sz w:val="26"/>
          <w:szCs w:val="26"/>
          <w:lang w:val="ru-RU"/>
        </w:rPr>
        <w:t>1</w:t>
      </w:r>
      <w:r w:rsidR="002C62CA" w:rsidRPr="00B91F79">
        <w:rPr>
          <w:sz w:val="26"/>
          <w:szCs w:val="26"/>
          <w:lang w:val="ru-RU"/>
        </w:rPr>
        <w:t>5</w:t>
      </w:r>
      <w:r w:rsidRPr="00B91F79">
        <w:rPr>
          <w:sz w:val="26"/>
          <w:szCs w:val="26"/>
          <w:lang w:val="ru-RU"/>
        </w:rPr>
        <w:t>.</w:t>
      </w:r>
      <w:r w:rsidR="002C62CA" w:rsidRPr="00B91F79">
        <w:rPr>
          <w:sz w:val="26"/>
          <w:szCs w:val="26"/>
          <w:lang w:val="ru-RU"/>
        </w:rPr>
        <w:t>7</w:t>
      </w:r>
      <w:r w:rsidRPr="00B91F79">
        <w:rPr>
          <w:sz w:val="26"/>
          <w:szCs w:val="26"/>
          <w:lang w:val="ru-RU"/>
        </w:rPr>
        <w:t xml:space="preserve">.5. Приложение 5. </w:t>
      </w:r>
      <w:r w:rsidR="00FA6F1B" w:rsidRPr="00B91F79">
        <w:rPr>
          <w:sz w:val="26"/>
          <w:szCs w:val="26"/>
          <w:lang w:val="ru-RU"/>
        </w:rPr>
        <w:t xml:space="preserve">Положение о </w:t>
      </w:r>
      <w:r w:rsidR="00FA6F1B" w:rsidRPr="00B91F79">
        <w:rPr>
          <w:color w:val="auto"/>
          <w:sz w:val="26"/>
          <w:szCs w:val="26"/>
          <w:lang w:val="ru-RU"/>
        </w:rPr>
        <w:t xml:space="preserve">комиссии </w:t>
      </w:r>
      <w:r w:rsidR="00FA6F1B" w:rsidRPr="00B91F79">
        <w:rPr>
          <w:sz w:val="26"/>
          <w:szCs w:val="26"/>
          <w:lang w:val="ru-RU"/>
        </w:rPr>
        <w:t xml:space="preserve">по соблюдению требований к служебному поведению и урегулированию конфликта интересов в муниципальном </w:t>
      </w:r>
      <w:r w:rsidR="00933BCE" w:rsidRPr="00B91F79">
        <w:rPr>
          <w:sz w:val="26"/>
          <w:szCs w:val="26"/>
          <w:lang w:val="ru-RU"/>
        </w:rPr>
        <w:t>автоном</w:t>
      </w:r>
      <w:r w:rsidR="00FC012F" w:rsidRPr="00B91F79">
        <w:rPr>
          <w:sz w:val="26"/>
          <w:szCs w:val="26"/>
          <w:lang w:val="ru-RU"/>
        </w:rPr>
        <w:t>ном</w:t>
      </w:r>
      <w:r w:rsidR="00FA6F1B" w:rsidRPr="00B91F79">
        <w:rPr>
          <w:sz w:val="26"/>
          <w:szCs w:val="26"/>
          <w:lang w:val="ru-RU"/>
        </w:rPr>
        <w:t xml:space="preserve"> учреждении культуры Сургутского района «Р</w:t>
      </w:r>
      <w:r w:rsidR="00933BCE" w:rsidRPr="00B91F79">
        <w:rPr>
          <w:sz w:val="26"/>
          <w:szCs w:val="26"/>
          <w:lang w:val="ru-RU"/>
        </w:rPr>
        <w:t>айонн</w:t>
      </w:r>
      <w:r w:rsidR="00FA6F1B" w:rsidRPr="00B91F79">
        <w:rPr>
          <w:sz w:val="26"/>
          <w:szCs w:val="26"/>
          <w:lang w:val="ru-RU"/>
        </w:rPr>
        <w:t>ый центр культуры».</w:t>
      </w:r>
    </w:p>
    <w:p w14:paraId="73E5712D" w14:textId="4910C69B" w:rsidR="007B05A8" w:rsidRPr="00B91F79" w:rsidRDefault="007B05A8" w:rsidP="00933BCE">
      <w:pPr>
        <w:pStyle w:val="a9"/>
        <w:spacing w:after="0" w:line="240" w:lineRule="auto"/>
        <w:ind w:left="0" w:firstLine="851"/>
        <w:rPr>
          <w:sz w:val="26"/>
          <w:szCs w:val="26"/>
          <w:lang w:val="ru-RU"/>
        </w:rPr>
      </w:pPr>
      <w:r w:rsidRPr="00B91F79">
        <w:rPr>
          <w:sz w:val="26"/>
          <w:szCs w:val="26"/>
          <w:lang w:val="ru-RU"/>
        </w:rPr>
        <w:t>1</w:t>
      </w:r>
      <w:r w:rsidR="008172C8" w:rsidRPr="00B91F79">
        <w:rPr>
          <w:sz w:val="26"/>
          <w:szCs w:val="26"/>
          <w:lang w:val="ru-RU"/>
        </w:rPr>
        <w:t>5</w:t>
      </w:r>
      <w:r w:rsidRPr="00B91F79">
        <w:rPr>
          <w:sz w:val="26"/>
          <w:szCs w:val="26"/>
          <w:lang w:val="ru-RU"/>
        </w:rPr>
        <w:t>.</w:t>
      </w:r>
      <w:r w:rsidR="003017E2" w:rsidRPr="00B91F79">
        <w:rPr>
          <w:sz w:val="26"/>
          <w:szCs w:val="26"/>
          <w:lang w:val="ru-RU"/>
        </w:rPr>
        <w:t>7</w:t>
      </w:r>
      <w:r w:rsidRPr="00B91F79">
        <w:rPr>
          <w:sz w:val="26"/>
          <w:szCs w:val="26"/>
          <w:lang w:val="ru-RU"/>
        </w:rPr>
        <w:t xml:space="preserve">.6. Приложение 6. </w:t>
      </w:r>
      <w:r w:rsidR="00CC6B51" w:rsidRPr="00B91F79">
        <w:rPr>
          <w:sz w:val="26"/>
          <w:szCs w:val="26"/>
          <w:lang w:val="ru-RU"/>
        </w:rPr>
        <w:t xml:space="preserve">Памятка по противодействию коррупции </w:t>
      </w:r>
    </w:p>
    <w:p w14:paraId="4D0A7700" w14:textId="4985E55F" w:rsidR="00F2059B" w:rsidRPr="00B91F79" w:rsidRDefault="00F2059B" w:rsidP="00933BCE">
      <w:pPr>
        <w:pStyle w:val="a9"/>
        <w:spacing w:after="0" w:line="240" w:lineRule="auto"/>
        <w:ind w:left="0" w:firstLine="851"/>
        <w:rPr>
          <w:sz w:val="26"/>
          <w:szCs w:val="26"/>
          <w:lang w:val="ru-RU"/>
        </w:rPr>
      </w:pPr>
      <w:r w:rsidRPr="00B91F79">
        <w:rPr>
          <w:sz w:val="26"/>
          <w:szCs w:val="26"/>
          <w:lang w:val="ru-RU"/>
        </w:rPr>
        <w:t>1</w:t>
      </w:r>
      <w:r w:rsidR="003017E2" w:rsidRPr="00B91F79">
        <w:rPr>
          <w:sz w:val="26"/>
          <w:szCs w:val="26"/>
          <w:lang w:val="ru-RU"/>
        </w:rPr>
        <w:t>5</w:t>
      </w:r>
      <w:r w:rsidRPr="00B91F79">
        <w:rPr>
          <w:sz w:val="26"/>
          <w:szCs w:val="26"/>
          <w:lang w:val="ru-RU"/>
        </w:rPr>
        <w:t>.</w:t>
      </w:r>
      <w:r w:rsidR="003017E2" w:rsidRPr="00B91F79">
        <w:rPr>
          <w:sz w:val="26"/>
          <w:szCs w:val="26"/>
          <w:lang w:val="ru-RU"/>
        </w:rPr>
        <w:t>7</w:t>
      </w:r>
      <w:r w:rsidRPr="00B91F79">
        <w:rPr>
          <w:sz w:val="26"/>
          <w:szCs w:val="26"/>
          <w:lang w:val="ru-RU"/>
        </w:rPr>
        <w:t xml:space="preserve">.7. </w:t>
      </w:r>
      <w:r w:rsidR="003017E2" w:rsidRPr="00B91F79">
        <w:rPr>
          <w:sz w:val="26"/>
          <w:szCs w:val="26"/>
          <w:lang w:val="ru-RU"/>
        </w:rPr>
        <w:t xml:space="preserve">Приложение 7. </w:t>
      </w:r>
      <w:r w:rsidRPr="00B91F79">
        <w:rPr>
          <w:sz w:val="26"/>
          <w:szCs w:val="26"/>
          <w:lang w:val="ru-RU"/>
        </w:rPr>
        <w:t>Перечень должностей отдельных категорий лиц, чья деятельность связана с коррупционным риском</w:t>
      </w:r>
    </w:p>
    <w:p w14:paraId="4433C64E" w14:textId="1753BDD2" w:rsidR="007B05A8" w:rsidRPr="00B91F79" w:rsidRDefault="007B05A8" w:rsidP="00933BCE">
      <w:pPr>
        <w:pStyle w:val="a9"/>
        <w:spacing w:after="0" w:line="240" w:lineRule="auto"/>
        <w:ind w:left="0" w:firstLine="851"/>
        <w:rPr>
          <w:sz w:val="26"/>
          <w:szCs w:val="26"/>
          <w:lang w:val="ru-RU"/>
        </w:rPr>
      </w:pPr>
      <w:r w:rsidRPr="00B91F79">
        <w:rPr>
          <w:sz w:val="26"/>
          <w:szCs w:val="26"/>
          <w:lang w:val="ru-RU"/>
        </w:rPr>
        <w:t>1</w:t>
      </w:r>
      <w:r w:rsidR="003017E2" w:rsidRPr="00B91F79">
        <w:rPr>
          <w:sz w:val="26"/>
          <w:szCs w:val="26"/>
          <w:lang w:val="ru-RU"/>
        </w:rPr>
        <w:t>5</w:t>
      </w:r>
      <w:r w:rsidRPr="00B91F79">
        <w:rPr>
          <w:sz w:val="26"/>
          <w:szCs w:val="26"/>
          <w:lang w:val="ru-RU"/>
        </w:rPr>
        <w:t>.</w:t>
      </w:r>
      <w:r w:rsidR="003017E2" w:rsidRPr="00B91F79">
        <w:rPr>
          <w:sz w:val="26"/>
          <w:szCs w:val="26"/>
          <w:lang w:val="ru-RU"/>
        </w:rPr>
        <w:t>8</w:t>
      </w:r>
      <w:r w:rsidRPr="00B91F79">
        <w:rPr>
          <w:sz w:val="26"/>
          <w:szCs w:val="26"/>
          <w:lang w:val="ru-RU"/>
        </w:rPr>
        <w:t xml:space="preserve">. Настоящее Положение вступает в силу с момента его утверждения приказом директора </w:t>
      </w:r>
      <w:r w:rsidR="003017E2" w:rsidRPr="00B91F79">
        <w:rPr>
          <w:sz w:val="26"/>
          <w:szCs w:val="26"/>
          <w:lang w:val="ru-RU"/>
        </w:rPr>
        <w:t>Учреждения</w:t>
      </w:r>
      <w:r w:rsidRPr="00B91F79">
        <w:rPr>
          <w:sz w:val="26"/>
          <w:szCs w:val="26"/>
          <w:lang w:val="ru-RU"/>
        </w:rPr>
        <w:t>.</w:t>
      </w:r>
    </w:p>
    <w:p w14:paraId="114B7B07" w14:textId="77777777" w:rsidR="00B91B39" w:rsidRPr="00B91F79" w:rsidRDefault="00B91B39" w:rsidP="00835AC2">
      <w:pPr>
        <w:pStyle w:val="a9"/>
        <w:spacing w:after="0" w:line="240" w:lineRule="auto"/>
        <w:ind w:left="0" w:firstLine="0"/>
        <w:rPr>
          <w:sz w:val="26"/>
          <w:szCs w:val="26"/>
          <w:lang w:val="ru-RU"/>
        </w:rPr>
      </w:pPr>
    </w:p>
    <w:p w14:paraId="6719A85E" w14:textId="77777777" w:rsidR="00CC6B51" w:rsidRDefault="0071236E" w:rsidP="00D358F7">
      <w:pPr>
        <w:spacing w:after="0" w:line="240" w:lineRule="auto"/>
        <w:ind w:left="0" w:firstLine="0"/>
        <w:rPr>
          <w:i/>
          <w:sz w:val="26"/>
          <w:szCs w:val="26"/>
          <w:lang w:val="ru-RU"/>
        </w:rPr>
      </w:pPr>
      <w:r w:rsidRPr="00B91F79">
        <w:rPr>
          <w:i/>
          <w:sz w:val="26"/>
          <w:szCs w:val="26"/>
          <w:lang w:val="ru-RU"/>
        </w:rPr>
        <w:t xml:space="preserve">                                                                               </w:t>
      </w:r>
    </w:p>
    <w:p w14:paraId="323798D7" w14:textId="77777777" w:rsidR="00CC6B51" w:rsidRDefault="00CC6B51" w:rsidP="00D358F7">
      <w:pPr>
        <w:spacing w:after="0" w:line="240" w:lineRule="auto"/>
        <w:ind w:left="0" w:firstLine="0"/>
        <w:rPr>
          <w:i/>
          <w:sz w:val="26"/>
          <w:szCs w:val="26"/>
          <w:lang w:val="ru-RU"/>
        </w:rPr>
      </w:pPr>
    </w:p>
    <w:p w14:paraId="07D2CA2E" w14:textId="77777777" w:rsidR="00CC6B51" w:rsidRDefault="00CC6B51" w:rsidP="00D358F7">
      <w:pPr>
        <w:spacing w:after="0" w:line="240" w:lineRule="auto"/>
        <w:ind w:left="0" w:firstLine="0"/>
        <w:rPr>
          <w:i/>
          <w:sz w:val="26"/>
          <w:szCs w:val="26"/>
          <w:lang w:val="ru-RU"/>
        </w:rPr>
      </w:pPr>
    </w:p>
    <w:p w14:paraId="566172B5" w14:textId="77777777" w:rsidR="00CC6B51" w:rsidRDefault="00CC6B51" w:rsidP="00D358F7">
      <w:pPr>
        <w:spacing w:after="0" w:line="240" w:lineRule="auto"/>
        <w:ind w:left="0" w:firstLine="0"/>
        <w:rPr>
          <w:i/>
          <w:sz w:val="26"/>
          <w:szCs w:val="26"/>
          <w:lang w:val="ru-RU"/>
        </w:rPr>
      </w:pPr>
    </w:p>
    <w:p w14:paraId="492CA93C" w14:textId="3CA30E1E" w:rsidR="00B91F79" w:rsidRDefault="0071236E" w:rsidP="00D358F7">
      <w:pPr>
        <w:spacing w:after="0" w:line="240" w:lineRule="auto"/>
        <w:ind w:left="0" w:firstLine="0"/>
        <w:rPr>
          <w:i/>
          <w:sz w:val="26"/>
          <w:szCs w:val="26"/>
          <w:lang w:val="ru-RU"/>
        </w:rPr>
      </w:pPr>
      <w:r w:rsidRPr="00B91F79">
        <w:rPr>
          <w:i/>
          <w:sz w:val="26"/>
          <w:szCs w:val="26"/>
          <w:lang w:val="ru-RU"/>
        </w:rPr>
        <w:t xml:space="preserve">                                      </w:t>
      </w:r>
    </w:p>
    <w:p w14:paraId="5A1A52D6" w14:textId="3EE8AFF6" w:rsidR="002035EE" w:rsidRDefault="002035EE" w:rsidP="00D358F7">
      <w:pPr>
        <w:spacing w:after="0" w:line="240" w:lineRule="auto"/>
        <w:ind w:left="0" w:firstLine="0"/>
        <w:rPr>
          <w:i/>
          <w:sz w:val="26"/>
          <w:szCs w:val="26"/>
          <w:lang w:val="ru-RU"/>
        </w:rPr>
      </w:pPr>
    </w:p>
    <w:p w14:paraId="7FB3507F" w14:textId="7804427A" w:rsidR="002035EE" w:rsidRDefault="002035EE" w:rsidP="00D358F7">
      <w:pPr>
        <w:spacing w:after="0" w:line="240" w:lineRule="auto"/>
        <w:ind w:left="0" w:firstLine="0"/>
        <w:rPr>
          <w:i/>
          <w:sz w:val="26"/>
          <w:szCs w:val="26"/>
          <w:lang w:val="ru-RU"/>
        </w:rPr>
      </w:pPr>
    </w:p>
    <w:p w14:paraId="56772B4B" w14:textId="34C4C885" w:rsidR="003A1467" w:rsidRDefault="003A1467" w:rsidP="00D358F7">
      <w:pPr>
        <w:spacing w:after="0" w:line="240" w:lineRule="auto"/>
        <w:ind w:left="0" w:firstLine="0"/>
        <w:rPr>
          <w:i/>
          <w:sz w:val="26"/>
          <w:szCs w:val="26"/>
          <w:lang w:val="ru-RU"/>
        </w:rPr>
      </w:pPr>
    </w:p>
    <w:p w14:paraId="7C4D5BD9" w14:textId="77777777" w:rsidR="003A1467" w:rsidRDefault="003A1467" w:rsidP="00D358F7">
      <w:pPr>
        <w:spacing w:after="0" w:line="240" w:lineRule="auto"/>
        <w:ind w:left="0" w:firstLine="0"/>
        <w:rPr>
          <w:i/>
          <w:sz w:val="26"/>
          <w:szCs w:val="26"/>
          <w:lang w:val="ru-RU"/>
        </w:rPr>
      </w:pPr>
    </w:p>
    <w:p w14:paraId="2507FCE8" w14:textId="64C73442" w:rsidR="0071236E" w:rsidRPr="00B91F79" w:rsidRDefault="0071236E" w:rsidP="00B91F79">
      <w:pPr>
        <w:spacing w:after="0" w:line="240" w:lineRule="auto"/>
        <w:ind w:left="0" w:firstLine="0"/>
        <w:jc w:val="right"/>
        <w:rPr>
          <w:i/>
          <w:sz w:val="26"/>
          <w:szCs w:val="26"/>
          <w:lang w:val="ru-RU"/>
        </w:rPr>
      </w:pPr>
      <w:r w:rsidRPr="00B91F79">
        <w:rPr>
          <w:i/>
          <w:sz w:val="26"/>
          <w:szCs w:val="26"/>
          <w:lang w:val="ru-RU"/>
        </w:rPr>
        <w:lastRenderedPageBreak/>
        <w:t>Приложение 1</w:t>
      </w:r>
    </w:p>
    <w:p w14:paraId="3E7E215B" w14:textId="77777777" w:rsidR="004E5A0F" w:rsidRPr="00B91F79" w:rsidRDefault="0071236E" w:rsidP="00835AC2">
      <w:pPr>
        <w:spacing w:after="0" w:line="240" w:lineRule="auto"/>
        <w:ind w:left="0" w:firstLine="0"/>
        <w:jc w:val="right"/>
        <w:rPr>
          <w:i/>
          <w:sz w:val="26"/>
          <w:szCs w:val="26"/>
          <w:lang w:val="ru-RU"/>
        </w:rPr>
      </w:pPr>
      <w:r w:rsidRPr="00B91F79">
        <w:rPr>
          <w:i/>
          <w:sz w:val="26"/>
          <w:szCs w:val="26"/>
          <w:lang w:val="ru-RU"/>
        </w:rPr>
        <w:t xml:space="preserve">                                                                 к Положению </w:t>
      </w:r>
      <w:r w:rsidR="004E5A0F" w:rsidRPr="00B91F79">
        <w:rPr>
          <w:i/>
          <w:sz w:val="26"/>
          <w:szCs w:val="26"/>
          <w:lang w:val="ru-RU"/>
        </w:rPr>
        <w:t>по противодействию коррупции</w:t>
      </w:r>
    </w:p>
    <w:p w14:paraId="07D26812" w14:textId="77777777" w:rsidR="004E5A0F" w:rsidRPr="00B91F79" w:rsidRDefault="004E5A0F" w:rsidP="00835AC2">
      <w:pPr>
        <w:spacing w:after="0" w:line="240" w:lineRule="auto"/>
        <w:ind w:left="0" w:firstLine="0"/>
        <w:jc w:val="right"/>
        <w:rPr>
          <w:i/>
          <w:sz w:val="26"/>
          <w:szCs w:val="26"/>
          <w:lang w:val="ru-RU"/>
        </w:rPr>
      </w:pPr>
    </w:p>
    <w:p w14:paraId="2DEF1D02" w14:textId="77777777" w:rsidR="0071236E" w:rsidRPr="00B91F79" w:rsidRDefault="0071236E" w:rsidP="00835AC2">
      <w:pPr>
        <w:spacing w:after="0" w:line="240" w:lineRule="auto"/>
        <w:ind w:left="0" w:firstLine="0"/>
        <w:jc w:val="right"/>
        <w:rPr>
          <w:i/>
          <w:sz w:val="26"/>
          <w:szCs w:val="26"/>
          <w:lang w:val="ru-RU"/>
        </w:rPr>
      </w:pPr>
      <w:r w:rsidRPr="00B91F79">
        <w:rPr>
          <w:i/>
          <w:sz w:val="26"/>
          <w:szCs w:val="26"/>
          <w:lang w:val="ru-RU"/>
        </w:rPr>
        <w:t xml:space="preserve"> </w:t>
      </w:r>
    </w:p>
    <w:p w14:paraId="49389E7B" w14:textId="4143DC49" w:rsidR="0071236E" w:rsidRPr="00B91F79" w:rsidRDefault="0071236E" w:rsidP="00835AC2">
      <w:pPr>
        <w:spacing w:after="0" w:line="240" w:lineRule="auto"/>
        <w:ind w:left="0" w:firstLine="0"/>
        <w:jc w:val="center"/>
        <w:rPr>
          <w:b/>
          <w:sz w:val="26"/>
          <w:szCs w:val="26"/>
          <w:lang w:val="ru-RU"/>
        </w:rPr>
      </w:pPr>
      <w:r w:rsidRPr="00B91F79">
        <w:rPr>
          <w:b/>
          <w:sz w:val="26"/>
          <w:szCs w:val="26"/>
          <w:lang w:val="ru-RU"/>
        </w:rPr>
        <w:t xml:space="preserve">РЕГЛАМЕНТ ОБМЕНА ДЕЛОВЫМИ ПОДАРКАМИ И ЗНАКАМИ ДЕЛОВОГО ГОСТЕПРИИМСТВА В </w:t>
      </w:r>
      <w:r w:rsidR="000C1B93" w:rsidRPr="00B91F79">
        <w:rPr>
          <w:b/>
          <w:sz w:val="26"/>
          <w:szCs w:val="26"/>
          <w:lang w:val="ru-RU"/>
        </w:rPr>
        <w:t xml:space="preserve">МУНИЦИПАЛЬНОМ </w:t>
      </w:r>
      <w:r w:rsidR="00B91F79" w:rsidRPr="00B91F79">
        <w:rPr>
          <w:b/>
          <w:sz w:val="26"/>
          <w:szCs w:val="26"/>
          <w:lang w:val="ru-RU"/>
        </w:rPr>
        <w:t>АВТОНОМ</w:t>
      </w:r>
      <w:r w:rsidR="00FC012F" w:rsidRPr="00B91F79">
        <w:rPr>
          <w:b/>
          <w:sz w:val="26"/>
          <w:szCs w:val="26"/>
          <w:lang w:val="ru-RU"/>
        </w:rPr>
        <w:t>ННОМ</w:t>
      </w:r>
      <w:r w:rsidR="004E5A0F" w:rsidRPr="00B91F79">
        <w:rPr>
          <w:b/>
          <w:sz w:val="26"/>
          <w:szCs w:val="26"/>
          <w:lang w:val="ru-RU"/>
        </w:rPr>
        <w:t xml:space="preserve"> УЧРЕЖДЕНИИ </w:t>
      </w:r>
      <w:r w:rsidR="000C1B93" w:rsidRPr="00B91F79">
        <w:rPr>
          <w:b/>
          <w:sz w:val="26"/>
          <w:szCs w:val="26"/>
          <w:lang w:val="ru-RU"/>
        </w:rPr>
        <w:t>КУЛЬТУРЫ СУРГУТСКОГО РАЙОНА</w:t>
      </w:r>
      <w:r w:rsidR="004E5A0F" w:rsidRPr="00B91F79">
        <w:rPr>
          <w:b/>
          <w:sz w:val="26"/>
          <w:szCs w:val="26"/>
          <w:lang w:val="ru-RU"/>
        </w:rPr>
        <w:t xml:space="preserve"> «</w:t>
      </w:r>
      <w:r w:rsidR="000C1B93" w:rsidRPr="00B91F79">
        <w:rPr>
          <w:b/>
          <w:sz w:val="26"/>
          <w:szCs w:val="26"/>
          <w:lang w:val="ru-RU"/>
        </w:rPr>
        <w:t>Р</w:t>
      </w:r>
      <w:r w:rsidR="00B91F79" w:rsidRPr="00B91F79">
        <w:rPr>
          <w:b/>
          <w:sz w:val="26"/>
          <w:szCs w:val="26"/>
          <w:lang w:val="ru-RU"/>
        </w:rPr>
        <w:t>АЙОН</w:t>
      </w:r>
      <w:r w:rsidR="000C1B93" w:rsidRPr="00B91F79">
        <w:rPr>
          <w:b/>
          <w:sz w:val="26"/>
          <w:szCs w:val="26"/>
          <w:lang w:val="ru-RU"/>
        </w:rPr>
        <w:t>НЫЙ ЦЕНТР КУЛЬТУРЫ</w:t>
      </w:r>
      <w:r w:rsidR="004E5A0F" w:rsidRPr="00B91F79">
        <w:rPr>
          <w:b/>
          <w:sz w:val="26"/>
          <w:szCs w:val="26"/>
          <w:lang w:val="ru-RU"/>
        </w:rPr>
        <w:t>»</w:t>
      </w:r>
    </w:p>
    <w:p w14:paraId="1C24BCD6" w14:textId="77777777" w:rsidR="0071236E" w:rsidRPr="00B91F79" w:rsidRDefault="0071236E" w:rsidP="00835AC2">
      <w:pPr>
        <w:spacing w:after="0" w:line="240" w:lineRule="auto"/>
        <w:ind w:left="0" w:firstLine="0"/>
        <w:rPr>
          <w:sz w:val="26"/>
          <w:szCs w:val="26"/>
          <w:lang w:val="ru-RU"/>
        </w:rPr>
      </w:pPr>
    </w:p>
    <w:p w14:paraId="486D23A6" w14:textId="77777777" w:rsidR="0071236E" w:rsidRPr="00B91F79" w:rsidRDefault="0071236E" w:rsidP="00835AC2">
      <w:pPr>
        <w:pStyle w:val="a9"/>
        <w:numPr>
          <w:ilvl w:val="0"/>
          <w:numId w:val="10"/>
        </w:numPr>
        <w:tabs>
          <w:tab w:val="left" w:pos="284"/>
        </w:tabs>
        <w:spacing w:after="0" w:line="240" w:lineRule="auto"/>
        <w:ind w:left="0" w:firstLine="0"/>
        <w:jc w:val="center"/>
        <w:rPr>
          <w:sz w:val="26"/>
          <w:szCs w:val="26"/>
          <w:lang w:val="ru-RU"/>
        </w:rPr>
      </w:pPr>
      <w:r w:rsidRPr="00B91F79">
        <w:rPr>
          <w:sz w:val="26"/>
          <w:szCs w:val="26"/>
          <w:lang w:val="ru-RU"/>
        </w:rPr>
        <w:t>ОБЩИЕ ПОЛОЖЕНИЯ</w:t>
      </w:r>
    </w:p>
    <w:p w14:paraId="219F2AF3" w14:textId="7018B4CD"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1.1</w:t>
      </w:r>
      <w:r w:rsidR="004E5A0F" w:rsidRPr="00B91F79">
        <w:rPr>
          <w:sz w:val="26"/>
          <w:szCs w:val="26"/>
          <w:lang w:val="ru-RU"/>
        </w:rPr>
        <w:t>.</w:t>
      </w:r>
      <w:r w:rsidRPr="00B91F79">
        <w:rPr>
          <w:sz w:val="26"/>
          <w:szCs w:val="26"/>
          <w:lang w:val="ru-RU"/>
        </w:rPr>
        <w:t xml:space="preserve"> </w:t>
      </w:r>
      <w:r w:rsidR="0071236E" w:rsidRPr="00B91F79">
        <w:rPr>
          <w:sz w:val="26"/>
          <w:szCs w:val="26"/>
          <w:lang w:val="ru-RU"/>
        </w:rPr>
        <w:t xml:space="preserve">Настоящий Регламент обмена деловыми подарками и знаками делового гостеприимства в </w:t>
      </w:r>
      <w:r w:rsidR="000C1B93" w:rsidRPr="00B91F79">
        <w:rPr>
          <w:sz w:val="26"/>
          <w:szCs w:val="26"/>
          <w:lang w:val="ru-RU"/>
        </w:rPr>
        <w:t xml:space="preserve">муниципальном </w:t>
      </w:r>
      <w:r w:rsidR="00B91F79" w:rsidRPr="00B91F79">
        <w:rPr>
          <w:sz w:val="26"/>
          <w:szCs w:val="26"/>
          <w:lang w:val="ru-RU"/>
        </w:rPr>
        <w:t>автоном</w:t>
      </w:r>
      <w:r w:rsidR="00FC012F" w:rsidRPr="00B91F79">
        <w:rPr>
          <w:sz w:val="26"/>
          <w:szCs w:val="26"/>
          <w:lang w:val="ru-RU"/>
        </w:rPr>
        <w:t>ном</w:t>
      </w:r>
      <w:r w:rsidR="004E5A0F" w:rsidRPr="00B91F79">
        <w:rPr>
          <w:sz w:val="26"/>
          <w:szCs w:val="26"/>
          <w:lang w:val="ru-RU"/>
        </w:rPr>
        <w:t xml:space="preserve"> учреждении </w:t>
      </w:r>
      <w:r w:rsidR="00B94EFF" w:rsidRPr="00B91F79">
        <w:rPr>
          <w:sz w:val="26"/>
          <w:szCs w:val="26"/>
          <w:lang w:val="ru-RU"/>
        </w:rPr>
        <w:t>культуры Сургутского района</w:t>
      </w:r>
      <w:r w:rsidR="004E5A0F" w:rsidRPr="00B91F79">
        <w:rPr>
          <w:sz w:val="26"/>
          <w:szCs w:val="26"/>
          <w:lang w:val="ru-RU"/>
        </w:rPr>
        <w:t xml:space="preserve"> «</w:t>
      </w:r>
      <w:r w:rsidR="00B94EFF" w:rsidRPr="00B91F79">
        <w:rPr>
          <w:sz w:val="26"/>
          <w:szCs w:val="26"/>
          <w:lang w:val="ru-RU"/>
        </w:rPr>
        <w:t>Р</w:t>
      </w:r>
      <w:r w:rsidR="00B91F79" w:rsidRPr="00B91F79">
        <w:rPr>
          <w:sz w:val="26"/>
          <w:szCs w:val="26"/>
          <w:lang w:val="ru-RU"/>
        </w:rPr>
        <w:t>айон</w:t>
      </w:r>
      <w:r w:rsidR="00B94EFF" w:rsidRPr="00B91F79">
        <w:rPr>
          <w:sz w:val="26"/>
          <w:szCs w:val="26"/>
          <w:lang w:val="ru-RU"/>
        </w:rPr>
        <w:t>ный центр культуры</w:t>
      </w:r>
      <w:r w:rsidR="004E5A0F" w:rsidRPr="00B91F79">
        <w:rPr>
          <w:sz w:val="26"/>
          <w:szCs w:val="26"/>
          <w:lang w:val="ru-RU"/>
        </w:rPr>
        <w:t>»</w:t>
      </w:r>
      <w:r w:rsidR="0071236E" w:rsidRPr="00B91F79">
        <w:rPr>
          <w:sz w:val="26"/>
          <w:szCs w:val="26"/>
          <w:lang w:val="ru-RU"/>
        </w:rPr>
        <w:t xml:space="preserve"> (далее по тексту – Регламент) разра</w:t>
      </w:r>
      <w:r w:rsidR="004E5A0F" w:rsidRPr="00B91F79">
        <w:rPr>
          <w:sz w:val="26"/>
          <w:szCs w:val="26"/>
          <w:lang w:val="ru-RU"/>
        </w:rPr>
        <w:t xml:space="preserve">ботан в соответствии с </w:t>
      </w:r>
      <w:r w:rsidR="0071236E" w:rsidRPr="00B91F79">
        <w:rPr>
          <w:sz w:val="26"/>
          <w:szCs w:val="26"/>
          <w:lang w:val="ru-RU"/>
        </w:rPr>
        <w:t>Конституци</w:t>
      </w:r>
      <w:r w:rsidR="004E5A0F" w:rsidRPr="00B91F79">
        <w:rPr>
          <w:sz w:val="26"/>
          <w:szCs w:val="26"/>
          <w:lang w:val="ru-RU"/>
        </w:rPr>
        <w:t>ей</w:t>
      </w:r>
      <w:r w:rsidR="0071236E" w:rsidRPr="00B91F79">
        <w:rPr>
          <w:sz w:val="26"/>
          <w:szCs w:val="26"/>
          <w:lang w:val="ru-RU"/>
        </w:rPr>
        <w:t xml:space="preserve"> Российской Федерации, Федеральн</w:t>
      </w:r>
      <w:r w:rsidR="004E5A0F" w:rsidRPr="00B91F79">
        <w:rPr>
          <w:sz w:val="26"/>
          <w:szCs w:val="26"/>
          <w:lang w:val="ru-RU"/>
        </w:rPr>
        <w:t>ым</w:t>
      </w:r>
      <w:r w:rsidR="0071236E" w:rsidRPr="00B91F79">
        <w:rPr>
          <w:sz w:val="26"/>
          <w:szCs w:val="26"/>
          <w:lang w:val="ru-RU"/>
        </w:rPr>
        <w:t xml:space="preserve"> закон</w:t>
      </w:r>
      <w:r w:rsidR="004E5A0F" w:rsidRPr="00B91F79">
        <w:rPr>
          <w:sz w:val="26"/>
          <w:szCs w:val="26"/>
          <w:lang w:val="ru-RU"/>
        </w:rPr>
        <w:t>ом</w:t>
      </w:r>
      <w:r w:rsidR="0071236E" w:rsidRPr="00B91F79">
        <w:rPr>
          <w:sz w:val="26"/>
          <w:szCs w:val="26"/>
          <w:lang w:val="ru-RU"/>
        </w:rPr>
        <w:t xml:space="preserve"> от 25.12.2008 № 273-ФЗ «О противодействии коррупции», </w:t>
      </w:r>
      <w:r w:rsidR="00206BD6" w:rsidRPr="00B91F79">
        <w:rPr>
          <w:color w:val="auto"/>
          <w:sz w:val="26"/>
          <w:szCs w:val="26"/>
          <w:lang w:val="ru-RU"/>
        </w:rPr>
        <w:t>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206BD6" w:rsidRPr="00B91F79">
        <w:rPr>
          <w:sz w:val="26"/>
          <w:szCs w:val="26"/>
          <w:lang w:val="ru-RU"/>
        </w:rPr>
        <w:t xml:space="preserve">, </w:t>
      </w:r>
      <w:r w:rsidR="0071236E" w:rsidRPr="00B91F79">
        <w:rPr>
          <w:sz w:val="26"/>
          <w:szCs w:val="26"/>
          <w:lang w:val="ru-RU"/>
        </w:rPr>
        <w:t xml:space="preserve">постановлением </w:t>
      </w:r>
      <w:r w:rsidR="00206BD6" w:rsidRPr="00B91F79">
        <w:rPr>
          <w:sz w:val="26"/>
          <w:szCs w:val="26"/>
          <w:lang w:val="ru-RU"/>
        </w:rPr>
        <w:t xml:space="preserve">администрации Сургутского района </w:t>
      </w:r>
      <w:r w:rsidR="0071236E" w:rsidRPr="00B91F79">
        <w:rPr>
          <w:sz w:val="26"/>
          <w:szCs w:val="26"/>
          <w:lang w:val="ru-RU"/>
        </w:rPr>
        <w:t xml:space="preserve">от </w:t>
      </w:r>
      <w:r w:rsidR="00206BD6" w:rsidRPr="00B91F79">
        <w:rPr>
          <w:sz w:val="26"/>
          <w:szCs w:val="26"/>
          <w:lang w:val="ru-RU"/>
        </w:rPr>
        <w:t>14</w:t>
      </w:r>
      <w:r w:rsidR="0071236E" w:rsidRPr="00B91F79">
        <w:rPr>
          <w:sz w:val="26"/>
          <w:szCs w:val="26"/>
          <w:lang w:val="ru-RU"/>
        </w:rPr>
        <w:t>.</w:t>
      </w:r>
      <w:r w:rsidR="00206BD6" w:rsidRPr="00B91F79">
        <w:rPr>
          <w:sz w:val="26"/>
          <w:szCs w:val="26"/>
          <w:lang w:val="ru-RU"/>
        </w:rPr>
        <w:t>04</w:t>
      </w:r>
      <w:r w:rsidR="0071236E" w:rsidRPr="00B91F79">
        <w:rPr>
          <w:sz w:val="26"/>
          <w:szCs w:val="26"/>
          <w:lang w:val="ru-RU"/>
        </w:rPr>
        <w:t>.201</w:t>
      </w:r>
      <w:r w:rsidR="00206BD6" w:rsidRPr="00B91F79">
        <w:rPr>
          <w:sz w:val="26"/>
          <w:szCs w:val="26"/>
          <w:lang w:val="ru-RU"/>
        </w:rPr>
        <w:t>5</w:t>
      </w:r>
      <w:r w:rsidR="0071236E" w:rsidRPr="00B91F79">
        <w:rPr>
          <w:sz w:val="26"/>
          <w:szCs w:val="26"/>
          <w:lang w:val="ru-RU"/>
        </w:rPr>
        <w:t xml:space="preserve"> № </w:t>
      </w:r>
      <w:r w:rsidR="00206BD6" w:rsidRPr="00B91F79">
        <w:rPr>
          <w:sz w:val="26"/>
          <w:szCs w:val="26"/>
          <w:lang w:val="ru-RU"/>
        </w:rPr>
        <w:t>1243-нпа</w:t>
      </w:r>
      <w:r w:rsidR="0071236E" w:rsidRPr="00B91F79">
        <w:rPr>
          <w:sz w:val="26"/>
          <w:szCs w:val="26"/>
          <w:lang w:val="ru-RU"/>
        </w:rPr>
        <w:t xml:space="preserve"> «</w:t>
      </w:r>
      <w:r w:rsidR="00206BD6" w:rsidRPr="00B91F79">
        <w:rPr>
          <w:color w:val="auto"/>
          <w:sz w:val="26"/>
          <w:szCs w:val="26"/>
          <w:lang w:val="ru-RU"/>
        </w:rPr>
        <w:t>Об утверждении Положения о сообщении работниками муниципальных учреждений и муниципальных предприятий Сургутского района, единственным учредителем которых является администрация Сургутского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86268F" w:rsidRPr="00B91F79">
        <w:rPr>
          <w:sz w:val="26"/>
          <w:szCs w:val="26"/>
          <w:lang w:val="ru-RU"/>
        </w:rPr>
        <w:t>»</w:t>
      </w:r>
      <w:r w:rsidR="00206BD6" w:rsidRPr="00B91F79">
        <w:rPr>
          <w:sz w:val="26"/>
          <w:szCs w:val="26"/>
          <w:lang w:val="ru-RU"/>
        </w:rPr>
        <w:t xml:space="preserve"> (с изменениями </w:t>
      </w:r>
      <w:r w:rsidR="00206BD6" w:rsidRPr="00B91F79">
        <w:rPr>
          <w:color w:val="auto"/>
          <w:sz w:val="26"/>
          <w:szCs w:val="26"/>
          <w:lang w:val="ru-RU"/>
        </w:rPr>
        <w:t>от</w:t>
      </w:r>
      <w:r w:rsidR="00206BD6" w:rsidRPr="00B91F79">
        <w:rPr>
          <w:color w:val="auto"/>
          <w:sz w:val="26"/>
          <w:szCs w:val="26"/>
        </w:rPr>
        <w:t> </w:t>
      </w:r>
      <w:hyperlink r:id="rId10" w:tgtFrame="_blank" w:history="1">
        <w:r w:rsidR="00206BD6" w:rsidRPr="00B91F79">
          <w:rPr>
            <w:rStyle w:val="a4"/>
            <w:color w:val="auto"/>
            <w:sz w:val="26"/>
            <w:szCs w:val="26"/>
            <w:u w:val="none"/>
            <w:bdr w:val="none" w:sz="0" w:space="0" w:color="auto" w:frame="1"/>
            <w:lang w:val="ru-RU"/>
          </w:rPr>
          <w:t>22.01.2016 №96-нпа</w:t>
        </w:r>
      </w:hyperlink>
      <w:r w:rsidR="00206BD6" w:rsidRPr="00B91F79">
        <w:rPr>
          <w:color w:val="auto"/>
          <w:sz w:val="26"/>
          <w:szCs w:val="26"/>
          <w:lang w:val="ru-RU"/>
        </w:rPr>
        <w:t>, от</w:t>
      </w:r>
      <w:r w:rsidR="00206BD6" w:rsidRPr="00B91F79">
        <w:rPr>
          <w:color w:val="auto"/>
          <w:sz w:val="26"/>
          <w:szCs w:val="26"/>
        </w:rPr>
        <w:t> </w:t>
      </w:r>
      <w:hyperlink r:id="rId11" w:tgtFrame="_blank" w:history="1">
        <w:r w:rsidR="00206BD6" w:rsidRPr="00B91F79">
          <w:rPr>
            <w:rStyle w:val="a4"/>
            <w:color w:val="auto"/>
            <w:sz w:val="26"/>
            <w:szCs w:val="26"/>
            <w:u w:val="none"/>
            <w:bdr w:val="none" w:sz="0" w:space="0" w:color="auto" w:frame="1"/>
            <w:lang w:val="ru-RU"/>
          </w:rPr>
          <w:t>22.05.2018 №2016-нпа</w:t>
        </w:r>
      </w:hyperlink>
      <w:r w:rsidR="00206BD6" w:rsidRPr="00B91F79">
        <w:rPr>
          <w:sz w:val="26"/>
          <w:szCs w:val="26"/>
          <w:lang w:val="ru-RU"/>
        </w:rPr>
        <w:t>)</w:t>
      </w:r>
      <w:r w:rsidR="0086268F" w:rsidRPr="00B91F79">
        <w:rPr>
          <w:sz w:val="26"/>
          <w:szCs w:val="26"/>
          <w:lang w:val="ru-RU"/>
        </w:rPr>
        <w:t xml:space="preserve">, Кодексом этики и служебного поведения работников </w:t>
      </w:r>
      <w:r w:rsidR="003459D9" w:rsidRPr="00B91F79">
        <w:rPr>
          <w:sz w:val="26"/>
          <w:szCs w:val="26"/>
          <w:lang w:val="ru-RU"/>
        </w:rPr>
        <w:t xml:space="preserve">муниципального </w:t>
      </w:r>
      <w:r w:rsidR="004B620D">
        <w:rPr>
          <w:sz w:val="26"/>
          <w:szCs w:val="26"/>
          <w:lang w:val="ru-RU"/>
        </w:rPr>
        <w:t>автоном</w:t>
      </w:r>
      <w:r w:rsidR="00FC012F" w:rsidRPr="00B91F79">
        <w:rPr>
          <w:sz w:val="26"/>
          <w:szCs w:val="26"/>
          <w:lang w:val="ru-RU"/>
        </w:rPr>
        <w:t>ного</w:t>
      </w:r>
      <w:r w:rsidR="004E5A0F" w:rsidRPr="00B91F79">
        <w:rPr>
          <w:sz w:val="26"/>
          <w:szCs w:val="26"/>
          <w:lang w:val="ru-RU"/>
        </w:rPr>
        <w:t xml:space="preserve"> учреждения </w:t>
      </w:r>
      <w:r w:rsidR="003459D9" w:rsidRPr="00B91F79">
        <w:rPr>
          <w:sz w:val="26"/>
          <w:szCs w:val="26"/>
          <w:lang w:val="ru-RU"/>
        </w:rPr>
        <w:t xml:space="preserve">культуры Сургутского района </w:t>
      </w:r>
      <w:r w:rsidR="004E5A0F" w:rsidRPr="00B91F79">
        <w:rPr>
          <w:sz w:val="26"/>
          <w:szCs w:val="26"/>
          <w:lang w:val="ru-RU"/>
        </w:rPr>
        <w:t>«</w:t>
      </w:r>
      <w:r w:rsidR="003459D9" w:rsidRPr="00B91F79">
        <w:rPr>
          <w:sz w:val="26"/>
          <w:szCs w:val="26"/>
          <w:lang w:val="ru-RU"/>
        </w:rPr>
        <w:t>Р</w:t>
      </w:r>
      <w:r w:rsidR="004B620D">
        <w:rPr>
          <w:sz w:val="26"/>
          <w:szCs w:val="26"/>
          <w:lang w:val="ru-RU"/>
        </w:rPr>
        <w:t>айон</w:t>
      </w:r>
      <w:r w:rsidR="003459D9" w:rsidRPr="00B91F79">
        <w:rPr>
          <w:sz w:val="26"/>
          <w:szCs w:val="26"/>
          <w:lang w:val="ru-RU"/>
        </w:rPr>
        <w:t>ный центр культуры</w:t>
      </w:r>
      <w:r w:rsidR="004E5A0F" w:rsidRPr="00B91F79">
        <w:rPr>
          <w:sz w:val="26"/>
          <w:szCs w:val="26"/>
          <w:lang w:val="ru-RU"/>
        </w:rPr>
        <w:t>»</w:t>
      </w:r>
      <w:r w:rsidR="0086268F" w:rsidRPr="00B91F79">
        <w:rPr>
          <w:sz w:val="26"/>
          <w:szCs w:val="26"/>
          <w:lang w:val="ru-RU"/>
        </w:rPr>
        <w:t xml:space="preserve"> (далее по тексту – </w:t>
      </w:r>
      <w:r w:rsidR="003459D9" w:rsidRPr="00B91F79">
        <w:rPr>
          <w:sz w:val="26"/>
          <w:szCs w:val="26"/>
          <w:lang w:val="ru-RU"/>
        </w:rPr>
        <w:t>Учреждение</w:t>
      </w:r>
      <w:r w:rsidR="0086268F" w:rsidRPr="00B91F79">
        <w:rPr>
          <w:sz w:val="26"/>
          <w:szCs w:val="26"/>
          <w:lang w:val="ru-RU"/>
        </w:rPr>
        <w:t>)</w:t>
      </w:r>
      <w:r w:rsidR="003459D9" w:rsidRPr="00B91F79">
        <w:rPr>
          <w:sz w:val="26"/>
          <w:szCs w:val="26"/>
          <w:lang w:val="ru-RU"/>
        </w:rPr>
        <w:t>,</w:t>
      </w:r>
      <w:r w:rsidR="0086268F" w:rsidRPr="00B91F79">
        <w:rPr>
          <w:sz w:val="26"/>
          <w:szCs w:val="26"/>
          <w:lang w:val="ru-RU"/>
        </w:rPr>
        <w:t xml:space="preserve"> иными нормативно</w:t>
      </w:r>
      <w:r w:rsidR="007170F6" w:rsidRPr="00B91F79">
        <w:rPr>
          <w:sz w:val="26"/>
          <w:szCs w:val="26"/>
          <w:lang w:val="ru-RU"/>
        </w:rPr>
        <w:t>-</w:t>
      </w:r>
      <w:r w:rsidR="0086268F" w:rsidRPr="00B91F79">
        <w:rPr>
          <w:sz w:val="26"/>
          <w:szCs w:val="26"/>
          <w:lang w:val="ru-RU"/>
        </w:rPr>
        <w:t xml:space="preserve">правовыми актами Российской Федерации. </w:t>
      </w:r>
    </w:p>
    <w:p w14:paraId="723F6392" w14:textId="423F7FF2"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1.2</w:t>
      </w:r>
      <w:r w:rsidR="007170F6" w:rsidRPr="00B91F79">
        <w:rPr>
          <w:sz w:val="26"/>
          <w:szCs w:val="26"/>
          <w:lang w:val="ru-RU"/>
        </w:rPr>
        <w:t>.</w:t>
      </w:r>
      <w:r w:rsidRPr="00B91F79">
        <w:rPr>
          <w:sz w:val="26"/>
          <w:szCs w:val="26"/>
          <w:lang w:val="ru-RU"/>
        </w:rPr>
        <w:t xml:space="preserve"> </w:t>
      </w:r>
      <w:r w:rsidR="0086268F" w:rsidRPr="00B91F79">
        <w:rPr>
          <w:sz w:val="26"/>
          <w:szCs w:val="26"/>
          <w:lang w:val="ru-RU"/>
        </w:rPr>
        <w:t>Регламент основан на общепризнанных нравственных принципах и нормах российского общества и государства</w:t>
      </w:r>
      <w:r w:rsidR="007170F6" w:rsidRPr="00B91F79">
        <w:rPr>
          <w:sz w:val="26"/>
          <w:szCs w:val="26"/>
          <w:lang w:val="ru-RU"/>
        </w:rPr>
        <w:t>,</w:t>
      </w:r>
      <w:r w:rsidR="0086268F" w:rsidRPr="00B91F79">
        <w:rPr>
          <w:sz w:val="26"/>
          <w:szCs w:val="26"/>
          <w:lang w:val="ru-RU"/>
        </w:rPr>
        <w:t xml:space="preserve"> и исходит из того, что долговременные деловые отношения основываются на доверии, взаимном уважении и успехе </w:t>
      </w:r>
      <w:r w:rsidR="003459D9" w:rsidRPr="00B91F79">
        <w:rPr>
          <w:sz w:val="26"/>
          <w:szCs w:val="26"/>
          <w:lang w:val="ru-RU"/>
        </w:rPr>
        <w:t>Учреждения</w:t>
      </w:r>
      <w:r w:rsidR="0086268F" w:rsidRPr="00B91F79">
        <w:rPr>
          <w:sz w:val="26"/>
          <w:szCs w:val="26"/>
          <w:lang w:val="ru-RU"/>
        </w:rPr>
        <w:t xml:space="preserve">. </w:t>
      </w:r>
    </w:p>
    <w:p w14:paraId="04DBDA32" w14:textId="5A83D42F"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 xml:space="preserve">1.3. </w:t>
      </w:r>
      <w:r w:rsidR="0086268F" w:rsidRPr="00B91F79">
        <w:rPr>
          <w:sz w:val="26"/>
          <w:szCs w:val="26"/>
          <w:lang w:val="ru-RU"/>
        </w:rPr>
        <w:t xml:space="preserve">Отношения, при которых нарушается закон и принципы деловой этики, вредят репутации </w:t>
      </w:r>
      <w:r w:rsidR="003459D9" w:rsidRPr="00B91F79">
        <w:rPr>
          <w:sz w:val="26"/>
          <w:szCs w:val="26"/>
          <w:lang w:val="ru-RU"/>
        </w:rPr>
        <w:t>Учреждения</w:t>
      </w:r>
      <w:r w:rsidR="0086268F" w:rsidRPr="00B91F79">
        <w:rPr>
          <w:sz w:val="26"/>
          <w:szCs w:val="26"/>
          <w:lang w:val="ru-RU"/>
        </w:rPr>
        <w:t xml:space="preserve"> и честному имени </w:t>
      </w:r>
      <w:r w:rsidR="00FC012F" w:rsidRPr="00B91F79">
        <w:rPr>
          <w:sz w:val="26"/>
          <w:szCs w:val="26"/>
          <w:lang w:val="ru-RU"/>
        </w:rPr>
        <w:t>её</w:t>
      </w:r>
      <w:r w:rsidR="0086268F" w:rsidRPr="00B91F79">
        <w:rPr>
          <w:sz w:val="26"/>
          <w:szCs w:val="26"/>
          <w:lang w:val="ru-RU"/>
        </w:rPr>
        <w:t xml:space="preserve"> работников</w:t>
      </w:r>
      <w:r w:rsidR="007170F6" w:rsidRPr="00B91F79">
        <w:rPr>
          <w:sz w:val="26"/>
          <w:szCs w:val="26"/>
          <w:lang w:val="ru-RU"/>
        </w:rPr>
        <w:t>,</w:t>
      </w:r>
      <w:r w:rsidR="0086268F" w:rsidRPr="00B91F79">
        <w:rPr>
          <w:sz w:val="26"/>
          <w:szCs w:val="26"/>
          <w:lang w:val="ru-RU"/>
        </w:rPr>
        <w:t xml:space="preserve"> и не могут обеспечить устойчивое долговременное развитие </w:t>
      </w:r>
      <w:r w:rsidR="003459D9" w:rsidRPr="00B91F79">
        <w:rPr>
          <w:sz w:val="26"/>
          <w:szCs w:val="26"/>
          <w:lang w:val="ru-RU"/>
        </w:rPr>
        <w:t>Учреждения</w:t>
      </w:r>
      <w:r w:rsidR="0086268F" w:rsidRPr="00B91F79">
        <w:rPr>
          <w:sz w:val="26"/>
          <w:szCs w:val="26"/>
          <w:lang w:val="ru-RU"/>
        </w:rPr>
        <w:t xml:space="preserve">. Такого рода отношения не могут быть приемлемы в практике работы </w:t>
      </w:r>
      <w:r w:rsidR="003459D9" w:rsidRPr="00B91F79">
        <w:rPr>
          <w:sz w:val="26"/>
          <w:szCs w:val="26"/>
          <w:lang w:val="ru-RU"/>
        </w:rPr>
        <w:t>Учреждения</w:t>
      </w:r>
      <w:r w:rsidR="0086268F" w:rsidRPr="00B91F79">
        <w:rPr>
          <w:sz w:val="26"/>
          <w:szCs w:val="26"/>
          <w:lang w:val="ru-RU"/>
        </w:rPr>
        <w:t>.</w:t>
      </w:r>
    </w:p>
    <w:p w14:paraId="014E50E9" w14:textId="30CBF89B"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 xml:space="preserve">1.4. </w:t>
      </w:r>
      <w:r w:rsidR="0086268F" w:rsidRPr="00B91F79">
        <w:rPr>
          <w:sz w:val="26"/>
          <w:szCs w:val="26"/>
          <w:lang w:val="ru-RU"/>
        </w:rPr>
        <w:t xml:space="preserve">Под термином «работник» в настоящем Регламенте понимаются штатные работники с полной или частичной занятостью, вступившие в трудовые отношения с </w:t>
      </w:r>
      <w:r w:rsidR="003459D9" w:rsidRPr="00B91F79">
        <w:rPr>
          <w:sz w:val="26"/>
          <w:szCs w:val="26"/>
          <w:lang w:val="ru-RU"/>
        </w:rPr>
        <w:t>Учреждением</w:t>
      </w:r>
      <w:r w:rsidR="0086268F" w:rsidRPr="00B91F79">
        <w:rPr>
          <w:sz w:val="26"/>
          <w:szCs w:val="26"/>
          <w:lang w:val="ru-RU"/>
        </w:rPr>
        <w:t xml:space="preserve">, независимо от их должности. </w:t>
      </w:r>
    </w:p>
    <w:p w14:paraId="3482BC95" w14:textId="76108D22"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 xml:space="preserve">1.5. </w:t>
      </w:r>
      <w:r w:rsidR="0086268F" w:rsidRPr="00B91F79">
        <w:rPr>
          <w:sz w:val="26"/>
          <w:szCs w:val="26"/>
          <w:lang w:val="ru-RU"/>
        </w:rPr>
        <w:t xml:space="preserve">Работникам, представляющим интересы </w:t>
      </w:r>
      <w:r w:rsidR="003459D9" w:rsidRPr="00B91F79">
        <w:rPr>
          <w:sz w:val="26"/>
          <w:szCs w:val="26"/>
          <w:lang w:val="ru-RU"/>
        </w:rPr>
        <w:t xml:space="preserve">Учреждения </w:t>
      </w:r>
      <w:r w:rsidR="0086268F" w:rsidRPr="00B91F79">
        <w:rPr>
          <w:sz w:val="26"/>
          <w:szCs w:val="26"/>
          <w:lang w:val="ru-RU"/>
        </w:rPr>
        <w:t xml:space="preserve">или действующим от </w:t>
      </w:r>
      <w:r w:rsidR="00FC012F" w:rsidRPr="00B91F79">
        <w:rPr>
          <w:sz w:val="26"/>
          <w:szCs w:val="26"/>
          <w:lang w:val="ru-RU"/>
        </w:rPr>
        <w:t>её</w:t>
      </w:r>
      <w:r w:rsidR="0086268F" w:rsidRPr="00B91F79">
        <w:rPr>
          <w:sz w:val="26"/>
          <w:szCs w:val="26"/>
          <w:lang w:val="ru-RU"/>
        </w:rPr>
        <w:t xml:space="preserve"> имени, важно понимать границы допустимого поведения при обмене деловыми подарками и оказании делового гостеприимства. </w:t>
      </w:r>
    </w:p>
    <w:p w14:paraId="168973FA" w14:textId="41BA029D" w:rsidR="0086268F" w:rsidRPr="00B91F79" w:rsidRDefault="00364DF3" w:rsidP="00B91F79">
      <w:pPr>
        <w:spacing w:after="0" w:line="240" w:lineRule="auto"/>
        <w:ind w:left="0" w:firstLine="851"/>
        <w:contextualSpacing/>
        <w:rPr>
          <w:sz w:val="26"/>
          <w:szCs w:val="26"/>
          <w:lang w:val="ru-RU"/>
        </w:rPr>
      </w:pPr>
      <w:r w:rsidRPr="00B91F79">
        <w:rPr>
          <w:sz w:val="26"/>
          <w:szCs w:val="26"/>
          <w:lang w:val="ru-RU"/>
        </w:rPr>
        <w:t xml:space="preserve">1.6. </w:t>
      </w:r>
      <w:r w:rsidR="0086268F" w:rsidRPr="00B91F79">
        <w:rPr>
          <w:sz w:val="26"/>
          <w:szCs w:val="26"/>
          <w:lang w:val="ru-RU"/>
        </w:rPr>
        <w:t>При употреблении в настоящем Регламенте терминов, описывающих гостеприимство, «представительские мероприятия», «деловое гостеприимство», «корпоративное гостеприимство»</w:t>
      </w:r>
      <w:r w:rsidR="004B620D">
        <w:rPr>
          <w:sz w:val="26"/>
          <w:szCs w:val="26"/>
          <w:lang w:val="ru-RU"/>
        </w:rPr>
        <w:t xml:space="preserve"> -</w:t>
      </w:r>
      <w:r w:rsidR="0086268F" w:rsidRPr="00B91F79">
        <w:rPr>
          <w:sz w:val="26"/>
          <w:szCs w:val="26"/>
          <w:lang w:val="ru-RU"/>
        </w:rPr>
        <w:t xml:space="preserve"> все положения данного Регламента применены к ним одинаковым образом. </w:t>
      </w:r>
    </w:p>
    <w:p w14:paraId="1861CFB5" w14:textId="77777777" w:rsidR="003459D9" w:rsidRPr="00B91F79" w:rsidRDefault="003459D9" w:rsidP="00B91F79">
      <w:pPr>
        <w:shd w:val="clear" w:color="auto" w:fill="FFFFFF"/>
        <w:spacing w:after="0" w:line="240" w:lineRule="auto"/>
        <w:ind w:left="0" w:firstLine="851"/>
        <w:rPr>
          <w:sz w:val="26"/>
          <w:szCs w:val="26"/>
          <w:lang w:val="ru-RU"/>
        </w:rPr>
      </w:pPr>
      <w:r w:rsidRPr="00B91F79">
        <w:rPr>
          <w:sz w:val="26"/>
          <w:szCs w:val="26"/>
          <w:lang w:val="ru-RU"/>
        </w:rPr>
        <w:lastRenderedPageBreak/>
        <w:t>1.7. Для целей настоящего Положения используются следующие понятия:</w:t>
      </w:r>
    </w:p>
    <w:p w14:paraId="7B6A19B5" w14:textId="66231841" w:rsidR="003459D9" w:rsidRPr="00B91F79" w:rsidRDefault="003459D9" w:rsidP="00B91F79">
      <w:pPr>
        <w:shd w:val="clear" w:color="auto" w:fill="FFFFFF"/>
        <w:spacing w:after="0" w:line="240" w:lineRule="auto"/>
        <w:ind w:left="0" w:firstLine="851"/>
        <w:rPr>
          <w:sz w:val="26"/>
          <w:szCs w:val="26"/>
          <w:lang w:val="ru-RU"/>
        </w:rPr>
      </w:pPr>
      <w:r w:rsidRPr="00B91F79">
        <w:rPr>
          <w:bCs/>
          <w:sz w:val="26"/>
          <w:szCs w:val="26"/>
          <w:lang w:val="ru-RU"/>
        </w:rPr>
        <w:t>– «подарок, полученный в связи с протокольными мероприятиями, служеб</w:t>
      </w:r>
      <w:r w:rsidRPr="00B91F79">
        <w:rPr>
          <w:bCs/>
          <w:sz w:val="26"/>
          <w:szCs w:val="26"/>
          <w:lang w:val="ru-RU"/>
        </w:rPr>
        <w:softHyphen/>
        <w:t>ными командировками и другими официальными мероприятиями</w:t>
      </w:r>
      <w:r w:rsidRPr="00B91F79">
        <w:rPr>
          <w:sz w:val="26"/>
          <w:szCs w:val="26"/>
          <w:lang w:val="ru-RU"/>
        </w:rPr>
        <w:t>» – подарок, по</w:t>
      </w:r>
      <w:r w:rsidRPr="00B91F79">
        <w:rPr>
          <w:sz w:val="26"/>
          <w:szCs w:val="26"/>
          <w:lang w:val="ru-RU"/>
        </w:rPr>
        <w:softHyphen/>
        <w:t>лученный работниками  Учреждения от физических (юридических) лиц, которые осуществляют даре</w:t>
      </w:r>
      <w:r w:rsidRPr="00B91F79">
        <w:rPr>
          <w:sz w:val="26"/>
          <w:szCs w:val="26"/>
          <w:lang w:val="ru-RU"/>
        </w:rPr>
        <w:softHyphen/>
        <w:t>ние, исходя из должностного положения одаряемого или исполнения им служеб</w:t>
      </w:r>
      <w:r w:rsidRPr="00B91F79">
        <w:rPr>
          <w:sz w:val="26"/>
          <w:szCs w:val="26"/>
          <w:lang w:val="ru-RU"/>
        </w:rPr>
        <w:softHyphen/>
        <w:t>ных (должностных) обязанностей (далее – подарок), за исключением канцеляр</w:t>
      </w:r>
      <w:r w:rsidRPr="00B91F79">
        <w:rPr>
          <w:sz w:val="26"/>
          <w:szCs w:val="26"/>
          <w:lang w:val="ru-RU"/>
        </w:rPr>
        <w:softHyphen/>
        <w:t>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w:t>
      </w:r>
      <w:r w:rsidRPr="00B91F79">
        <w:rPr>
          <w:sz w:val="26"/>
          <w:szCs w:val="26"/>
          <w:lang w:val="ru-RU"/>
        </w:rPr>
        <w:softHyphen/>
        <w:t>честве поощрения (награды);</w:t>
      </w:r>
    </w:p>
    <w:p w14:paraId="3069357B" w14:textId="43B135AC" w:rsidR="003459D9" w:rsidRPr="00B91F79" w:rsidRDefault="00206DB2" w:rsidP="00B91F79">
      <w:pPr>
        <w:shd w:val="clear" w:color="auto" w:fill="FFFFFF"/>
        <w:spacing w:after="0" w:line="240" w:lineRule="auto"/>
        <w:ind w:left="0" w:firstLine="851"/>
        <w:rPr>
          <w:sz w:val="26"/>
          <w:szCs w:val="26"/>
          <w:lang w:val="ru-RU"/>
        </w:rPr>
      </w:pPr>
      <w:r w:rsidRPr="00B91F79">
        <w:rPr>
          <w:bCs/>
          <w:sz w:val="26"/>
          <w:szCs w:val="26"/>
          <w:lang w:val="ru-RU"/>
        </w:rPr>
        <w:t>–</w:t>
      </w:r>
      <w:r w:rsidR="003459D9" w:rsidRPr="00B91F79">
        <w:rPr>
          <w:bCs/>
          <w:sz w:val="26"/>
          <w:szCs w:val="26"/>
          <w:lang w:val="ru-RU"/>
        </w:rPr>
        <w:t xml:space="preserve"> «получение подарка в связи с должностным положением или в связи с ис</w:t>
      </w:r>
      <w:r w:rsidR="003459D9" w:rsidRPr="00B91F79">
        <w:rPr>
          <w:bCs/>
          <w:sz w:val="26"/>
          <w:szCs w:val="26"/>
          <w:lang w:val="ru-RU"/>
        </w:rPr>
        <w:softHyphen/>
        <w:t>полнением служебных (должностных) обязанностей»</w:t>
      </w:r>
      <w:r w:rsidR="003459D9" w:rsidRPr="00B91F79">
        <w:rPr>
          <w:sz w:val="26"/>
          <w:szCs w:val="26"/>
        </w:rPr>
        <w:t> </w:t>
      </w:r>
      <w:r w:rsidRPr="00B91F79">
        <w:rPr>
          <w:sz w:val="26"/>
          <w:szCs w:val="26"/>
          <w:lang w:val="ru-RU"/>
        </w:rPr>
        <w:t>–</w:t>
      </w:r>
      <w:r w:rsidR="003459D9" w:rsidRPr="00B91F79">
        <w:rPr>
          <w:sz w:val="26"/>
          <w:szCs w:val="26"/>
          <w:lang w:val="ru-RU"/>
        </w:rPr>
        <w:t xml:space="preserve"> получение работниками  </w:t>
      </w:r>
      <w:r w:rsidRPr="00B91F79">
        <w:rPr>
          <w:sz w:val="26"/>
          <w:szCs w:val="26"/>
          <w:lang w:val="ru-RU"/>
        </w:rPr>
        <w:t>Учреждения</w:t>
      </w:r>
      <w:r w:rsidR="003459D9" w:rsidRPr="00B91F79">
        <w:rPr>
          <w:sz w:val="26"/>
          <w:szCs w:val="26"/>
          <w:lang w:val="ru-RU"/>
        </w:rPr>
        <w:t xml:space="preserve"> лично или через посредника от физических (юридических) лиц подарка в рамках осу</w:t>
      </w:r>
      <w:r w:rsidR="003459D9" w:rsidRPr="00B91F79">
        <w:rPr>
          <w:sz w:val="26"/>
          <w:szCs w:val="26"/>
          <w:lang w:val="ru-RU"/>
        </w:rPr>
        <w:softHyphen/>
        <w:t>ществления деятельности, предусмотренной должностной инструкцией, а также в связи с исполнением служебных (должностных) обязанностей в случаях, установ</w:t>
      </w:r>
      <w:r w:rsidR="003459D9" w:rsidRPr="00B91F79">
        <w:rPr>
          <w:sz w:val="26"/>
          <w:szCs w:val="26"/>
          <w:lang w:val="ru-RU"/>
        </w:rPr>
        <w:softHyphen/>
        <w:t>ленных федеральными законами и иными нормативными актами, определяющи</w:t>
      </w:r>
      <w:r w:rsidR="003459D9" w:rsidRPr="00B91F79">
        <w:rPr>
          <w:sz w:val="26"/>
          <w:szCs w:val="26"/>
          <w:lang w:val="ru-RU"/>
        </w:rPr>
        <w:softHyphen/>
        <w:t>ми особенности правового положения и специфику профессиональной служебной и трудовой деятельности указанных лиц.</w:t>
      </w:r>
    </w:p>
    <w:p w14:paraId="59B209CD" w14:textId="4F358BEB" w:rsidR="003459D9" w:rsidRPr="00B91F79" w:rsidRDefault="003459D9" w:rsidP="00B91F79">
      <w:pPr>
        <w:spacing w:after="0" w:line="240" w:lineRule="auto"/>
        <w:ind w:left="0" w:firstLine="851"/>
        <w:contextualSpacing/>
        <w:rPr>
          <w:sz w:val="26"/>
          <w:szCs w:val="26"/>
          <w:lang w:val="ru-RU"/>
        </w:rPr>
      </w:pPr>
    </w:p>
    <w:p w14:paraId="6A918D7C" w14:textId="77777777" w:rsidR="00E20C11" w:rsidRPr="00B91F79" w:rsidRDefault="00E20C11" w:rsidP="00B91F79">
      <w:pPr>
        <w:pStyle w:val="a9"/>
        <w:numPr>
          <w:ilvl w:val="0"/>
          <w:numId w:val="10"/>
        </w:numPr>
        <w:tabs>
          <w:tab w:val="left" w:pos="284"/>
        </w:tabs>
        <w:spacing w:after="0" w:line="240" w:lineRule="auto"/>
        <w:ind w:left="0" w:firstLine="851"/>
        <w:jc w:val="center"/>
        <w:rPr>
          <w:b/>
          <w:sz w:val="26"/>
          <w:szCs w:val="26"/>
          <w:lang w:val="ru-RU"/>
        </w:rPr>
      </w:pPr>
      <w:r w:rsidRPr="00B91F79">
        <w:rPr>
          <w:b/>
          <w:sz w:val="26"/>
          <w:szCs w:val="26"/>
          <w:lang w:val="ru-RU"/>
        </w:rPr>
        <w:t>ЦЕЛИ И НАМЕРЕНИЯ</w:t>
      </w:r>
    </w:p>
    <w:p w14:paraId="79A273BB" w14:textId="77777777" w:rsidR="0071236E"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2.1. </w:t>
      </w:r>
      <w:r w:rsidR="007170F6" w:rsidRPr="00B91F79">
        <w:rPr>
          <w:sz w:val="26"/>
          <w:szCs w:val="26"/>
          <w:lang w:val="ru-RU"/>
        </w:rPr>
        <w:t>Данный Р</w:t>
      </w:r>
      <w:r w:rsidRPr="00B91F79">
        <w:rPr>
          <w:sz w:val="26"/>
          <w:szCs w:val="26"/>
          <w:lang w:val="ru-RU"/>
        </w:rPr>
        <w:t>егламент преследует следующие цели:</w:t>
      </w:r>
    </w:p>
    <w:p w14:paraId="683ECA70" w14:textId="63BDE538"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2.1.1 </w:t>
      </w:r>
      <w:r w:rsidR="00206DB2" w:rsidRPr="00B91F79">
        <w:rPr>
          <w:sz w:val="26"/>
          <w:szCs w:val="26"/>
          <w:lang w:val="ru-RU"/>
        </w:rPr>
        <w:t>О</w:t>
      </w:r>
      <w:r w:rsidRPr="00B91F79">
        <w:rPr>
          <w:sz w:val="26"/>
          <w:szCs w:val="26"/>
          <w:lang w:val="ru-RU"/>
        </w:rPr>
        <w:t xml:space="preserve">беспечение единообразного гостеприимства, представительских мероприятий в деловой практике </w:t>
      </w:r>
      <w:r w:rsidR="00206DB2" w:rsidRPr="00B91F79">
        <w:rPr>
          <w:sz w:val="26"/>
          <w:szCs w:val="26"/>
          <w:lang w:val="ru-RU"/>
        </w:rPr>
        <w:t>Учреждения</w:t>
      </w:r>
      <w:r w:rsidRPr="00B91F79">
        <w:rPr>
          <w:sz w:val="26"/>
          <w:szCs w:val="26"/>
          <w:lang w:val="ru-RU"/>
        </w:rPr>
        <w:t>;</w:t>
      </w:r>
    </w:p>
    <w:p w14:paraId="4BE90E1E" w14:textId="4C1E269B"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2.1.2. </w:t>
      </w:r>
      <w:r w:rsidR="00206DB2" w:rsidRPr="00B91F79">
        <w:rPr>
          <w:sz w:val="26"/>
          <w:szCs w:val="26"/>
          <w:lang w:val="ru-RU"/>
        </w:rPr>
        <w:t>О</w:t>
      </w:r>
      <w:r w:rsidRPr="00B91F79">
        <w:rPr>
          <w:sz w:val="26"/>
          <w:szCs w:val="26"/>
          <w:lang w:val="ru-RU"/>
        </w:rPr>
        <w:t xml:space="preserve">существление хозяйственной и приносящей доход деятельности </w:t>
      </w:r>
      <w:r w:rsidR="00206DB2" w:rsidRPr="00B91F79">
        <w:rPr>
          <w:sz w:val="26"/>
          <w:szCs w:val="26"/>
          <w:lang w:val="ru-RU"/>
        </w:rPr>
        <w:t>Учреждения</w:t>
      </w:r>
      <w:r w:rsidRPr="00B91F79">
        <w:rPr>
          <w:sz w:val="26"/>
          <w:szCs w:val="26"/>
          <w:lang w:val="ru-RU"/>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w:t>
      </w:r>
      <w:r w:rsidR="007170F6" w:rsidRPr="00B91F79">
        <w:rPr>
          <w:sz w:val="26"/>
          <w:szCs w:val="26"/>
          <w:lang w:val="ru-RU"/>
        </w:rPr>
        <w:t>недопущения конфликта интересов;</w:t>
      </w:r>
    </w:p>
    <w:p w14:paraId="46CF7029" w14:textId="72E04C7F"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2.1.3. </w:t>
      </w:r>
      <w:r w:rsidR="00206DB2" w:rsidRPr="00B91F79">
        <w:rPr>
          <w:sz w:val="26"/>
          <w:szCs w:val="26"/>
          <w:lang w:val="ru-RU"/>
        </w:rPr>
        <w:t>О</w:t>
      </w:r>
      <w:r w:rsidRPr="00B91F79">
        <w:rPr>
          <w:sz w:val="26"/>
          <w:szCs w:val="26"/>
          <w:lang w:val="ru-RU"/>
        </w:rPr>
        <w:t xml:space="preserve">пределение единых для всех работников </w:t>
      </w:r>
      <w:r w:rsidR="00206DB2" w:rsidRPr="00B91F79">
        <w:rPr>
          <w:sz w:val="26"/>
          <w:szCs w:val="26"/>
          <w:lang w:val="ru-RU"/>
        </w:rPr>
        <w:t xml:space="preserve">Учреждения </w:t>
      </w:r>
      <w:r w:rsidRPr="00B91F79">
        <w:rPr>
          <w:sz w:val="26"/>
          <w:szCs w:val="26"/>
          <w:lang w:val="ru-RU"/>
        </w:rPr>
        <w:t>требований к дарению и принятию деловых подарков, к организации и участию в представительских мероприятиях;</w:t>
      </w:r>
    </w:p>
    <w:p w14:paraId="1F0EB7E1" w14:textId="0C2C6C4A"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2.1.4. </w:t>
      </w:r>
      <w:r w:rsidR="00206DB2" w:rsidRPr="00B91F79">
        <w:rPr>
          <w:sz w:val="26"/>
          <w:szCs w:val="26"/>
          <w:lang w:val="ru-RU"/>
        </w:rPr>
        <w:t>М</w:t>
      </w:r>
      <w:r w:rsidRPr="00B91F79">
        <w:rPr>
          <w:sz w:val="26"/>
          <w:szCs w:val="26"/>
          <w:lang w:val="ru-RU"/>
        </w:rPr>
        <w:t xml:space="preserve">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w:t>
      </w:r>
      <w:r w:rsidR="00206DB2" w:rsidRPr="00B91F79">
        <w:rPr>
          <w:sz w:val="26"/>
          <w:szCs w:val="26"/>
          <w:lang w:val="ru-RU"/>
        </w:rPr>
        <w:t>Учреждения</w:t>
      </w:r>
      <w:r w:rsidRPr="00B91F79">
        <w:rPr>
          <w:sz w:val="26"/>
          <w:szCs w:val="26"/>
          <w:lang w:val="ru-RU"/>
        </w:rPr>
        <w:t>.</w:t>
      </w:r>
    </w:p>
    <w:p w14:paraId="12B0E432" w14:textId="4CE89656"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2.2. </w:t>
      </w:r>
      <w:r w:rsidR="00206DB2" w:rsidRPr="00B91F79">
        <w:rPr>
          <w:sz w:val="26"/>
          <w:szCs w:val="26"/>
          <w:lang w:val="ru-RU"/>
        </w:rPr>
        <w:t xml:space="preserve">Учреждение </w:t>
      </w:r>
      <w:r w:rsidRPr="00B91F79">
        <w:rPr>
          <w:sz w:val="26"/>
          <w:szCs w:val="26"/>
          <w:lang w:val="ru-RU"/>
        </w:rPr>
        <w:t xml:space="preserve">намерено поддерживает коллективную культуру, в которой деловые подарки, корпоративное государство,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w:t>
      </w:r>
      <w:r w:rsidR="00206DB2" w:rsidRPr="00B91F79">
        <w:rPr>
          <w:sz w:val="26"/>
          <w:szCs w:val="26"/>
          <w:lang w:val="ru-RU"/>
        </w:rPr>
        <w:t>Учреждения</w:t>
      </w:r>
      <w:r w:rsidRPr="00B91F79">
        <w:rPr>
          <w:sz w:val="26"/>
          <w:szCs w:val="26"/>
          <w:lang w:val="ru-RU"/>
        </w:rPr>
        <w:t>.</w:t>
      </w:r>
    </w:p>
    <w:p w14:paraId="272F0125" w14:textId="77777777" w:rsidR="00E20C11" w:rsidRPr="00B91F79" w:rsidRDefault="00E20C11" w:rsidP="00B91F79">
      <w:pPr>
        <w:spacing w:after="0" w:line="240" w:lineRule="auto"/>
        <w:ind w:left="0" w:firstLine="851"/>
        <w:contextualSpacing/>
        <w:rPr>
          <w:sz w:val="26"/>
          <w:szCs w:val="26"/>
          <w:lang w:val="ru-RU"/>
        </w:rPr>
      </w:pPr>
      <w:r w:rsidRPr="00B91F79">
        <w:rPr>
          <w:sz w:val="26"/>
          <w:szCs w:val="26"/>
          <w:lang w:val="ru-RU"/>
        </w:rPr>
        <w:t xml:space="preserve"> </w:t>
      </w:r>
    </w:p>
    <w:p w14:paraId="514BBE02" w14:textId="77777777" w:rsidR="00E20C11" w:rsidRPr="00B91F79" w:rsidRDefault="00E20C11" w:rsidP="00B91F79">
      <w:pPr>
        <w:spacing w:after="0" w:line="240" w:lineRule="auto"/>
        <w:ind w:left="0" w:firstLine="851"/>
        <w:contextualSpacing/>
        <w:jc w:val="center"/>
        <w:rPr>
          <w:b/>
          <w:sz w:val="26"/>
          <w:szCs w:val="26"/>
          <w:lang w:val="ru-RU"/>
        </w:rPr>
      </w:pPr>
      <w:r w:rsidRPr="00B91F79">
        <w:rPr>
          <w:b/>
          <w:sz w:val="26"/>
          <w:szCs w:val="26"/>
          <w:lang w:val="ru-RU"/>
        </w:rPr>
        <w:t>3. ПРАВИЛА ОБМЕНА ДЕЛОВЫМИ ПОДАРКАМИ И ЗНАКАМИ</w:t>
      </w:r>
    </w:p>
    <w:p w14:paraId="61C53D33" w14:textId="77777777" w:rsidR="00E20C11" w:rsidRPr="00B91F79" w:rsidRDefault="00E20C11" w:rsidP="00B91F79">
      <w:pPr>
        <w:spacing w:after="0" w:line="240" w:lineRule="auto"/>
        <w:ind w:left="0" w:firstLine="851"/>
        <w:contextualSpacing/>
        <w:jc w:val="center"/>
        <w:rPr>
          <w:b/>
          <w:sz w:val="26"/>
          <w:szCs w:val="26"/>
          <w:lang w:val="ru-RU"/>
        </w:rPr>
      </w:pPr>
      <w:r w:rsidRPr="00B91F79">
        <w:rPr>
          <w:b/>
          <w:sz w:val="26"/>
          <w:szCs w:val="26"/>
          <w:lang w:val="ru-RU"/>
        </w:rPr>
        <w:t>ДЕЛОВОГО ГОСТЕПРИИМСТВА</w:t>
      </w:r>
    </w:p>
    <w:p w14:paraId="61CA6B72" w14:textId="48A28880" w:rsidR="00E20C11"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3.1. Деловые подарки, «корпоративное» гостеприимство и представительские мероприятия должны рассматриваться </w:t>
      </w:r>
      <w:r w:rsidR="007170F6" w:rsidRPr="00B91F79">
        <w:rPr>
          <w:sz w:val="26"/>
          <w:szCs w:val="26"/>
          <w:lang w:val="ru-RU"/>
        </w:rPr>
        <w:t>работниками</w:t>
      </w:r>
      <w:r w:rsidRPr="00B91F79">
        <w:rPr>
          <w:sz w:val="26"/>
          <w:szCs w:val="26"/>
          <w:lang w:val="ru-RU"/>
        </w:rPr>
        <w:t xml:space="preserve">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w:t>
      </w:r>
      <w:r w:rsidR="007170F6" w:rsidRPr="00B91F79">
        <w:rPr>
          <w:sz w:val="26"/>
          <w:szCs w:val="26"/>
          <w:lang w:val="ru-RU"/>
        </w:rPr>
        <w:t xml:space="preserve"> </w:t>
      </w:r>
      <w:r w:rsidR="00206DB2" w:rsidRPr="00B91F79">
        <w:rPr>
          <w:sz w:val="26"/>
          <w:szCs w:val="26"/>
          <w:lang w:val="ru-RU"/>
        </w:rPr>
        <w:t>Учреждения</w:t>
      </w:r>
      <w:r w:rsidRPr="00B91F79">
        <w:rPr>
          <w:sz w:val="26"/>
          <w:szCs w:val="26"/>
          <w:lang w:val="ru-RU"/>
        </w:rPr>
        <w:t xml:space="preserve">. </w:t>
      </w:r>
    </w:p>
    <w:p w14:paraId="2D88EF73" w14:textId="539B9A31"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lastRenderedPageBreak/>
        <w:t xml:space="preserve">3.2. Подарки, которые </w:t>
      </w:r>
      <w:r w:rsidR="00206DB2" w:rsidRPr="00B91F79">
        <w:rPr>
          <w:sz w:val="26"/>
          <w:szCs w:val="26"/>
          <w:lang w:val="ru-RU"/>
        </w:rPr>
        <w:t>работники</w:t>
      </w:r>
      <w:r w:rsidRPr="00B91F79">
        <w:rPr>
          <w:sz w:val="26"/>
          <w:szCs w:val="26"/>
          <w:lang w:val="ru-RU"/>
        </w:rPr>
        <w:t xml:space="preserve"> от имени </w:t>
      </w:r>
      <w:r w:rsidR="00206DB2" w:rsidRPr="00B91F79">
        <w:rPr>
          <w:sz w:val="26"/>
          <w:szCs w:val="26"/>
          <w:lang w:val="ru-RU"/>
        </w:rPr>
        <w:t xml:space="preserve">Учреждения </w:t>
      </w:r>
      <w:r w:rsidRPr="00B91F79">
        <w:rPr>
          <w:sz w:val="26"/>
          <w:szCs w:val="26"/>
          <w:lang w:val="ru-RU"/>
        </w:rPr>
        <w:t xml:space="preserve">могут передавать другим лицам или принимать от имени </w:t>
      </w:r>
      <w:r w:rsidR="00206DB2" w:rsidRPr="00B91F79">
        <w:rPr>
          <w:sz w:val="26"/>
          <w:szCs w:val="26"/>
          <w:lang w:val="ru-RU"/>
        </w:rPr>
        <w:t xml:space="preserve">Учреждения </w:t>
      </w:r>
      <w:r w:rsidRPr="00B91F79">
        <w:rPr>
          <w:sz w:val="26"/>
          <w:szCs w:val="26"/>
          <w:lang w:val="ru-RU"/>
        </w:rPr>
        <w:t>в связи со своей трудовой деятельностью, а также расходы на деловые гостеприимства должны соответствовать следующим критериям:</w:t>
      </w:r>
    </w:p>
    <w:p w14:paraId="7956CBFE" w14:textId="18FF6101"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3.2.1. </w:t>
      </w:r>
      <w:r w:rsidR="00206DB2" w:rsidRPr="00B91F79">
        <w:rPr>
          <w:sz w:val="26"/>
          <w:szCs w:val="26"/>
          <w:lang w:val="ru-RU"/>
        </w:rPr>
        <w:t>Б</w:t>
      </w:r>
      <w:r w:rsidRPr="00B91F79">
        <w:rPr>
          <w:sz w:val="26"/>
          <w:szCs w:val="26"/>
          <w:lang w:val="ru-RU"/>
        </w:rPr>
        <w:t xml:space="preserve">ыть прямо связаны с уставными целями деятельности </w:t>
      </w:r>
      <w:r w:rsidR="00206DB2" w:rsidRPr="00B91F79">
        <w:rPr>
          <w:sz w:val="26"/>
          <w:szCs w:val="26"/>
          <w:lang w:val="ru-RU"/>
        </w:rPr>
        <w:t xml:space="preserve">Учреждения </w:t>
      </w:r>
      <w:r w:rsidRPr="00B91F79">
        <w:rPr>
          <w:sz w:val="26"/>
          <w:szCs w:val="26"/>
          <w:lang w:val="ru-RU"/>
        </w:rPr>
        <w:t>либо с памятными датами, юбилеями, общенациональными праздниками и т.п.;</w:t>
      </w:r>
    </w:p>
    <w:p w14:paraId="11DCB87A" w14:textId="6497E076"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3.2.2. </w:t>
      </w:r>
      <w:r w:rsidR="00206DB2" w:rsidRPr="00B91F79">
        <w:rPr>
          <w:sz w:val="26"/>
          <w:szCs w:val="26"/>
          <w:lang w:val="ru-RU"/>
        </w:rPr>
        <w:t>Н</w:t>
      </w:r>
      <w:r w:rsidR="00EB6E2E" w:rsidRPr="00B91F79">
        <w:rPr>
          <w:sz w:val="26"/>
          <w:szCs w:val="26"/>
          <w:lang w:val="ru-RU"/>
        </w:rPr>
        <w:t>е допускается дарение, за исключением обычных подарков, стоимость которых не превышает трех тысяч рублей</w:t>
      </w:r>
      <w:r w:rsidRPr="00B91F79">
        <w:rPr>
          <w:sz w:val="26"/>
          <w:szCs w:val="26"/>
          <w:lang w:val="ru-RU"/>
        </w:rPr>
        <w:t>;</w:t>
      </w:r>
    </w:p>
    <w:p w14:paraId="5B9DD4B2" w14:textId="3AF6E371"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3.2.3. </w:t>
      </w:r>
      <w:r w:rsidR="00206DB2" w:rsidRPr="00B91F79">
        <w:rPr>
          <w:sz w:val="26"/>
          <w:szCs w:val="26"/>
          <w:lang w:val="ru-RU"/>
        </w:rPr>
        <w:t>Н</w:t>
      </w:r>
      <w:r w:rsidRPr="00B91F79">
        <w:rPr>
          <w:sz w:val="26"/>
          <w:szCs w:val="26"/>
          <w:lang w:val="ru-RU"/>
        </w:rPr>
        <w:t>е представлять собой скрыто</w:t>
      </w:r>
      <w:r w:rsidR="007170F6" w:rsidRPr="00B91F79">
        <w:rPr>
          <w:sz w:val="26"/>
          <w:szCs w:val="26"/>
          <w:lang w:val="ru-RU"/>
        </w:rPr>
        <w:t>е</w:t>
      </w:r>
      <w:r w:rsidRPr="00B91F79">
        <w:rPr>
          <w:sz w:val="26"/>
          <w:szCs w:val="26"/>
          <w:lang w:val="ru-RU"/>
        </w:rPr>
        <w:t xml:space="preserve">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14:paraId="50F5893B" w14:textId="2E766AB2"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3.2.4. </w:t>
      </w:r>
      <w:r w:rsidR="00025526" w:rsidRPr="00B91F79">
        <w:rPr>
          <w:sz w:val="26"/>
          <w:szCs w:val="26"/>
          <w:lang w:val="ru-RU"/>
        </w:rPr>
        <w:t>Н</w:t>
      </w:r>
      <w:r w:rsidRPr="00B91F79">
        <w:rPr>
          <w:sz w:val="26"/>
          <w:szCs w:val="26"/>
          <w:lang w:val="ru-RU"/>
        </w:rPr>
        <w:t xml:space="preserve">е создавать репутационного риска для </w:t>
      </w:r>
      <w:r w:rsidR="00025526" w:rsidRPr="00B91F79">
        <w:rPr>
          <w:sz w:val="26"/>
          <w:szCs w:val="26"/>
          <w:lang w:val="ru-RU"/>
        </w:rPr>
        <w:t>Учреждения</w:t>
      </w:r>
      <w:r w:rsidRPr="00B91F79">
        <w:rPr>
          <w:sz w:val="26"/>
          <w:szCs w:val="26"/>
          <w:lang w:val="ru-RU"/>
        </w:rPr>
        <w:t xml:space="preserve">, </w:t>
      </w:r>
      <w:r w:rsidR="007170F6" w:rsidRPr="00B91F79">
        <w:rPr>
          <w:sz w:val="26"/>
          <w:szCs w:val="26"/>
          <w:lang w:val="ru-RU"/>
        </w:rPr>
        <w:t>работников</w:t>
      </w:r>
      <w:r w:rsidRPr="00B91F79">
        <w:rPr>
          <w:sz w:val="26"/>
          <w:szCs w:val="26"/>
          <w:lang w:val="ru-RU"/>
        </w:rPr>
        <w:t xml:space="preserve"> и иных лиц в случае раскрытия информации о совершённых подарках и понесённых представительских расходах;</w:t>
      </w:r>
    </w:p>
    <w:p w14:paraId="769E6ABB" w14:textId="34559119"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3.2.5. </w:t>
      </w:r>
      <w:r w:rsidR="00025526" w:rsidRPr="00B91F79">
        <w:rPr>
          <w:sz w:val="26"/>
          <w:szCs w:val="26"/>
          <w:lang w:val="ru-RU"/>
        </w:rPr>
        <w:t>Н</w:t>
      </w:r>
      <w:r w:rsidRPr="00B91F79">
        <w:rPr>
          <w:sz w:val="26"/>
          <w:szCs w:val="26"/>
          <w:lang w:val="ru-RU"/>
        </w:rPr>
        <w:t xml:space="preserve">е противоречить принципам и требованиям </w:t>
      </w:r>
      <w:r w:rsidR="00025526" w:rsidRPr="00B91F79">
        <w:rPr>
          <w:sz w:val="26"/>
          <w:szCs w:val="26"/>
          <w:lang w:val="ru-RU"/>
        </w:rPr>
        <w:t>Положения</w:t>
      </w:r>
      <w:r w:rsidR="007170F6" w:rsidRPr="00B91F79">
        <w:rPr>
          <w:sz w:val="26"/>
          <w:szCs w:val="26"/>
          <w:lang w:val="ru-RU"/>
        </w:rPr>
        <w:t xml:space="preserve"> по противодействию коррупции</w:t>
      </w:r>
      <w:r w:rsidRPr="00B91F79">
        <w:rPr>
          <w:sz w:val="26"/>
          <w:szCs w:val="26"/>
          <w:lang w:val="ru-RU"/>
        </w:rPr>
        <w:t xml:space="preserve"> </w:t>
      </w:r>
      <w:r w:rsidR="00025526" w:rsidRPr="00B91F79">
        <w:rPr>
          <w:sz w:val="26"/>
          <w:szCs w:val="26"/>
          <w:lang w:val="ru-RU"/>
        </w:rPr>
        <w:t>Учреждения</w:t>
      </w:r>
      <w:r w:rsidRPr="00B91F79">
        <w:rPr>
          <w:sz w:val="26"/>
          <w:szCs w:val="26"/>
          <w:lang w:val="ru-RU"/>
        </w:rPr>
        <w:t xml:space="preserve">, Кодекса этики и служебного поведения работников </w:t>
      </w:r>
      <w:r w:rsidR="00025526" w:rsidRPr="00B91F79">
        <w:rPr>
          <w:sz w:val="26"/>
          <w:szCs w:val="26"/>
          <w:lang w:val="ru-RU"/>
        </w:rPr>
        <w:t>Учреждения</w:t>
      </w:r>
      <w:r w:rsidRPr="00B91F79">
        <w:rPr>
          <w:sz w:val="26"/>
          <w:szCs w:val="26"/>
          <w:lang w:val="ru-RU"/>
        </w:rPr>
        <w:t xml:space="preserve">, действующему законодательству </w:t>
      </w:r>
      <w:r w:rsidR="007170F6" w:rsidRPr="00B91F79">
        <w:rPr>
          <w:sz w:val="26"/>
          <w:szCs w:val="26"/>
          <w:lang w:val="ru-RU"/>
        </w:rPr>
        <w:t>и</w:t>
      </w:r>
      <w:r w:rsidRPr="00B91F79">
        <w:rPr>
          <w:sz w:val="26"/>
          <w:szCs w:val="26"/>
          <w:lang w:val="ru-RU"/>
        </w:rPr>
        <w:t xml:space="preserve"> общепринятым нормам морали и нравственности. </w:t>
      </w:r>
    </w:p>
    <w:p w14:paraId="36718105" w14:textId="3E87A478"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3.3. Работники, представляя интересы </w:t>
      </w:r>
      <w:r w:rsidR="00025526" w:rsidRPr="00B91F79">
        <w:rPr>
          <w:sz w:val="26"/>
          <w:szCs w:val="26"/>
          <w:lang w:val="ru-RU"/>
        </w:rPr>
        <w:t xml:space="preserve">Учреждения </w:t>
      </w:r>
      <w:r w:rsidRPr="00B91F79">
        <w:rPr>
          <w:sz w:val="26"/>
          <w:szCs w:val="26"/>
          <w:lang w:val="ru-RU"/>
        </w:rPr>
        <w:t xml:space="preserve">или действуя от </w:t>
      </w:r>
      <w:r w:rsidR="00FC012F" w:rsidRPr="00B91F79">
        <w:rPr>
          <w:sz w:val="26"/>
          <w:szCs w:val="26"/>
          <w:lang w:val="ru-RU"/>
        </w:rPr>
        <w:t>её</w:t>
      </w:r>
      <w:r w:rsidRPr="00B91F79">
        <w:rPr>
          <w:sz w:val="26"/>
          <w:szCs w:val="26"/>
          <w:lang w:val="ru-RU"/>
        </w:rPr>
        <w:t xml:space="preserve"> имени, должны понимать границы допустимого поведения при обмене деловыми подарками и оказании делового гостеприимства. </w:t>
      </w:r>
    </w:p>
    <w:p w14:paraId="3B6F64AC" w14:textId="77777777"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3.4. Подарки, в том числе в виде оказания услуг, знаков особого внимания</w:t>
      </w:r>
      <w:r w:rsidR="007170F6" w:rsidRPr="00B91F79">
        <w:rPr>
          <w:sz w:val="26"/>
          <w:szCs w:val="26"/>
          <w:lang w:val="ru-RU"/>
        </w:rPr>
        <w:t>,</w:t>
      </w:r>
      <w:r w:rsidRPr="00B91F79">
        <w:rPr>
          <w:sz w:val="26"/>
          <w:szCs w:val="26"/>
          <w:lang w:val="ru-RU"/>
        </w:rPr>
        <w:t xml:space="preserve">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14:paraId="3B75FBBE" w14:textId="77777777" w:rsidR="00162F89" w:rsidRPr="00B91F79" w:rsidRDefault="00162F89" w:rsidP="00B91F79">
      <w:pPr>
        <w:spacing w:after="0" w:line="240" w:lineRule="auto"/>
        <w:ind w:left="0" w:firstLine="851"/>
        <w:contextualSpacing/>
        <w:rPr>
          <w:sz w:val="26"/>
          <w:szCs w:val="26"/>
          <w:lang w:val="ru-RU"/>
        </w:rPr>
      </w:pPr>
      <w:r w:rsidRPr="00B91F79">
        <w:rPr>
          <w:sz w:val="26"/>
          <w:szCs w:val="26"/>
          <w:lang w:val="ru-RU"/>
        </w:rPr>
        <w:t xml:space="preserve">3.5.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w:t>
      </w:r>
      <w:r w:rsidR="00406B7D" w:rsidRPr="00B91F79">
        <w:rPr>
          <w:sz w:val="26"/>
          <w:szCs w:val="26"/>
          <w:lang w:val="ru-RU"/>
        </w:rPr>
        <w:t xml:space="preserve">в тех или иных представительских мероприятиях. </w:t>
      </w:r>
    </w:p>
    <w:p w14:paraId="38477906" w14:textId="20072A12"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3.6. Не допускается передавать и принимать подарки от имени </w:t>
      </w:r>
      <w:r w:rsidR="00025526" w:rsidRPr="00B91F79">
        <w:rPr>
          <w:sz w:val="26"/>
          <w:szCs w:val="26"/>
          <w:lang w:val="ru-RU"/>
        </w:rPr>
        <w:t>Учреждения</w:t>
      </w:r>
      <w:r w:rsidRPr="00B91F79">
        <w:rPr>
          <w:sz w:val="26"/>
          <w:szCs w:val="26"/>
          <w:lang w:val="ru-RU"/>
        </w:rPr>
        <w:t xml:space="preserve">, </w:t>
      </w:r>
      <w:r w:rsidR="00FC012F" w:rsidRPr="00B91F79">
        <w:rPr>
          <w:sz w:val="26"/>
          <w:szCs w:val="26"/>
          <w:lang w:val="ru-RU"/>
        </w:rPr>
        <w:t>её</w:t>
      </w:r>
      <w:r w:rsidRPr="00B91F79">
        <w:rPr>
          <w:sz w:val="26"/>
          <w:szCs w:val="26"/>
          <w:lang w:val="ru-RU"/>
        </w:rPr>
        <w:t xml:space="preserve"> </w:t>
      </w:r>
      <w:r w:rsidR="007170F6" w:rsidRPr="00B91F79">
        <w:rPr>
          <w:sz w:val="26"/>
          <w:szCs w:val="26"/>
          <w:lang w:val="ru-RU"/>
        </w:rPr>
        <w:t>работников</w:t>
      </w:r>
      <w:r w:rsidRPr="00B91F79">
        <w:rPr>
          <w:sz w:val="26"/>
          <w:szCs w:val="26"/>
          <w:lang w:val="ru-RU"/>
        </w:rPr>
        <w:t xml:space="preserve">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14:paraId="3147DD4C" w14:textId="77777777"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3.7. Не допускается принимать подарки в ходе проведения торгов и во время прямых переговоров при заключении договоров</w:t>
      </w:r>
      <w:r w:rsidR="007170F6" w:rsidRPr="00B91F79">
        <w:rPr>
          <w:sz w:val="26"/>
          <w:szCs w:val="26"/>
          <w:lang w:val="ru-RU"/>
        </w:rPr>
        <w:t>/</w:t>
      </w:r>
      <w:r w:rsidRPr="00B91F79">
        <w:rPr>
          <w:sz w:val="26"/>
          <w:szCs w:val="26"/>
          <w:lang w:val="ru-RU"/>
        </w:rPr>
        <w:t>контрактов.</w:t>
      </w:r>
    </w:p>
    <w:p w14:paraId="2D0174FE" w14:textId="554D63E4"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3.8. Работникам </w:t>
      </w:r>
      <w:r w:rsidR="00025526" w:rsidRPr="00B91F79">
        <w:rPr>
          <w:sz w:val="26"/>
          <w:szCs w:val="26"/>
          <w:lang w:val="ru-RU"/>
        </w:rPr>
        <w:t xml:space="preserve">Учреждения </w:t>
      </w:r>
      <w:r w:rsidRPr="00B91F79">
        <w:rPr>
          <w:sz w:val="26"/>
          <w:szCs w:val="26"/>
          <w:lang w:val="ru-RU"/>
        </w:rPr>
        <w:t>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w:t>
      </w:r>
    </w:p>
    <w:p w14:paraId="2BF1F995" w14:textId="7F6867BE"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3.9. </w:t>
      </w:r>
      <w:r w:rsidR="00025526" w:rsidRPr="00B91F79">
        <w:rPr>
          <w:sz w:val="26"/>
          <w:szCs w:val="26"/>
          <w:lang w:val="ru-RU"/>
        </w:rPr>
        <w:t xml:space="preserve">Учреждение </w:t>
      </w:r>
      <w:r w:rsidRPr="00B91F79">
        <w:rPr>
          <w:sz w:val="26"/>
          <w:szCs w:val="26"/>
          <w:lang w:val="ru-RU"/>
        </w:rPr>
        <w:t xml:space="preserve">не приемлет коррупции. Подарки не должны быть использованы для дачи/получения взяток или коррупции во всех </w:t>
      </w:r>
      <w:r w:rsidR="00FC012F" w:rsidRPr="00B91F79">
        <w:rPr>
          <w:sz w:val="26"/>
          <w:szCs w:val="26"/>
          <w:lang w:val="ru-RU"/>
        </w:rPr>
        <w:t>её</w:t>
      </w:r>
      <w:r w:rsidRPr="00B91F79">
        <w:rPr>
          <w:sz w:val="26"/>
          <w:szCs w:val="26"/>
          <w:lang w:val="ru-RU"/>
        </w:rPr>
        <w:t xml:space="preserve"> проявлениях. </w:t>
      </w:r>
    </w:p>
    <w:p w14:paraId="7D00A3A4" w14:textId="379E022E"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3.10. Подарки и услуги, предоставляемые </w:t>
      </w:r>
      <w:r w:rsidR="00025526" w:rsidRPr="00B91F79">
        <w:rPr>
          <w:sz w:val="26"/>
          <w:szCs w:val="26"/>
          <w:lang w:val="ru-RU"/>
        </w:rPr>
        <w:t>Учреждением</w:t>
      </w:r>
      <w:r w:rsidRPr="00B91F79">
        <w:rPr>
          <w:sz w:val="26"/>
          <w:szCs w:val="26"/>
          <w:lang w:val="ru-RU"/>
        </w:rPr>
        <w:t xml:space="preserve">, передаются только от имени </w:t>
      </w:r>
      <w:r w:rsidR="00025526" w:rsidRPr="00B91F79">
        <w:rPr>
          <w:sz w:val="26"/>
          <w:szCs w:val="26"/>
          <w:lang w:val="ru-RU"/>
        </w:rPr>
        <w:t xml:space="preserve">Учреждения </w:t>
      </w:r>
      <w:r w:rsidRPr="00B91F79">
        <w:rPr>
          <w:sz w:val="26"/>
          <w:szCs w:val="26"/>
          <w:lang w:val="ru-RU"/>
        </w:rPr>
        <w:t xml:space="preserve">в целом, а не как подарок от отдельного работника </w:t>
      </w:r>
      <w:r w:rsidR="00025526" w:rsidRPr="00B91F79">
        <w:rPr>
          <w:sz w:val="26"/>
          <w:szCs w:val="26"/>
          <w:lang w:val="ru-RU"/>
        </w:rPr>
        <w:t>Учреждения</w:t>
      </w:r>
      <w:r w:rsidRPr="00B91F79">
        <w:rPr>
          <w:sz w:val="26"/>
          <w:szCs w:val="26"/>
          <w:lang w:val="ru-RU"/>
        </w:rPr>
        <w:t>.</w:t>
      </w:r>
    </w:p>
    <w:p w14:paraId="1C92B49B" w14:textId="2E8E97EA"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3.11. Работник </w:t>
      </w:r>
      <w:r w:rsidR="00025526" w:rsidRPr="00B91F79">
        <w:rPr>
          <w:sz w:val="26"/>
          <w:szCs w:val="26"/>
          <w:lang w:val="ru-RU"/>
        </w:rPr>
        <w:t>Учреждения</w:t>
      </w:r>
      <w:r w:rsidRPr="00B91F79">
        <w:rPr>
          <w:sz w:val="26"/>
          <w:szCs w:val="26"/>
          <w:lang w:val="ru-RU"/>
        </w:rPr>
        <w:t>,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w:t>
      </w:r>
      <w:r w:rsidR="007170F6" w:rsidRPr="00B91F79">
        <w:rPr>
          <w:sz w:val="26"/>
          <w:szCs w:val="26"/>
          <w:lang w:val="ru-RU"/>
        </w:rPr>
        <w:t>,</w:t>
      </w:r>
      <w:r w:rsidRPr="00B91F79">
        <w:rPr>
          <w:sz w:val="26"/>
          <w:szCs w:val="26"/>
          <w:lang w:val="ru-RU"/>
        </w:rPr>
        <w:t xml:space="preserve"> или оказать влияние на его действия (бездействие), должен:</w:t>
      </w:r>
    </w:p>
    <w:p w14:paraId="432752AF" w14:textId="57754A98"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lastRenderedPageBreak/>
        <w:t xml:space="preserve">3.11.1 </w:t>
      </w:r>
      <w:r w:rsidR="00025526" w:rsidRPr="00B91F79">
        <w:rPr>
          <w:sz w:val="26"/>
          <w:szCs w:val="26"/>
          <w:lang w:val="ru-RU"/>
        </w:rPr>
        <w:t>О</w:t>
      </w:r>
      <w:r w:rsidRPr="00B91F79">
        <w:rPr>
          <w:sz w:val="26"/>
          <w:szCs w:val="26"/>
          <w:lang w:val="ru-RU"/>
        </w:rPr>
        <w:t xml:space="preserve">тказаться от них и немедленно уведомить своего непосредственного руководителя и </w:t>
      </w:r>
      <w:r w:rsidR="00025526" w:rsidRPr="00B91F79">
        <w:rPr>
          <w:sz w:val="26"/>
          <w:szCs w:val="26"/>
          <w:lang w:val="ru-RU"/>
        </w:rPr>
        <w:t>лицо,</w:t>
      </w:r>
      <w:r w:rsidRPr="00B91F79">
        <w:rPr>
          <w:sz w:val="26"/>
          <w:szCs w:val="26"/>
          <w:lang w:val="ru-RU"/>
        </w:rPr>
        <w:t xml:space="preserve"> </w:t>
      </w:r>
      <w:r w:rsidR="00025526" w:rsidRPr="00B91F79">
        <w:rPr>
          <w:sz w:val="26"/>
          <w:szCs w:val="26"/>
          <w:lang w:val="ru-RU"/>
        </w:rPr>
        <w:t xml:space="preserve">ответственное за проведение антикоррупционной политики, </w:t>
      </w:r>
      <w:r w:rsidRPr="00B91F79">
        <w:rPr>
          <w:sz w:val="26"/>
          <w:szCs w:val="26"/>
          <w:lang w:val="ru-RU"/>
        </w:rPr>
        <w:t>о факте предложения подарка (вознаграждения)</w:t>
      </w:r>
      <w:r w:rsidR="00025526" w:rsidRPr="00B91F79">
        <w:rPr>
          <w:sz w:val="26"/>
          <w:szCs w:val="26"/>
          <w:lang w:val="ru-RU"/>
        </w:rPr>
        <w:t>.</w:t>
      </w:r>
    </w:p>
    <w:p w14:paraId="569BDC23" w14:textId="3BFE2CD5" w:rsidR="00406B7D" w:rsidRPr="00B91F79" w:rsidRDefault="00406B7D" w:rsidP="00B91F79">
      <w:pPr>
        <w:spacing w:after="0" w:line="240" w:lineRule="auto"/>
        <w:ind w:left="0" w:firstLine="851"/>
        <w:contextualSpacing/>
        <w:rPr>
          <w:sz w:val="26"/>
          <w:szCs w:val="26"/>
          <w:lang w:val="ru-RU"/>
        </w:rPr>
      </w:pPr>
      <w:r w:rsidRPr="00B91F79">
        <w:rPr>
          <w:sz w:val="26"/>
          <w:szCs w:val="26"/>
          <w:lang w:val="ru-RU"/>
        </w:rPr>
        <w:t xml:space="preserve">3.11.2. </w:t>
      </w:r>
      <w:r w:rsidR="00025526" w:rsidRPr="00B91F79">
        <w:rPr>
          <w:sz w:val="26"/>
          <w:szCs w:val="26"/>
          <w:lang w:val="ru-RU"/>
        </w:rPr>
        <w:t>П</w:t>
      </w:r>
      <w:r w:rsidRPr="00B91F79">
        <w:rPr>
          <w:sz w:val="26"/>
          <w:szCs w:val="26"/>
          <w:lang w:val="ru-RU"/>
        </w:rPr>
        <w:t>о возможности исключить дальнейшие контакты с лицом, предложившим подарок или вознаграждение, если только это связано со служебной необходимостью</w:t>
      </w:r>
      <w:r w:rsidR="00025526" w:rsidRPr="00B91F79">
        <w:rPr>
          <w:sz w:val="26"/>
          <w:szCs w:val="26"/>
          <w:lang w:val="ru-RU"/>
        </w:rPr>
        <w:t>.</w:t>
      </w:r>
    </w:p>
    <w:p w14:paraId="400F9611" w14:textId="77777777" w:rsidR="00025526" w:rsidRPr="00B91F79" w:rsidRDefault="00025526" w:rsidP="00B91F79">
      <w:pPr>
        <w:spacing w:after="0" w:line="240" w:lineRule="auto"/>
        <w:ind w:left="0" w:firstLine="851"/>
        <w:contextualSpacing/>
        <w:rPr>
          <w:sz w:val="26"/>
          <w:szCs w:val="26"/>
          <w:lang w:val="ru-RU"/>
        </w:rPr>
      </w:pPr>
      <w:r w:rsidRPr="00B91F79">
        <w:rPr>
          <w:sz w:val="26"/>
          <w:szCs w:val="26"/>
          <w:lang w:val="ru-RU"/>
        </w:rPr>
        <w:t>3.12. В</w:t>
      </w:r>
      <w:r w:rsidR="00406B7D" w:rsidRPr="00B91F79">
        <w:rPr>
          <w:sz w:val="26"/>
          <w:szCs w:val="26"/>
          <w:lang w:val="ru-RU"/>
        </w:rPr>
        <w:t xml:space="preserve"> случае, если подарок или вознаграждение не представляется возможным отклонить или возвратить,</w:t>
      </w:r>
      <w:r w:rsidRPr="00B91F79">
        <w:rPr>
          <w:sz w:val="26"/>
          <w:szCs w:val="26"/>
          <w:lang w:val="ru-RU"/>
        </w:rPr>
        <w:t xml:space="preserve"> работник обязан:</w:t>
      </w:r>
    </w:p>
    <w:p w14:paraId="3D6FDD47" w14:textId="1ADAA499" w:rsidR="00025526" w:rsidRPr="00B91F79" w:rsidRDefault="00025526" w:rsidP="00B91F79">
      <w:pPr>
        <w:spacing w:after="0" w:line="240" w:lineRule="auto"/>
        <w:ind w:left="0" w:firstLine="851"/>
        <w:contextualSpacing/>
        <w:rPr>
          <w:sz w:val="26"/>
          <w:szCs w:val="26"/>
          <w:lang w:val="ru-RU"/>
        </w:rPr>
      </w:pPr>
      <w:r w:rsidRPr="00B91F79">
        <w:rPr>
          <w:sz w:val="26"/>
          <w:szCs w:val="26"/>
          <w:lang w:val="ru-RU"/>
        </w:rPr>
        <w:t>3.12.1. Сообщить о получении подарка или вознаграждения путем направления уведомления согласно приложению 1 к настоящему Регламенту, лицу, ответственному за проведение антикоррупционной политики в Учреждении в течение трёх рабочих дней.</w:t>
      </w:r>
    </w:p>
    <w:p w14:paraId="12801AE7" w14:textId="1474359A" w:rsidR="00DC4E35" w:rsidRPr="00B91F79" w:rsidRDefault="00025526" w:rsidP="00B91F79">
      <w:pPr>
        <w:spacing w:after="0" w:line="240" w:lineRule="auto"/>
        <w:ind w:left="0" w:firstLine="851"/>
        <w:contextualSpacing/>
        <w:rPr>
          <w:color w:val="auto"/>
          <w:sz w:val="26"/>
          <w:szCs w:val="26"/>
          <w:lang w:val="ru-RU" w:eastAsia="ru-RU"/>
        </w:rPr>
      </w:pPr>
      <w:r w:rsidRPr="00B91F79">
        <w:rPr>
          <w:sz w:val="26"/>
          <w:szCs w:val="26"/>
          <w:lang w:val="ru-RU"/>
        </w:rPr>
        <w:t xml:space="preserve">3.12.1.1. </w:t>
      </w:r>
      <w:r w:rsidR="00DC4E35" w:rsidRPr="00B91F79">
        <w:rPr>
          <w:color w:val="auto"/>
          <w:sz w:val="26"/>
          <w:szCs w:val="26"/>
          <w:lang w:val="ru-RU" w:eastAsia="ru-RU"/>
        </w:rPr>
        <w:t>Уведомление о получении подарка или вознаграждения в связи</w:t>
      </w:r>
      <w:r w:rsidR="00DC4E35" w:rsidRPr="00B91F79">
        <w:rPr>
          <w:b/>
          <w:bCs/>
          <w:color w:val="auto"/>
          <w:sz w:val="26"/>
          <w:szCs w:val="26"/>
          <w:lang w:val="ru-RU" w:eastAsia="ru-RU"/>
        </w:rPr>
        <w:t xml:space="preserve"> </w:t>
      </w:r>
      <w:r w:rsidR="00DC4E35" w:rsidRPr="00B91F79">
        <w:rPr>
          <w:bCs/>
          <w:color w:val="auto"/>
          <w:sz w:val="26"/>
          <w:szCs w:val="26"/>
          <w:lang w:val="ru-RU" w:eastAsia="ru-RU"/>
        </w:rPr>
        <w:t>с должностным положением или исполнением должностных обязанностей (далее – Уведомление)</w:t>
      </w:r>
      <w:r w:rsidR="00DC4E35" w:rsidRPr="00B91F79">
        <w:rPr>
          <w:color w:val="auto"/>
          <w:sz w:val="26"/>
          <w:szCs w:val="26"/>
          <w:lang w:val="ru-RU" w:eastAsia="ru-RU"/>
        </w:rPr>
        <w:t xml:space="preserve"> представляется директору Учреждения не позднее 3 (трех) рабочих дней с даты получения подарка или вознаграждения. К уведомлению о получении подарка или вознаграждения прилагаются документы (при их наличии), подтверждающие стоимость подарка (кассовый чек, товарный чек, иной документ об оплате (приобретении) подарка.  В случае, если подарок получен во время служебной командировки, уведомление представляется не позднее 3 (трех) рабочих дней с даты возвращения работника </w:t>
      </w:r>
      <w:r w:rsidR="00DC4E35" w:rsidRPr="00B91F79">
        <w:rPr>
          <w:rFonts w:eastAsia="Times-Roman"/>
          <w:color w:val="auto"/>
          <w:sz w:val="26"/>
          <w:szCs w:val="26"/>
          <w:lang w:val="ru-RU" w:eastAsia="ru-RU"/>
        </w:rPr>
        <w:t>Учреждения</w:t>
      </w:r>
      <w:r w:rsidR="00DC4E35" w:rsidRPr="00B91F79">
        <w:rPr>
          <w:color w:val="auto"/>
          <w:sz w:val="26"/>
          <w:szCs w:val="26"/>
          <w:lang w:val="ru-RU" w:eastAsia="ru-RU"/>
        </w:rPr>
        <w:t xml:space="preserve">, получившего подарок или вознаграждение, из служебной командировки.  При невозможности подачи уведомления в сроки, указанные в настоящем пункте, по причине, не зависящей от работника </w:t>
      </w:r>
      <w:r w:rsidR="00DC4E35" w:rsidRPr="00B91F79">
        <w:rPr>
          <w:rFonts w:eastAsia="Times-Roman"/>
          <w:color w:val="auto"/>
          <w:sz w:val="26"/>
          <w:szCs w:val="26"/>
          <w:lang w:val="ru-RU" w:eastAsia="ru-RU"/>
        </w:rPr>
        <w:t>Учреждения</w:t>
      </w:r>
      <w:r w:rsidR="00DC4E35" w:rsidRPr="00B91F79">
        <w:rPr>
          <w:color w:val="auto"/>
          <w:sz w:val="26"/>
          <w:szCs w:val="26"/>
          <w:lang w:val="ru-RU" w:eastAsia="ru-RU"/>
        </w:rPr>
        <w:t xml:space="preserve">, оно представляется не позднее следующего дня после </w:t>
      </w:r>
      <w:r w:rsidR="00FC012F" w:rsidRPr="00B91F79">
        <w:rPr>
          <w:color w:val="auto"/>
          <w:sz w:val="26"/>
          <w:szCs w:val="26"/>
          <w:lang w:val="ru-RU" w:eastAsia="ru-RU"/>
        </w:rPr>
        <w:t>её</w:t>
      </w:r>
      <w:r w:rsidR="00DC4E35" w:rsidRPr="00B91F79">
        <w:rPr>
          <w:color w:val="auto"/>
          <w:sz w:val="26"/>
          <w:szCs w:val="26"/>
          <w:lang w:val="ru-RU" w:eastAsia="ru-RU"/>
        </w:rPr>
        <w:t xml:space="preserve"> устранения. </w:t>
      </w:r>
    </w:p>
    <w:p w14:paraId="16F98C47" w14:textId="526C59E1" w:rsidR="00025526" w:rsidRPr="00B91F79" w:rsidRDefault="00444735" w:rsidP="00B91F79">
      <w:pPr>
        <w:spacing w:after="0" w:line="240" w:lineRule="auto"/>
        <w:ind w:left="0" w:firstLine="851"/>
        <w:contextualSpacing/>
        <w:rPr>
          <w:sz w:val="26"/>
          <w:szCs w:val="26"/>
          <w:lang w:val="ru-RU"/>
        </w:rPr>
      </w:pPr>
      <w:r w:rsidRPr="00B91F79">
        <w:rPr>
          <w:sz w:val="26"/>
          <w:szCs w:val="26"/>
          <w:lang w:val="ru-RU"/>
        </w:rPr>
        <w:t xml:space="preserve">3.12.1.2. </w:t>
      </w:r>
      <w:r w:rsidRPr="00B91F79">
        <w:rPr>
          <w:sz w:val="26"/>
          <w:szCs w:val="26"/>
          <w:lang w:val="ru-RU" w:eastAsia="ru-RU"/>
        </w:rPr>
        <w:t xml:space="preserve">Уведомление составляется в 2 (двух) экземплярах, один из которых возвращается работнику </w:t>
      </w:r>
      <w:r w:rsidRPr="00B91F79">
        <w:rPr>
          <w:rFonts w:eastAsia="Times-Roman"/>
          <w:sz w:val="26"/>
          <w:szCs w:val="26"/>
          <w:lang w:val="ru-RU" w:eastAsia="ru-RU"/>
        </w:rPr>
        <w:t>Учреждения</w:t>
      </w:r>
      <w:r w:rsidRPr="00B91F79">
        <w:rPr>
          <w:sz w:val="26"/>
          <w:szCs w:val="26"/>
          <w:lang w:val="ru-RU" w:eastAsia="ru-RU"/>
        </w:rPr>
        <w:t>, представившему уведомление, с отметкой о регистрации</w:t>
      </w:r>
      <w:r w:rsidR="002B5E17" w:rsidRPr="00B91F79">
        <w:rPr>
          <w:sz w:val="26"/>
          <w:szCs w:val="26"/>
          <w:lang w:val="ru-RU" w:eastAsia="ru-RU"/>
        </w:rPr>
        <w:t xml:space="preserve"> в журнале </w:t>
      </w:r>
      <w:r w:rsidR="00AB6254" w:rsidRPr="00B91F79">
        <w:rPr>
          <w:sz w:val="26"/>
          <w:szCs w:val="26"/>
          <w:lang w:val="ru-RU" w:eastAsia="ru-RU"/>
        </w:rPr>
        <w:t>регистрации</w:t>
      </w:r>
      <w:r w:rsidR="002B5E17" w:rsidRPr="00B91F79">
        <w:rPr>
          <w:sz w:val="26"/>
          <w:szCs w:val="26"/>
          <w:lang w:val="ru-RU" w:eastAsia="ru-RU"/>
        </w:rPr>
        <w:t xml:space="preserve"> уведомлений (приложение </w:t>
      </w:r>
      <w:r w:rsidR="00A164BA" w:rsidRPr="00B91F79">
        <w:rPr>
          <w:sz w:val="26"/>
          <w:szCs w:val="26"/>
          <w:lang w:val="ru-RU" w:eastAsia="ru-RU"/>
        </w:rPr>
        <w:t>2</w:t>
      </w:r>
      <w:r w:rsidR="002B5E17" w:rsidRPr="00B91F79">
        <w:rPr>
          <w:sz w:val="26"/>
          <w:szCs w:val="26"/>
          <w:lang w:val="ru-RU" w:eastAsia="ru-RU"/>
        </w:rPr>
        <w:t xml:space="preserve"> к настоящему Регламенту)</w:t>
      </w:r>
      <w:r w:rsidRPr="00B91F79">
        <w:rPr>
          <w:sz w:val="26"/>
          <w:szCs w:val="26"/>
          <w:lang w:val="ru-RU" w:eastAsia="ru-RU"/>
        </w:rPr>
        <w:t>, другой экземпляр вместе с подарком по акту приема-передачи</w:t>
      </w:r>
      <w:r w:rsidR="00A164BA" w:rsidRPr="00B91F79">
        <w:rPr>
          <w:sz w:val="26"/>
          <w:szCs w:val="26"/>
          <w:lang w:val="ru-RU" w:eastAsia="ru-RU"/>
        </w:rPr>
        <w:t xml:space="preserve">, составленному по форме </w:t>
      </w:r>
      <w:r w:rsidRPr="00B91F79">
        <w:rPr>
          <w:sz w:val="26"/>
          <w:szCs w:val="26"/>
          <w:lang w:val="ru-RU" w:eastAsia="ru-RU"/>
        </w:rPr>
        <w:t xml:space="preserve">согласно приложению </w:t>
      </w:r>
      <w:r w:rsidR="00A164BA" w:rsidRPr="00B91F79">
        <w:rPr>
          <w:sz w:val="26"/>
          <w:szCs w:val="26"/>
          <w:lang w:val="ru-RU" w:eastAsia="ru-RU"/>
        </w:rPr>
        <w:t>4</w:t>
      </w:r>
      <w:r w:rsidRPr="00B91F79">
        <w:rPr>
          <w:sz w:val="26"/>
          <w:szCs w:val="26"/>
          <w:lang w:val="ru-RU" w:eastAsia="ru-RU"/>
        </w:rPr>
        <w:t xml:space="preserve"> к настоящему Регламенту передается Комиссии. Акты приема-передачи подарков или вознаграждений регистрируются в Книге </w:t>
      </w:r>
      <w:r w:rsidR="00FC012F" w:rsidRPr="00B91F79">
        <w:rPr>
          <w:sz w:val="26"/>
          <w:szCs w:val="26"/>
          <w:lang w:val="ru-RU" w:eastAsia="ru-RU"/>
        </w:rPr>
        <w:t>учёт</w:t>
      </w:r>
      <w:r w:rsidRPr="00B91F79">
        <w:rPr>
          <w:sz w:val="26"/>
          <w:szCs w:val="26"/>
          <w:lang w:val="ru-RU" w:eastAsia="ru-RU"/>
        </w:rPr>
        <w:t xml:space="preserve">а актов приема-передачи подарков или вознаграждений, оформленной согласно приложению 3 к настоящему Регламенту, по мере поступления. Книга </w:t>
      </w:r>
      <w:r w:rsidR="00FC012F" w:rsidRPr="00B91F79">
        <w:rPr>
          <w:sz w:val="26"/>
          <w:szCs w:val="26"/>
          <w:lang w:val="ru-RU" w:eastAsia="ru-RU"/>
        </w:rPr>
        <w:t>учёт</w:t>
      </w:r>
      <w:r w:rsidRPr="00B91F79">
        <w:rPr>
          <w:sz w:val="26"/>
          <w:szCs w:val="26"/>
          <w:lang w:val="ru-RU" w:eastAsia="ru-RU"/>
        </w:rPr>
        <w:t xml:space="preserve">а актов приема-передачи подарков должна быть пронумерована, прошнурована, скреплена печатью </w:t>
      </w:r>
      <w:bookmarkStart w:id="6" w:name="_Hlk51917330"/>
      <w:r w:rsidRPr="00B91F79">
        <w:rPr>
          <w:rFonts w:eastAsia="Times-Roman"/>
          <w:sz w:val="26"/>
          <w:szCs w:val="26"/>
          <w:lang w:val="ru-RU" w:eastAsia="ru-RU"/>
        </w:rPr>
        <w:t>М</w:t>
      </w:r>
      <w:r w:rsidR="004B620D">
        <w:rPr>
          <w:rFonts w:eastAsia="Times-Roman"/>
          <w:sz w:val="26"/>
          <w:szCs w:val="26"/>
          <w:lang w:val="ru-RU" w:eastAsia="ru-RU"/>
        </w:rPr>
        <w:t>А</w:t>
      </w:r>
      <w:r w:rsidRPr="00B91F79">
        <w:rPr>
          <w:rFonts w:eastAsia="Times-Roman"/>
          <w:sz w:val="26"/>
          <w:szCs w:val="26"/>
          <w:lang w:val="ru-RU" w:eastAsia="ru-RU"/>
        </w:rPr>
        <w:t>У СР «</w:t>
      </w:r>
      <w:r w:rsidR="004B620D">
        <w:rPr>
          <w:rFonts w:eastAsia="Times-Roman"/>
          <w:sz w:val="26"/>
          <w:szCs w:val="26"/>
          <w:lang w:val="ru-RU" w:eastAsia="ru-RU"/>
        </w:rPr>
        <w:t>РЦК</w:t>
      </w:r>
      <w:r w:rsidRPr="00B91F79">
        <w:rPr>
          <w:rFonts w:eastAsia="Times-Roman"/>
          <w:sz w:val="26"/>
          <w:szCs w:val="26"/>
          <w:lang w:val="ru-RU" w:eastAsia="ru-RU"/>
        </w:rPr>
        <w:t xml:space="preserve">» </w:t>
      </w:r>
      <w:bookmarkEnd w:id="6"/>
      <w:r w:rsidRPr="00B91F79">
        <w:rPr>
          <w:rFonts w:eastAsia="Times-Roman"/>
          <w:sz w:val="26"/>
          <w:szCs w:val="26"/>
          <w:lang w:val="ru-RU" w:eastAsia="ru-RU"/>
        </w:rPr>
        <w:t>и</w:t>
      </w:r>
      <w:r w:rsidRPr="00B91F79">
        <w:rPr>
          <w:sz w:val="26"/>
          <w:szCs w:val="26"/>
          <w:lang w:val="ru-RU" w:eastAsia="ru-RU"/>
        </w:rPr>
        <w:t xml:space="preserve"> подписью директора</w:t>
      </w:r>
      <w:r w:rsidR="0075303D" w:rsidRPr="00B91F79">
        <w:rPr>
          <w:sz w:val="26"/>
          <w:szCs w:val="26"/>
          <w:lang w:val="ru-RU" w:eastAsia="ru-RU"/>
        </w:rPr>
        <w:t xml:space="preserve"> (далее по тексту – Книга)</w:t>
      </w:r>
      <w:r w:rsidRPr="00B91F79">
        <w:rPr>
          <w:sz w:val="26"/>
          <w:szCs w:val="26"/>
          <w:lang w:val="ru-RU" w:eastAsia="ru-RU"/>
        </w:rPr>
        <w:t>.</w:t>
      </w:r>
    </w:p>
    <w:p w14:paraId="6593D328" w14:textId="4CEFEA8F" w:rsidR="0075303D" w:rsidRPr="00B91F79" w:rsidRDefault="00DC4E35" w:rsidP="00B91F79">
      <w:pPr>
        <w:spacing w:after="0" w:line="240" w:lineRule="auto"/>
        <w:ind w:left="0" w:firstLine="851"/>
        <w:contextualSpacing/>
        <w:rPr>
          <w:sz w:val="26"/>
          <w:szCs w:val="26"/>
          <w:lang w:val="ru-RU" w:eastAsia="ru-RU"/>
        </w:rPr>
      </w:pPr>
      <w:r w:rsidRPr="00B91F79">
        <w:rPr>
          <w:sz w:val="26"/>
          <w:szCs w:val="26"/>
          <w:lang w:val="ru-RU"/>
        </w:rPr>
        <w:t xml:space="preserve">3.12.2. </w:t>
      </w:r>
      <w:r w:rsidR="0075303D" w:rsidRPr="00B91F79">
        <w:rPr>
          <w:sz w:val="26"/>
          <w:szCs w:val="26"/>
          <w:lang w:val="ru-RU"/>
        </w:rPr>
        <w:t xml:space="preserve">Передать подарок, стоимость которого превышает 3 000 (Три тысячи) рублей, и подтверждается документально, либо стоимость которого получателю подарка неизвестна, на хранение </w:t>
      </w:r>
      <w:r w:rsidR="0075303D" w:rsidRPr="00B91F79">
        <w:rPr>
          <w:sz w:val="26"/>
          <w:szCs w:val="26"/>
          <w:lang w:val="ru-RU" w:eastAsia="ru-RU"/>
        </w:rPr>
        <w:t xml:space="preserve">должностному лицу (лицам) </w:t>
      </w:r>
      <w:r w:rsidR="0075303D" w:rsidRPr="00B91F79">
        <w:rPr>
          <w:rFonts w:eastAsia="Times-Roman"/>
          <w:sz w:val="26"/>
          <w:szCs w:val="26"/>
          <w:lang w:val="ru-RU" w:eastAsia="ru-RU"/>
        </w:rPr>
        <w:t>Учреждения</w:t>
      </w:r>
      <w:r w:rsidR="0075303D" w:rsidRPr="00B91F79">
        <w:rPr>
          <w:sz w:val="26"/>
          <w:szCs w:val="26"/>
          <w:lang w:val="ru-RU" w:eastAsia="ru-RU"/>
        </w:rPr>
        <w:t>, ответственному за прием, хранение и оценку стоимости подарков, по акту приема-передачи не позднее 3 (трёх) рабочих дней с даты регистрации уведомления в соответствующе</w:t>
      </w:r>
      <w:r w:rsidR="002B5E17" w:rsidRPr="00B91F79">
        <w:rPr>
          <w:sz w:val="26"/>
          <w:szCs w:val="26"/>
          <w:lang w:val="ru-RU" w:eastAsia="ru-RU"/>
        </w:rPr>
        <w:t>м</w:t>
      </w:r>
      <w:r w:rsidR="0075303D" w:rsidRPr="00B91F79">
        <w:rPr>
          <w:sz w:val="26"/>
          <w:szCs w:val="26"/>
          <w:lang w:val="ru-RU" w:eastAsia="ru-RU"/>
        </w:rPr>
        <w:t xml:space="preserve"> </w:t>
      </w:r>
      <w:r w:rsidR="002B5E17" w:rsidRPr="00B91F79">
        <w:rPr>
          <w:sz w:val="26"/>
          <w:szCs w:val="26"/>
          <w:lang w:val="ru-RU" w:eastAsia="ru-RU"/>
        </w:rPr>
        <w:t>журнале</w:t>
      </w:r>
      <w:r w:rsidR="0075303D" w:rsidRPr="00B91F79">
        <w:rPr>
          <w:sz w:val="26"/>
          <w:szCs w:val="26"/>
          <w:lang w:val="ru-RU" w:eastAsia="ru-RU"/>
        </w:rPr>
        <w:t>.</w:t>
      </w:r>
    </w:p>
    <w:p w14:paraId="4A1DBDC9" w14:textId="6CE8F3EF" w:rsidR="0075303D" w:rsidRPr="00B91F79" w:rsidRDefault="0075303D"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 xml:space="preserve">3.13. До передачи подарка </w:t>
      </w:r>
      <w:r w:rsidR="006142EE" w:rsidRPr="00B91F79">
        <w:rPr>
          <w:sz w:val="26"/>
          <w:szCs w:val="26"/>
          <w:lang w:val="ru-RU" w:eastAsia="ru-RU"/>
        </w:rPr>
        <w:t xml:space="preserve">или вознаграждения </w:t>
      </w:r>
      <w:r w:rsidRPr="00B91F79">
        <w:rPr>
          <w:sz w:val="26"/>
          <w:szCs w:val="26"/>
          <w:lang w:val="ru-RU" w:eastAsia="ru-RU"/>
        </w:rPr>
        <w:t xml:space="preserve">по акту приема-передачи ответственность в соответствии с законодательством   Российской Федерации за утрату или повреждение подарка несет </w:t>
      </w:r>
      <w:r w:rsidR="006142EE" w:rsidRPr="00B91F79">
        <w:rPr>
          <w:sz w:val="26"/>
          <w:szCs w:val="26"/>
          <w:lang w:val="ru-RU" w:eastAsia="ru-RU"/>
        </w:rPr>
        <w:t xml:space="preserve">получивший подарок </w:t>
      </w:r>
      <w:r w:rsidRPr="00B91F79">
        <w:rPr>
          <w:sz w:val="26"/>
          <w:szCs w:val="26"/>
          <w:lang w:val="ru-RU" w:eastAsia="ru-RU"/>
        </w:rPr>
        <w:t>работник</w:t>
      </w:r>
      <w:r w:rsidRPr="00B91F79">
        <w:rPr>
          <w:rFonts w:eastAsia="Times-Roman"/>
          <w:sz w:val="26"/>
          <w:szCs w:val="26"/>
          <w:lang w:val="ru-RU" w:eastAsia="ru-RU"/>
        </w:rPr>
        <w:t xml:space="preserve"> </w:t>
      </w:r>
      <w:r w:rsidR="006142EE" w:rsidRPr="00B91F79">
        <w:rPr>
          <w:rFonts w:eastAsia="Times-Roman"/>
          <w:sz w:val="26"/>
          <w:szCs w:val="26"/>
          <w:lang w:val="ru-RU" w:eastAsia="ru-RU"/>
        </w:rPr>
        <w:t>Учреждения.</w:t>
      </w:r>
      <w:r w:rsidRPr="00B91F79">
        <w:rPr>
          <w:sz w:val="26"/>
          <w:szCs w:val="26"/>
          <w:lang w:val="ru-RU" w:eastAsia="ru-RU"/>
        </w:rPr>
        <w:t xml:space="preserve"> </w:t>
      </w:r>
    </w:p>
    <w:p w14:paraId="34BC1E6F" w14:textId="1202C294" w:rsidR="006142EE" w:rsidRPr="00B91F79" w:rsidRDefault="006142EE" w:rsidP="00B91F79">
      <w:pPr>
        <w:spacing w:after="0" w:line="240" w:lineRule="auto"/>
        <w:ind w:left="0" w:firstLine="851"/>
        <w:rPr>
          <w:sz w:val="26"/>
          <w:szCs w:val="26"/>
          <w:lang w:val="ru-RU"/>
        </w:rPr>
      </w:pPr>
      <w:r w:rsidRPr="00B91F79">
        <w:rPr>
          <w:sz w:val="26"/>
          <w:szCs w:val="26"/>
          <w:lang w:val="ru-RU" w:eastAsia="ru-RU"/>
        </w:rPr>
        <w:t xml:space="preserve">3.14. </w:t>
      </w:r>
      <w:r w:rsidRPr="00B91F79">
        <w:rPr>
          <w:sz w:val="26"/>
          <w:szCs w:val="26"/>
          <w:lang w:val="ru-RU"/>
        </w:rPr>
        <w:t xml:space="preserve">Лицо, ответственное за проведение антикоррупционной политики в </w:t>
      </w:r>
      <w:r w:rsidR="00C74E7D" w:rsidRPr="00B91F79">
        <w:rPr>
          <w:rFonts w:eastAsia="Times-Roman"/>
          <w:sz w:val="26"/>
          <w:szCs w:val="26"/>
          <w:lang w:val="ru-RU" w:eastAsia="ru-RU"/>
        </w:rPr>
        <w:t>М</w:t>
      </w:r>
      <w:r w:rsidR="00C74E7D">
        <w:rPr>
          <w:rFonts w:eastAsia="Times-Roman"/>
          <w:sz w:val="26"/>
          <w:szCs w:val="26"/>
          <w:lang w:val="ru-RU" w:eastAsia="ru-RU"/>
        </w:rPr>
        <w:t>А</w:t>
      </w:r>
      <w:r w:rsidR="00C74E7D" w:rsidRPr="00B91F79">
        <w:rPr>
          <w:rFonts w:eastAsia="Times-Roman"/>
          <w:sz w:val="26"/>
          <w:szCs w:val="26"/>
          <w:lang w:val="ru-RU" w:eastAsia="ru-RU"/>
        </w:rPr>
        <w:t>У СР «</w:t>
      </w:r>
      <w:r w:rsidR="00C74E7D">
        <w:rPr>
          <w:rFonts w:eastAsia="Times-Roman"/>
          <w:sz w:val="26"/>
          <w:szCs w:val="26"/>
          <w:lang w:val="ru-RU" w:eastAsia="ru-RU"/>
        </w:rPr>
        <w:t>РЦК</w:t>
      </w:r>
      <w:r w:rsidR="00C74E7D" w:rsidRPr="00B91F79">
        <w:rPr>
          <w:rFonts w:eastAsia="Times-Roman"/>
          <w:sz w:val="26"/>
          <w:szCs w:val="26"/>
          <w:lang w:val="ru-RU" w:eastAsia="ru-RU"/>
        </w:rPr>
        <w:t xml:space="preserve">» </w:t>
      </w:r>
      <w:r w:rsidRPr="00B91F79">
        <w:rPr>
          <w:sz w:val="26"/>
          <w:szCs w:val="26"/>
          <w:lang w:val="ru-RU"/>
        </w:rPr>
        <w:t xml:space="preserve">по данному направлению совместно с непосредственным руководителем сотрудника, сдавшего уведомление, в течении 5 </w:t>
      </w:r>
      <w:r w:rsidR="00120191" w:rsidRPr="00B91F79">
        <w:rPr>
          <w:sz w:val="26"/>
          <w:szCs w:val="26"/>
          <w:lang w:val="ru-RU"/>
        </w:rPr>
        <w:t xml:space="preserve">(пяти) </w:t>
      </w:r>
      <w:r w:rsidRPr="00B91F79">
        <w:rPr>
          <w:sz w:val="26"/>
          <w:szCs w:val="26"/>
          <w:lang w:val="ru-RU"/>
        </w:rPr>
        <w:t xml:space="preserve">рабочих дней </w:t>
      </w:r>
      <w:r w:rsidRPr="00B91F79">
        <w:rPr>
          <w:sz w:val="26"/>
          <w:szCs w:val="26"/>
          <w:lang w:val="ru-RU"/>
        </w:rPr>
        <w:lastRenderedPageBreak/>
        <w:t xml:space="preserve">проводит мероприятия, направленные на выявление факта сокрытия данным сотрудником возникшего конфликта интересов. </w:t>
      </w:r>
    </w:p>
    <w:p w14:paraId="0A2B2A08" w14:textId="77777777" w:rsidR="00AB6254" w:rsidRPr="00B91F79" w:rsidRDefault="00120191" w:rsidP="00B91F79">
      <w:pPr>
        <w:spacing w:after="0" w:line="240" w:lineRule="auto"/>
        <w:ind w:left="0" w:firstLine="851"/>
        <w:rPr>
          <w:iCs/>
          <w:sz w:val="26"/>
          <w:szCs w:val="26"/>
          <w:lang w:val="ru-RU"/>
        </w:rPr>
      </w:pPr>
      <w:r w:rsidRPr="00B91F79">
        <w:rPr>
          <w:sz w:val="26"/>
          <w:szCs w:val="26"/>
          <w:lang w:val="ru-RU"/>
        </w:rPr>
        <w:t xml:space="preserve">3.14.1. </w:t>
      </w:r>
      <w:r w:rsidR="006142EE" w:rsidRPr="00B91F79">
        <w:rPr>
          <w:sz w:val="26"/>
          <w:szCs w:val="26"/>
          <w:lang w:val="ru-RU"/>
        </w:rPr>
        <w:t>По результатам проверки в письменной произвольной форме подготавливается докладная записка, которая при отсутствии фактов</w:t>
      </w:r>
      <w:r w:rsidRPr="00B91F79">
        <w:rPr>
          <w:sz w:val="26"/>
          <w:szCs w:val="26"/>
          <w:lang w:val="ru-RU"/>
        </w:rPr>
        <w:t>,</w:t>
      </w:r>
      <w:r w:rsidR="006142EE" w:rsidRPr="00B91F79">
        <w:rPr>
          <w:sz w:val="26"/>
          <w:szCs w:val="26"/>
          <w:lang w:val="ru-RU"/>
        </w:rPr>
        <w:t xml:space="preserve"> указывающих на конфликт интересов, передается для ознакомления директору </w:t>
      </w:r>
      <w:r w:rsidRPr="00B91F79">
        <w:rPr>
          <w:sz w:val="26"/>
          <w:szCs w:val="26"/>
          <w:lang w:val="ru-RU"/>
        </w:rPr>
        <w:t>Учреждения</w:t>
      </w:r>
      <w:r w:rsidR="006142EE" w:rsidRPr="00B91F79">
        <w:rPr>
          <w:sz w:val="26"/>
          <w:szCs w:val="26"/>
          <w:lang w:val="ru-RU"/>
        </w:rPr>
        <w:t xml:space="preserve">. При установлении факта наличия и (или) сокрытия конфликта интересов, данные материалы передаются для рассмотрения в </w:t>
      </w:r>
      <w:r w:rsidRPr="00B91F79">
        <w:rPr>
          <w:sz w:val="26"/>
          <w:szCs w:val="26"/>
          <w:lang w:val="ru-RU"/>
        </w:rPr>
        <w:t>К</w:t>
      </w:r>
      <w:r w:rsidR="006142EE" w:rsidRPr="00B91F79">
        <w:rPr>
          <w:sz w:val="26"/>
          <w:szCs w:val="26"/>
          <w:lang w:val="ru-RU"/>
        </w:rPr>
        <w:t xml:space="preserve">омиссию </w:t>
      </w:r>
      <w:r w:rsidR="00AB6254" w:rsidRPr="00B91F79">
        <w:rPr>
          <w:sz w:val="26"/>
          <w:szCs w:val="26"/>
          <w:lang w:val="ru-RU"/>
        </w:rPr>
        <w:t>по соблюдению требований к служебному поведению и урегулированию конфликта интересов</w:t>
      </w:r>
      <w:r w:rsidR="006142EE" w:rsidRPr="00B91F79">
        <w:rPr>
          <w:sz w:val="26"/>
          <w:szCs w:val="26"/>
          <w:lang w:val="ru-RU"/>
        </w:rPr>
        <w:t xml:space="preserve">. Материалы и протокол комиссии вкладываются в личное дело работника </w:t>
      </w:r>
      <w:r w:rsidR="00AB6254" w:rsidRPr="00B91F79">
        <w:rPr>
          <w:sz w:val="26"/>
          <w:szCs w:val="26"/>
          <w:lang w:val="ru-RU"/>
        </w:rPr>
        <w:t>Учреждения</w:t>
      </w:r>
      <w:r w:rsidR="006142EE" w:rsidRPr="00B91F79">
        <w:rPr>
          <w:i/>
          <w:sz w:val="26"/>
          <w:szCs w:val="26"/>
          <w:lang w:val="ru-RU"/>
        </w:rPr>
        <w:t>.</w:t>
      </w:r>
      <w:r w:rsidR="00AB6254" w:rsidRPr="00B91F79">
        <w:rPr>
          <w:iCs/>
          <w:sz w:val="26"/>
          <w:szCs w:val="26"/>
          <w:lang w:val="ru-RU"/>
        </w:rPr>
        <w:t xml:space="preserve"> По результатам проверки в журнале регистрации уведомлений проставляется соответствующая отметка.</w:t>
      </w:r>
    </w:p>
    <w:p w14:paraId="51BC45E4" w14:textId="47162C69" w:rsidR="00321910" w:rsidRPr="00B91F79" w:rsidRDefault="00AB6254" w:rsidP="00B91F79">
      <w:pPr>
        <w:spacing w:after="0" w:line="240" w:lineRule="auto"/>
        <w:ind w:left="0" w:firstLine="851"/>
        <w:rPr>
          <w:sz w:val="26"/>
          <w:szCs w:val="26"/>
          <w:lang w:val="ru-RU" w:eastAsia="ru-RU"/>
        </w:rPr>
      </w:pPr>
      <w:r w:rsidRPr="00B91F79">
        <w:rPr>
          <w:iCs/>
          <w:sz w:val="26"/>
          <w:szCs w:val="26"/>
          <w:lang w:val="ru-RU"/>
        </w:rPr>
        <w:t xml:space="preserve">3.15. </w:t>
      </w:r>
      <w:r w:rsidR="00BC76E7" w:rsidRPr="00B91F79">
        <w:rPr>
          <w:sz w:val="26"/>
          <w:szCs w:val="26"/>
          <w:lang w:val="ru-RU" w:eastAsia="ru-RU"/>
        </w:rPr>
        <w:t xml:space="preserve">В целях принятия к бухгалтерскому </w:t>
      </w:r>
      <w:r w:rsidR="00FC012F" w:rsidRPr="00B91F79">
        <w:rPr>
          <w:sz w:val="26"/>
          <w:szCs w:val="26"/>
          <w:lang w:val="ru-RU" w:eastAsia="ru-RU"/>
        </w:rPr>
        <w:t>учёт</w:t>
      </w:r>
      <w:r w:rsidR="00BC76E7" w:rsidRPr="00B91F79">
        <w:rPr>
          <w:sz w:val="26"/>
          <w:szCs w:val="26"/>
          <w:lang w:val="ru-RU" w:eastAsia="ru-RU"/>
        </w:rPr>
        <w:t xml:space="preserve">у подарка в порядке, установленном законодательством Российской Федерации, определение его стоимости осуществляется Комиссией на основании рыночной цены, действующей на дату принятия к </w:t>
      </w:r>
      <w:r w:rsidR="00FC012F" w:rsidRPr="00B91F79">
        <w:rPr>
          <w:sz w:val="26"/>
          <w:szCs w:val="26"/>
          <w:lang w:val="ru-RU" w:eastAsia="ru-RU"/>
        </w:rPr>
        <w:t>учёт</w:t>
      </w:r>
      <w:r w:rsidR="00BC76E7" w:rsidRPr="00B91F79">
        <w:rPr>
          <w:sz w:val="26"/>
          <w:szCs w:val="26"/>
          <w:lang w:val="ru-RU" w:eastAsia="ru-RU"/>
        </w:rPr>
        <w:t xml:space="preserve">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w:t>
      </w:r>
      <w:r w:rsidR="00321910" w:rsidRPr="00B91F79">
        <w:rPr>
          <w:sz w:val="26"/>
          <w:szCs w:val="26"/>
          <w:lang w:val="ru-RU" w:eastAsia="ru-RU"/>
        </w:rPr>
        <w:t>–</w:t>
      </w:r>
      <w:r w:rsidR="00BC76E7" w:rsidRPr="00B91F79">
        <w:rPr>
          <w:sz w:val="26"/>
          <w:szCs w:val="26"/>
          <w:lang w:val="ru-RU" w:eastAsia="ru-RU"/>
        </w:rPr>
        <w:t xml:space="preserve"> экспертным путем. В случае, если подарок имеет </w:t>
      </w:r>
      <w:r w:rsidR="00321910" w:rsidRPr="00B91F79">
        <w:rPr>
          <w:sz w:val="26"/>
          <w:szCs w:val="26"/>
          <w:lang w:val="ru-RU" w:eastAsia="ru-RU"/>
        </w:rPr>
        <w:t>историческую либо</w:t>
      </w:r>
      <w:r w:rsidR="00BC76E7" w:rsidRPr="00B91F79">
        <w:rPr>
          <w:sz w:val="26"/>
          <w:szCs w:val="26"/>
          <w:lang w:val="ru-RU" w:eastAsia="ru-RU"/>
        </w:rPr>
        <w:t xml:space="preserve">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w:t>
      </w:r>
      <w:r w:rsidR="00321910" w:rsidRPr="00B91F79">
        <w:rPr>
          <w:sz w:val="26"/>
          <w:szCs w:val="26"/>
          <w:lang w:val="ru-RU" w:eastAsia="ru-RU"/>
        </w:rPr>
        <w:t xml:space="preserve"> </w:t>
      </w:r>
    </w:p>
    <w:p w14:paraId="2FE84F22" w14:textId="1F36B488" w:rsidR="006142EE" w:rsidRPr="00B91F79" w:rsidRDefault="00321910" w:rsidP="00B91F79">
      <w:pPr>
        <w:spacing w:after="0" w:line="240" w:lineRule="auto"/>
        <w:ind w:left="0" w:firstLine="851"/>
        <w:rPr>
          <w:iCs/>
          <w:sz w:val="26"/>
          <w:szCs w:val="26"/>
          <w:lang w:val="ru-RU"/>
        </w:rPr>
      </w:pPr>
      <w:r w:rsidRPr="00B91F79">
        <w:rPr>
          <w:sz w:val="26"/>
          <w:szCs w:val="26"/>
          <w:lang w:val="ru-RU" w:eastAsia="ru-RU"/>
        </w:rPr>
        <w:t xml:space="preserve">3.16. </w:t>
      </w:r>
      <w:r w:rsidRPr="00B91F79">
        <w:rPr>
          <w:sz w:val="26"/>
          <w:szCs w:val="26"/>
          <w:lang w:val="ru-RU"/>
        </w:rPr>
        <w:t>Подарок возвращается сдавшему его лицу по акту приёма-передачи в случае, если его стоимость не превышает трёх тысяч рублей. Возврат подарка, производится ответственным лицом в течение 2 рабочих дней со дня принятия соответствующего решения комиссией по акту приема-передачи. Акт приёма-передачи хранится у ответственного лица.</w:t>
      </w:r>
      <w:r w:rsidR="00AB6254" w:rsidRPr="00B91F79">
        <w:rPr>
          <w:iCs/>
          <w:sz w:val="26"/>
          <w:szCs w:val="26"/>
          <w:lang w:val="ru-RU"/>
        </w:rPr>
        <w:t xml:space="preserve"> </w:t>
      </w:r>
    </w:p>
    <w:p w14:paraId="12542593" w14:textId="0EEF621A" w:rsidR="00321910" w:rsidRPr="00B91F79" w:rsidRDefault="00BC76E7" w:rsidP="00B91F79">
      <w:pPr>
        <w:autoSpaceDE w:val="0"/>
        <w:autoSpaceDN w:val="0"/>
        <w:adjustRightInd w:val="0"/>
        <w:spacing w:after="0" w:line="240" w:lineRule="auto"/>
        <w:ind w:left="0" w:firstLine="851"/>
        <w:rPr>
          <w:sz w:val="26"/>
          <w:szCs w:val="26"/>
          <w:lang w:val="ru-RU"/>
        </w:rPr>
      </w:pPr>
      <w:r w:rsidRPr="00B91F79">
        <w:rPr>
          <w:sz w:val="26"/>
          <w:szCs w:val="26"/>
          <w:lang w:val="ru-RU" w:eastAsia="ru-RU"/>
        </w:rPr>
        <w:t>3.1</w:t>
      </w:r>
      <w:r w:rsidR="00321910" w:rsidRPr="00B91F79">
        <w:rPr>
          <w:sz w:val="26"/>
          <w:szCs w:val="26"/>
          <w:lang w:val="ru-RU" w:eastAsia="ru-RU"/>
        </w:rPr>
        <w:t>7</w:t>
      </w:r>
      <w:r w:rsidRPr="00B91F79">
        <w:rPr>
          <w:sz w:val="26"/>
          <w:szCs w:val="26"/>
          <w:lang w:val="ru-RU" w:eastAsia="ru-RU"/>
        </w:rPr>
        <w:t xml:space="preserve">. </w:t>
      </w:r>
      <w:r w:rsidR="00321910" w:rsidRPr="00B91F79">
        <w:rPr>
          <w:sz w:val="26"/>
          <w:szCs w:val="26"/>
          <w:lang w:val="ru-RU"/>
        </w:rPr>
        <w:t>Работник Учреждения, сдавший подарок, может его выкупить. Для этого, таким работником на имя директора Учреждения направляется соответствующее заявление не позднее двух месяцев со дня сдачи подарка.</w:t>
      </w:r>
    </w:p>
    <w:p w14:paraId="5C3A0016" w14:textId="347D8EE5"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rPr>
        <w:t xml:space="preserve">3.18. </w:t>
      </w:r>
      <w:r w:rsidR="00BC76E7" w:rsidRPr="00B91F79">
        <w:rPr>
          <w:sz w:val="26"/>
          <w:szCs w:val="26"/>
          <w:lang w:val="ru-RU" w:eastAsia="ru-RU"/>
        </w:rPr>
        <w:t>Подарок, в отношении которого не поступило заявление, указанное в пункте 3.1</w:t>
      </w:r>
      <w:r w:rsidRPr="00B91F79">
        <w:rPr>
          <w:sz w:val="26"/>
          <w:szCs w:val="26"/>
          <w:lang w:val="ru-RU" w:eastAsia="ru-RU"/>
        </w:rPr>
        <w:t>7</w:t>
      </w:r>
      <w:r w:rsidR="00BC76E7" w:rsidRPr="00B91F79">
        <w:rPr>
          <w:sz w:val="26"/>
          <w:szCs w:val="26"/>
          <w:lang w:val="ru-RU" w:eastAsia="ru-RU"/>
        </w:rPr>
        <w:t xml:space="preserve">. настоящего Регламента, может использоваться </w:t>
      </w:r>
      <w:r w:rsidR="00BC76E7" w:rsidRPr="00B91F79">
        <w:rPr>
          <w:rFonts w:eastAsia="Times-Roman"/>
          <w:sz w:val="26"/>
          <w:szCs w:val="26"/>
          <w:lang w:val="ru-RU" w:eastAsia="ru-RU"/>
        </w:rPr>
        <w:t xml:space="preserve">Учреждением </w:t>
      </w:r>
      <w:r w:rsidR="00BC76E7" w:rsidRPr="00B91F79">
        <w:rPr>
          <w:sz w:val="26"/>
          <w:szCs w:val="26"/>
          <w:lang w:val="ru-RU" w:eastAsia="ru-RU"/>
        </w:rPr>
        <w:t xml:space="preserve">с </w:t>
      </w:r>
      <w:r w:rsidR="00FC012F" w:rsidRPr="00B91F79">
        <w:rPr>
          <w:sz w:val="26"/>
          <w:szCs w:val="26"/>
          <w:lang w:val="ru-RU" w:eastAsia="ru-RU"/>
        </w:rPr>
        <w:t>учёт</w:t>
      </w:r>
      <w:r w:rsidR="00BC76E7" w:rsidRPr="00B91F79">
        <w:rPr>
          <w:sz w:val="26"/>
          <w:szCs w:val="26"/>
          <w:lang w:val="ru-RU" w:eastAsia="ru-RU"/>
        </w:rPr>
        <w:t xml:space="preserve">ом заключения Комиссии о целесообразности использования подарка для обеспечения деятельности </w:t>
      </w:r>
      <w:r w:rsidR="00BC76E7" w:rsidRPr="00B91F79">
        <w:rPr>
          <w:rFonts w:eastAsia="Times-Roman"/>
          <w:sz w:val="26"/>
          <w:szCs w:val="26"/>
          <w:lang w:val="ru-RU" w:eastAsia="ru-RU"/>
        </w:rPr>
        <w:t>Учреждения</w:t>
      </w:r>
      <w:r w:rsidR="00BC76E7" w:rsidRPr="00B91F79">
        <w:rPr>
          <w:sz w:val="26"/>
          <w:szCs w:val="26"/>
          <w:lang w:val="ru-RU" w:eastAsia="ru-RU"/>
        </w:rPr>
        <w:t>.</w:t>
      </w:r>
    </w:p>
    <w:p w14:paraId="38222F93" w14:textId="34FEA1DF"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3.19.</w:t>
      </w:r>
      <w:r w:rsidR="00BC76E7" w:rsidRPr="00B91F79">
        <w:rPr>
          <w:sz w:val="26"/>
          <w:szCs w:val="26"/>
          <w:lang w:val="ru-RU" w:eastAsia="ru-RU"/>
        </w:rPr>
        <w:t xml:space="preserve"> В случае нецелесообразности использования подарка, </w:t>
      </w:r>
      <w:r w:rsidRPr="00B91F79">
        <w:rPr>
          <w:sz w:val="26"/>
          <w:szCs w:val="26"/>
          <w:lang w:val="ru-RU" w:eastAsia="ru-RU"/>
        </w:rPr>
        <w:t>директором</w:t>
      </w:r>
      <w:r w:rsidR="00BC76E7" w:rsidRPr="00B91F79">
        <w:rPr>
          <w:sz w:val="26"/>
          <w:szCs w:val="26"/>
          <w:lang w:val="ru-RU" w:eastAsia="ru-RU"/>
        </w:rPr>
        <w:t xml:space="preserve"> </w:t>
      </w:r>
      <w:r w:rsidRPr="00B91F79">
        <w:rPr>
          <w:sz w:val="26"/>
          <w:szCs w:val="26"/>
          <w:lang w:val="ru-RU" w:eastAsia="ru-RU"/>
        </w:rPr>
        <w:t>У</w:t>
      </w:r>
      <w:r w:rsidR="00BC76E7" w:rsidRPr="00B91F79">
        <w:rPr>
          <w:sz w:val="26"/>
          <w:szCs w:val="26"/>
          <w:lang w:val="ru-RU" w:eastAsia="ru-RU"/>
        </w:rPr>
        <w:t>чреждения принимается решение:</w:t>
      </w:r>
    </w:p>
    <w:p w14:paraId="1287DD3E" w14:textId="6DFC93A1"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w:t>
      </w:r>
      <w:r w:rsidR="00BC76E7" w:rsidRPr="00B91F79">
        <w:rPr>
          <w:sz w:val="26"/>
          <w:szCs w:val="26"/>
          <w:lang w:val="ru-RU" w:eastAsia="ru-RU"/>
        </w:rPr>
        <w:t xml:space="preserve"> о передаче подарка в </w:t>
      </w:r>
      <w:r w:rsidRPr="00B91F79">
        <w:rPr>
          <w:sz w:val="26"/>
          <w:szCs w:val="26"/>
          <w:lang w:val="ru-RU"/>
        </w:rPr>
        <w:t>департамент управления муниципальным имуществом и жилищной политики</w:t>
      </w:r>
      <w:r w:rsidRPr="00B91F79">
        <w:rPr>
          <w:sz w:val="26"/>
          <w:szCs w:val="26"/>
          <w:lang w:val="ru-RU" w:eastAsia="ru-RU"/>
        </w:rPr>
        <w:t xml:space="preserve"> </w:t>
      </w:r>
      <w:r w:rsidR="00BC76E7" w:rsidRPr="00B91F79">
        <w:rPr>
          <w:sz w:val="26"/>
          <w:szCs w:val="26"/>
          <w:lang w:val="ru-RU" w:eastAsia="ru-RU"/>
        </w:rPr>
        <w:t>Сургутского района для реализации подарка посредством проведения торгов в порядке, предусмотренном законодательством Российской Федерации;</w:t>
      </w:r>
    </w:p>
    <w:p w14:paraId="013F47E7" w14:textId="76A2B804"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w:t>
      </w:r>
      <w:r w:rsidR="00BC76E7" w:rsidRPr="00B91F79">
        <w:rPr>
          <w:sz w:val="26"/>
          <w:szCs w:val="26"/>
          <w:lang w:val="ru-RU" w:eastAsia="ru-RU"/>
        </w:rPr>
        <w:t xml:space="preserve"> о безвозмездной передаче подарка на баланс благотворительной организации;</w:t>
      </w:r>
    </w:p>
    <w:p w14:paraId="73B61B1E" w14:textId="7F4DDB0E"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w:t>
      </w:r>
      <w:r w:rsidR="00BC76E7" w:rsidRPr="00B91F79">
        <w:rPr>
          <w:sz w:val="26"/>
          <w:szCs w:val="26"/>
          <w:lang w:val="ru-RU" w:eastAsia="ru-RU"/>
        </w:rPr>
        <w:t xml:space="preserve"> об уничтожении подарка в соответствии с законодательством Российской Федерации.</w:t>
      </w:r>
    </w:p>
    <w:p w14:paraId="2C3B4291" w14:textId="2A41239B" w:rsidR="00BC76E7" w:rsidRPr="00B91F79" w:rsidRDefault="00321910" w:rsidP="00B91F79">
      <w:pPr>
        <w:autoSpaceDE w:val="0"/>
        <w:autoSpaceDN w:val="0"/>
        <w:adjustRightInd w:val="0"/>
        <w:spacing w:after="0" w:line="240" w:lineRule="auto"/>
        <w:ind w:left="0" w:firstLine="851"/>
        <w:rPr>
          <w:sz w:val="26"/>
          <w:szCs w:val="26"/>
          <w:lang w:val="ru-RU" w:eastAsia="ru-RU"/>
        </w:rPr>
      </w:pPr>
      <w:r w:rsidRPr="00B91F79">
        <w:rPr>
          <w:sz w:val="26"/>
          <w:szCs w:val="26"/>
          <w:lang w:val="ru-RU" w:eastAsia="ru-RU"/>
        </w:rPr>
        <w:t>3.20</w:t>
      </w:r>
      <w:r w:rsidR="00BC76E7" w:rsidRPr="00B91F79">
        <w:rPr>
          <w:sz w:val="26"/>
          <w:szCs w:val="26"/>
          <w:lang w:val="ru-RU" w:eastAsia="ru-RU"/>
        </w:rPr>
        <w:t xml:space="preserve">.  Денежные средства, </w:t>
      </w:r>
      <w:r w:rsidRPr="00B91F79">
        <w:rPr>
          <w:sz w:val="26"/>
          <w:szCs w:val="26"/>
          <w:lang w:val="ru-RU" w:eastAsia="ru-RU"/>
        </w:rPr>
        <w:t>выр</w:t>
      </w:r>
      <w:r w:rsidR="00BC76E7" w:rsidRPr="00B91F79">
        <w:rPr>
          <w:sz w:val="26"/>
          <w:szCs w:val="26"/>
          <w:lang w:val="ru-RU" w:eastAsia="ru-RU"/>
        </w:rPr>
        <w:t xml:space="preserve">ученные от реализации (выкупа) подарка работником </w:t>
      </w:r>
      <w:r w:rsidRPr="00B91F79">
        <w:rPr>
          <w:sz w:val="26"/>
          <w:szCs w:val="26"/>
          <w:lang w:val="ru-RU" w:eastAsia="ru-RU"/>
        </w:rPr>
        <w:t xml:space="preserve">Учреждения, </w:t>
      </w:r>
      <w:r w:rsidR="003F67FC" w:rsidRPr="00B91F79">
        <w:rPr>
          <w:sz w:val="26"/>
          <w:szCs w:val="26"/>
          <w:lang w:val="ru-RU" w:eastAsia="ru-RU"/>
        </w:rPr>
        <w:t>поступают в бюджет Сургутского района</w:t>
      </w:r>
      <w:r w:rsidR="00BC76E7" w:rsidRPr="00B91F79">
        <w:rPr>
          <w:sz w:val="26"/>
          <w:szCs w:val="26"/>
          <w:lang w:val="ru-RU" w:eastAsia="ru-RU"/>
        </w:rPr>
        <w:t>.</w:t>
      </w:r>
    </w:p>
    <w:p w14:paraId="5A159EF5" w14:textId="782DDB31" w:rsidR="00FD680C" w:rsidRPr="00B91F79" w:rsidRDefault="00FD680C" w:rsidP="00B91F79">
      <w:pPr>
        <w:spacing w:after="0" w:line="240" w:lineRule="auto"/>
        <w:ind w:left="0" w:firstLine="851"/>
        <w:contextualSpacing/>
        <w:rPr>
          <w:sz w:val="26"/>
          <w:szCs w:val="26"/>
          <w:lang w:val="ru-RU"/>
        </w:rPr>
      </w:pPr>
      <w:r w:rsidRPr="00B91F79">
        <w:rPr>
          <w:sz w:val="26"/>
          <w:szCs w:val="26"/>
          <w:lang w:val="ru-RU"/>
        </w:rPr>
        <w:t>3.</w:t>
      </w:r>
      <w:r w:rsidR="003F67FC" w:rsidRPr="00B91F79">
        <w:rPr>
          <w:sz w:val="26"/>
          <w:szCs w:val="26"/>
          <w:lang w:val="ru-RU"/>
        </w:rPr>
        <w:t>21</w:t>
      </w:r>
      <w:r w:rsidRPr="00B91F79">
        <w:rPr>
          <w:sz w:val="26"/>
          <w:szCs w:val="26"/>
          <w:lang w:val="ru-RU"/>
        </w:rPr>
        <w:t>.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800B3A" w14:textId="0A1FED92" w:rsidR="00FD680C" w:rsidRPr="00B91F79" w:rsidRDefault="00FD680C" w:rsidP="00B91F79">
      <w:pPr>
        <w:spacing w:after="0" w:line="240" w:lineRule="auto"/>
        <w:ind w:left="0" w:firstLine="851"/>
        <w:contextualSpacing/>
        <w:rPr>
          <w:sz w:val="26"/>
          <w:szCs w:val="26"/>
          <w:lang w:val="ru-RU"/>
        </w:rPr>
      </w:pPr>
      <w:r w:rsidRPr="00B91F79">
        <w:rPr>
          <w:sz w:val="26"/>
          <w:szCs w:val="26"/>
          <w:lang w:val="ru-RU"/>
        </w:rPr>
        <w:lastRenderedPageBreak/>
        <w:t>3.</w:t>
      </w:r>
      <w:r w:rsidR="003F67FC" w:rsidRPr="00B91F79">
        <w:rPr>
          <w:sz w:val="26"/>
          <w:szCs w:val="26"/>
          <w:lang w:val="ru-RU"/>
        </w:rPr>
        <w:t>22</w:t>
      </w:r>
      <w:r w:rsidRPr="00B91F79">
        <w:rPr>
          <w:sz w:val="26"/>
          <w:szCs w:val="26"/>
          <w:lang w:val="ru-RU"/>
        </w:rPr>
        <w:t xml:space="preserve">. Для установления и поддержания деловых отношений и как проявление общепринятой вежливости работники </w:t>
      </w:r>
      <w:r w:rsidR="003F67FC" w:rsidRPr="00B91F79">
        <w:rPr>
          <w:sz w:val="26"/>
          <w:szCs w:val="26"/>
          <w:lang w:val="ru-RU"/>
        </w:rPr>
        <w:t>Учреждения</w:t>
      </w:r>
      <w:r w:rsidRPr="00B91F79">
        <w:rPr>
          <w:sz w:val="26"/>
          <w:szCs w:val="26"/>
          <w:lang w:val="ru-RU"/>
        </w:rPr>
        <w:t xml:space="preserve"> могут и презентовать третьим лицам</w:t>
      </w:r>
      <w:r w:rsidR="00E6713E" w:rsidRPr="00B91F79">
        <w:rPr>
          <w:sz w:val="26"/>
          <w:szCs w:val="26"/>
          <w:lang w:val="ru-RU"/>
        </w:rPr>
        <w:t>,</w:t>
      </w:r>
      <w:r w:rsidRPr="00B91F79">
        <w:rPr>
          <w:sz w:val="26"/>
          <w:szCs w:val="26"/>
          <w:lang w:val="ru-RU"/>
        </w:rPr>
        <w:t xml:space="preserve"> и получать от них представительские подарки. Под представительскими подарками понимается сувенирная продукция</w:t>
      </w:r>
      <w:r w:rsidR="00E6713E" w:rsidRPr="00B91F79">
        <w:rPr>
          <w:sz w:val="26"/>
          <w:szCs w:val="26"/>
          <w:lang w:val="ru-RU"/>
        </w:rPr>
        <w:t xml:space="preserve">, </w:t>
      </w:r>
      <w:r w:rsidRPr="00B91F79">
        <w:rPr>
          <w:sz w:val="26"/>
          <w:szCs w:val="26"/>
          <w:lang w:val="ru-RU"/>
        </w:rPr>
        <w:t>в т</w:t>
      </w:r>
      <w:r w:rsidR="00E6713E" w:rsidRPr="00B91F79">
        <w:rPr>
          <w:sz w:val="26"/>
          <w:szCs w:val="26"/>
          <w:lang w:val="ru-RU"/>
        </w:rPr>
        <w:t>ом числе</w:t>
      </w:r>
      <w:r w:rsidRPr="00B91F79">
        <w:rPr>
          <w:sz w:val="26"/>
          <w:szCs w:val="26"/>
          <w:lang w:val="ru-RU"/>
        </w:rPr>
        <w:t xml:space="preserve"> с логотипом организации, цветы, кондитерские изделия и аналогичн</w:t>
      </w:r>
      <w:r w:rsidR="00E6713E" w:rsidRPr="00B91F79">
        <w:rPr>
          <w:sz w:val="26"/>
          <w:szCs w:val="26"/>
          <w:lang w:val="ru-RU"/>
        </w:rPr>
        <w:t>ую</w:t>
      </w:r>
      <w:r w:rsidRPr="00B91F79">
        <w:rPr>
          <w:sz w:val="26"/>
          <w:szCs w:val="26"/>
          <w:lang w:val="ru-RU"/>
        </w:rPr>
        <w:t xml:space="preserve"> продукци</w:t>
      </w:r>
      <w:r w:rsidR="00E6713E" w:rsidRPr="00B91F79">
        <w:rPr>
          <w:sz w:val="26"/>
          <w:szCs w:val="26"/>
          <w:lang w:val="ru-RU"/>
        </w:rPr>
        <w:t>ю</w:t>
      </w:r>
      <w:r w:rsidRPr="00B91F79">
        <w:rPr>
          <w:sz w:val="26"/>
          <w:szCs w:val="26"/>
          <w:lang w:val="ru-RU"/>
        </w:rPr>
        <w:t xml:space="preserve">. </w:t>
      </w:r>
    </w:p>
    <w:p w14:paraId="798CCF8C" w14:textId="77777777" w:rsidR="00C74E7D" w:rsidRDefault="00C74E7D" w:rsidP="00C74E7D">
      <w:pPr>
        <w:pStyle w:val="a9"/>
        <w:tabs>
          <w:tab w:val="left" w:pos="284"/>
        </w:tabs>
        <w:spacing w:after="0" w:line="240" w:lineRule="auto"/>
        <w:ind w:left="851" w:firstLine="0"/>
        <w:rPr>
          <w:b/>
          <w:sz w:val="26"/>
          <w:szCs w:val="26"/>
          <w:lang w:val="ru-RU"/>
        </w:rPr>
      </w:pPr>
    </w:p>
    <w:p w14:paraId="1B8356BB" w14:textId="10932F5D" w:rsidR="00FD680C" w:rsidRPr="00B91F79" w:rsidRDefault="00FD680C" w:rsidP="00B91F79">
      <w:pPr>
        <w:pStyle w:val="a9"/>
        <w:numPr>
          <w:ilvl w:val="0"/>
          <w:numId w:val="21"/>
        </w:numPr>
        <w:tabs>
          <w:tab w:val="left" w:pos="284"/>
        </w:tabs>
        <w:spacing w:after="0" w:line="240" w:lineRule="auto"/>
        <w:ind w:left="0" w:firstLine="851"/>
        <w:jc w:val="center"/>
        <w:rPr>
          <w:b/>
          <w:sz w:val="26"/>
          <w:szCs w:val="26"/>
          <w:lang w:val="ru-RU"/>
        </w:rPr>
      </w:pPr>
      <w:r w:rsidRPr="00B91F79">
        <w:rPr>
          <w:b/>
          <w:sz w:val="26"/>
          <w:szCs w:val="26"/>
          <w:lang w:val="ru-RU"/>
        </w:rPr>
        <w:t>ОБЛАСТЬ ПРИМЕНЕНИЯ</w:t>
      </w:r>
    </w:p>
    <w:p w14:paraId="41057148" w14:textId="1D9666CF" w:rsidR="00FD680C" w:rsidRPr="00B91F79" w:rsidRDefault="00FD680C" w:rsidP="00B91F79">
      <w:pPr>
        <w:spacing w:after="0" w:line="240" w:lineRule="auto"/>
        <w:ind w:left="0" w:firstLine="851"/>
        <w:contextualSpacing/>
        <w:rPr>
          <w:sz w:val="26"/>
          <w:szCs w:val="26"/>
          <w:lang w:val="ru-RU"/>
        </w:rPr>
      </w:pPr>
      <w:r w:rsidRPr="00B91F79">
        <w:rPr>
          <w:sz w:val="26"/>
          <w:szCs w:val="26"/>
          <w:lang w:val="ru-RU"/>
        </w:rPr>
        <w:t xml:space="preserve">4.1. Настоящий Регламент является </w:t>
      </w:r>
      <w:r w:rsidR="00430089" w:rsidRPr="00B91F79">
        <w:rPr>
          <w:sz w:val="26"/>
          <w:szCs w:val="26"/>
          <w:lang w:val="ru-RU"/>
        </w:rPr>
        <w:t>обязательным</w:t>
      </w:r>
      <w:r w:rsidRPr="00B91F79">
        <w:rPr>
          <w:sz w:val="26"/>
          <w:szCs w:val="26"/>
          <w:lang w:val="ru-RU"/>
        </w:rPr>
        <w:t xml:space="preserve"> для всех и каждого работника в период работы в</w:t>
      </w:r>
      <w:r w:rsidR="00430089" w:rsidRPr="00B91F79">
        <w:rPr>
          <w:sz w:val="26"/>
          <w:szCs w:val="26"/>
          <w:lang w:val="ru-RU"/>
        </w:rPr>
        <w:t xml:space="preserve"> </w:t>
      </w:r>
      <w:r w:rsidR="003F67FC" w:rsidRPr="00B91F79">
        <w:rPr>
          <w:sz w:val="26"/>
          <w:szCs w:val="26"/>
          <w:lang w:val="ru-RU"/>
        </w:rPr>
        <w:t>Учреждении</w:t>
      </w:r>
      <w:r w:rsidRPr="00B91F79">
        <w:rPr>
          <w:sz w:val="26"/>
          <w:szCs w:val="26"/>
          <w:lang w:val="ru-RU"/>
        </w:rPr>
        <w:t>.</w:t>
      </w:r>
    </w:p>
    <w:p w14:paraId="08D79B6B" w14:textId="77777777" w:rsidR="00FD680C" w:rsidRPr="00B91F79" w:rsidRDefault="00FD680C" w:rsidP="00B91F79">
      <w:pPr>
        <w:spacing w:after="0" w:line="240" w:lineRule="auto"/>
        <w:ind w:left="0" w:firstLine="851"/>
        <w:contextualSpacing/>
        <w:rPr>
          <w:sz w:val="26"/>
          <w:szCs w:val="26"/>
          <w:lang w:val="ru-RU"/>
        </w:rPr>
      </w:pPr>
      <w:r w:rsidRPr="00B91F79">
        <w:rPr>
          <w:sz w:val="26"/>
          <w:szCs w:val="26"/>
          <w:lang w:val="ru-RU"/>
        </w:rPr>
        <w:t xml:space="preserve">4.2. Настоящий Регламент подлежит применению вне зависимости от того, каким образом передаются деловые подарки и знаки делового гостеприимства – напрямую или через посредников. </w:t>
      </w:r>
    </w:p>
    <w:p w14:paraId="52721D8E" w14:textId="77777777" w:rsidR="00FD680C" w:rsidRPr="00B91F79" w:rsidRDefault="00FD680C" w:rsidP="00B91F79">
      <w:pPr>
        <w:spacing w:after="160" w:line="259" w:lineRule="auto"/>
        <w:ind w:left="0" w:firstLine="851"/>
        <w:rPr>
          <w:sz w:val="26"/>
          <w:szCs w:val="26"/>
          <w:lang w:val="ru-RU"/>
        </w:rPr>
      </w:pPr>
    </w:p>
    <w:p w14:paraId="65EE65BF" w14:textId="77777777" w:rsidR="00702CD4" w:rsidRPr="00B91F79" w:rsidRDefault="00702CD4" w:rsidP="00B91F79">
      <w:pPr>
        <w:spacing w:after="160" w:line="259" w:lineRule="auto"/>
        <w:ind w:left="0" w:firstLine="851"/>
        <w:rPr>
          <w:sz w:val="26"/>
          <w:szCs w:val="26"/>
          <w:lang w:val="ru-RU"/>
        </w:rPr>
      </w:pPr>
    </w:p>
    <w:p w14:paraId="0756082A" w14:textId="77777777" w:rsidR="00702CD4" w:rsidRPr="00B91F79" w:rsidRDefault="00702CD4" w:rsidP="00B91F79">
      <w:pPr>
        <w:spacing w:after="160" w:line="259" w:lineRule="auto"/>
        <w:ind w:left="0" w:firstLine="851"/>
        <w:rPr>
          <w:sz w:val="26"/>
          <w:szCs w:val="26"/>
          <w:lang w:val="ru-RU"/>
        </w:rPr>
      </w:pPr>
    </w:p>
    <w:p w14:paraId="02A49B8C" w14:textId="77777777" w:rsidR="00702CD4" w:rsidRPr="00B91F79" w:rsidRDefault="00702CD4" w:rsidP="00835AC2">
      <w:pPr>
        <w:spacing w:after="160" w:line="259" w:lineRule="auto"/>
        <w:ind w:left="0" w:firstLine="0"/>
        <w:rPr>
          <w:sz w:val="26"/>
          <w:szCs w:val="26"/>
          <w:lang w:val="ru-RU"/>
        </w:rPr>
      </w:pPr>
    </w:p>
    <w:p w14:paraId="36D36707" w14:textId="77777777" w:rsidR="00702CD4" w:rsidRPr="00B91F79" w:rsidRDefault="00702CD4" w:rsidP="00835AC2">
      <w:pPr>
        <w:spacing w:after="160" w:line="259" w:lineRule="auto"/>
        <w:ind w:left="0" w:firstLine="0"/>
        <w:rPr>
          <w:sz w:val="26"/>
          <w:szCs w:val="26"/>
          <w:lang w:val="ru-RU"/>
        </w:rPr>
      </w:pPr>
    </w:p>
    <w:p w14:paraId="74E04A77" w14:textId="77777777" w:rsidR="00702CD4" w:rsidRPr="00B91F79" w:rsidRDefault="00702CD4" w:rsidP="00835AC2">
      <w:pPr>
        <w:spacing w:after="160" w:line="259" w:lineRule="auto"/>
        <w:ind w:left="0" w:firstLine="0"/>
        <w:rPr>
          <w:sz w:val="26"/>
          <w:szCs w:val="26"/>
          <w:lang w:val="ru-RU"/>
        </w:rPr>
      </w:pPr>
    </w:p>
    <w:p w14:paraId="16411664" w14:textId="77777777" w:rsidR="00702CD4" w:rsidRPr="00B91F79" w:rsidRDefault="00702CD4" w:rsidP="00835AC2">
      <w:pPr>
        <w:spacing w:after="160" w:line="259" w:lineRule="auto"/>
        <w:ind w:left="0" w:firstLine="0"/>
        <w:rPr>
          <w:sz w:val="26"/>
          <w:szCs w:val="26"/>
          <w:lang w:val="ru-RU"/>
        </w:rPr>
      </w:pPr>
    </w:p>
    <w:p w14:paraId="7F8CB504" w14:textId="77777777" w:rsidR="00702CD4" w:rsidRPr="00B91F79" w:rsidRDefault="00702CD4" w:rsidP="00835AC2">
      <w:pPr>
        <w:spacing w:after="160" w:line="259" w:lineRule="auto"/>
        <w:ind w:left="0" w:firstLine="0"/>
        <w:rPr>
          <w:sz w:val="26"/>
          <w:szCs w:val="26"/>
          <w:lang w:val="ru-RU"/>
        </w:rPr>
      </w:pPr>
    </w:p>
    <w:p w14:paraId="034FAE95" w14:textId="77777777" w:rsidR="00702CD4" w:rsidRPr="00B91F79" w:rsidRDefault="00702CD4" w:rsidP="00835AC2">
      <w:pPr>
        <w:spacing w:after="160" w:line="259" w:lineRule="auto"/>
        <w:ind w:left="0" w:firstLine="0"/>
        <w:rPr>
          <w:sz w:val="26"/>
          <w:szCs w:val="26"/>
          <w:lang w:val="ru-RU"/>
        </w:rPr>
      </w:pPr>
    </w:p>
    <w:p w14:paraId="67CAE20B" w14:textId="77777777" w:rsidR="00702CD4" w:rsidRPr="00B91F79" w:rsidRDefault="00702CD4" w:rsidP="00835AC2">
      <w:pPr>
        <w:spacing w:after="160" w:line="259" w:lineRule="auto"/>
        <w:ind w:left="0" w:firstLine="0"/>
        <w:rPr>
          <w:sz w:val="26"/>
          <w:szCs w:val="26"/>
          <w:lang w:val="ru-RU"/>
        </w:rPr>
      </w:pPr>
    </w:p>
    <w:p w14:paraId="7DF45B71" w14:textId="77777777" w:rsidR="00702CD4" w:rsidRPr="00B91F79" w:rsidRDefault="00702CD4" w:rsidP="00835AC2">
      <w:pPr>
        <w:spacing w:after="160" w:line="259" w:lineRule="auto"/>
        <w:ind w:left="0" w:firstLine="0"/>
        <w:rPr>
          <w:sz w:val="26"/>
          <w:szCs w:val="26"/>
          <w:lang w:val="ru-RU"/>
        </w:rPr>
      </w:pPr>
    </w:p>
    <w:p w14:paraId="17135A05" w14:textId="77777777" w:rsidR="00702CD4" w:rsidRPr="00B91F79" w:rsidRDefault="00702CD4" w:rsidP="00835AC2">
      <w:pPr>
        <w:spacing w:after="160" w:line="259" w:lineRule="auto"/>
        <w:ind w:left="0" w:firstLine="0"/>
        <w:rPr>
          <w:sz w:val="26"/>
          <w:szCs w:val="26"/>
          <w:lang w:val="ru-RU"/>
        </w:rPr>
      </w:pPr>
    </w:p>
    <w:p w14:paraId="7BE71D75" w14:textId="77777777" w:rsidR="00702CD4" w:rsidRPr="00B91F79" w:rsidRDefault="00702CD4" w:rsidP="00835AC2">
      <w:pPr>
        <w:spacing w:after="160" w:line="259" w:lineRule="auto"/>
        <w:ind w:left="0" w:firstLine="0"/>
        <w:rPr>
          <w:sz w:val="26"/>
          <w:szCs w:val="26"/>
          <w:lang w:val="ru-RU"/>
        </w:rPr>
      </w:pPr>
    </w:p>
    <w:p w14:paraId="090081EC" w14:textId="77777777" w:rsidR="00702CD4" w:rsidRPr="00B91F79" w:rsidRDefault="00702CD4" w:rsidP="00835AC2">
      <w:pPr>
        <w:spacing w:after="160" w:line="259" w:lineRule="auto"/>
        <w:ind w:left="0" w:firstLine="0"/>
        <w:rPr>
          <w:sz w:val="26"/>
          <w:szCs w:val="26"/>
          <w:lang w:val="ru-RU"/>
        </w:rPr>
      </w:pPr>
    </w:p>
    <w:p w14:paraId="4D126688" w14:textId="77777777" w:rsidR="00702CD4" w:rsidRPr="00B91F79" w:rsidRDefault="00702CD4" w:rsidP="00835AC2">
      <w:pPr>
        <w:spacing w:after="160" w:line="259" w:lineRule="auto"/>
        <w:ind w:left="0" w:firstLine="0"/>
        <w:rPr>
          <w:sz w:val="26"/>
          <w:szCs w:val="26"/>
          <w:lang w:val="ru-RU"/>
        </w:rPr>
      </w:pPr>
    </w:p>
    <w:p w14:paraId="17B6470B" w14:textId="77777777" w:rsidR="00702CD4" w:rsidRPr="00B91F79" w:rsidRDefault="00702CD4" w:rsidP="00835AC2">
      <w:pPr>
        <w:spacing w:after="160" w:line="259" w:lineRule="auto"/>
        <w:ind w:left="0" w:firstLine="0"/>
        <w:rPr>
          <w:sz w:val="26"/>
          <w:szCs w:val="26"/>
          <w:lang w:val="ru-RU"/>
        </w:rPr>
      </w:pPr>
    </w:p>
    <w:p w14:paraId="3D4A22A4" w14:textId="77777777" w:rsidR="00702CD4" w:rsidRPr="00B91F79" w:rsidRDefault="00702CD4" w:rsidP="00835AC2">
      <w:pPr>
        <w:spacing w:after="160" w:line="259" w:lineRule="auto"/>
        <w:ind w:left="0" w:firstLine="0"/>
        <w:rPr>
          <w:sz w:val="26"/>
          <w:szCs w:val="26"/>
          <w:lang w:val="ru-RU"/>
        </w:rPr>
      </w:pPr>
    </w:p>
    <w:p w14:paraId="3FB913F4" w14:textId="71F222AA" w:rsidR="00702CD4" w:rsidRDefault="00702CD4" w:rsidP="00835AC2">
      <w:pPr>
        <w:spacing w:after="160" w:line="259" w:lineRule="auto"/>
        <w:ind w:left="0" w:firstLine="0"/>
        <w:rPr>
          <w:sz w:val="26"/>
          <w:szCs w:val="26"/>
          <w:lang w:val="ru-RU"/>
        </w:rPr>
      </w:pPr>
    </w:p>
    <w:p w14:paraId="7128BB88" w14:textId="42AF4046" w:rsidR="00D358F7" w:rsidRDefault="00D358F7" w:rsidP="00835AC2">
      <w:pPr>
        <w:spacing w:after="160" w:line="259" w:lineRule="auto"/>
        <w:ind w:left="0" w:firstLine="0"/>
        <w:rPr>
          <w:sz w:val="26"/>
          <w:szCs w:val="26"/>
          <w:lang w:val="ru-RU"/>
        </w:rPr>
      </w:pPr>
    </w:p>
    <w:p w14:paraId="58419E9C" w14:textId="77777777" w:rsidR="00D358F7" w:rsidRPr="00B91F79" w:rsidRDefault="00D358F7" w:rsidP="00835AC2">
      <w:pPr>
        <w:spacing w:after="160" w:line="259" w:lineRule="auto"/>
        <w:ind w:left="0" w:firstLine="0"/>
        <w:rPr>
          <w:sz w:val="26"/>
          <w:szCs w:val="26"/>
          <w:lang w:val="ru-RU"/>
        </w:rPr>
      </w:pPr>
    </w:p>
    <w:p w14:paraId="2C535445" w14:textId="77777777" w:rsidR="00702CD4" w:rsidRPr="00B91F79" w:rsidRDefault="00702CD4" w:rsidP="00835AC2">
      <w:pPr>
        <w:spacing w:after="160" w:line="259" w:lineRule="auto"/>
        <w:ind w:left="0" w:firstLine="0"/>
        <w:rPr>
          <w:sz w:val="26"/>
          <w:szCs w:val="26"/>
          <w:lang w:val="ru-RU"/>
        </w:rPr>
      </w:pPr>
    </w:p>
    <w:p w14:paraId="5D47B256" w14:textId="77777777" w:rsidR="00702CD4" w:rsidRPr="00B91F79" w:rsidRDefault="00702CD4" w:rsidP="00835AC2">
      <w:pPr>
        <w:spacing w:after="160" w:line="259" w:lineRule="auto"/>
        <w:ind w:left="0" w:firstLine="0"/>
        <w:rPr>
          <w:sz w:val="26"/>
          <w:szCs w:val="26"/>
          <w:lang w:val="ru-RU"/>
        </w:rPr>
      </w:pPr>
    </w:p>
    <w:p w14:paraId="376E413C" w14:textId="2EB286BC" w:rsidR="00702CD4" w:rsidRPr="00B91F79" w:rsidRDefault="00702CD4" w:rsidP="00362696">
      <w:pPr>
        <w:spacing w:after="0" w:line="240" w:lineRule="auto"/>
        <w:ind w:left="7230" w:hanging="11"/>
        <w:jc w:val="left"/>
        <w:outlineLvl w:val="1"/>
        <w:rPr>
          <w:i/>
          <w:iCs/>
          <w:sz w:val="26"/>
          <w:szCs w:val="26"/>
          <w:lang w:val="ru-RU" w:eastAsia="ru-RU"/>
        </w:rPr>
      </w:pPr>
      <w:r w:rsidRPr="00B91F79">
        <w:rPr>
          <w:i/>
          <w:iCs/>
          <w:sz w:val="26"/>
          <w:szCs w:val="26"/>
          <w:lang w:val="ru-RU" w:eastAsia="ru-RU"/>
        </w:rPr>
        <w:lastRenderedPageBreak/>
        <w:t xml:space="preserve">Приложение 1 </w:t>
      </w:r>
      <w:r w:rsidRPr="00B91F79">
        <w:rPr>
          <w:i/>
          <w:iCs/>
          <w:sz w:val="26"/>
          <w:szCs w:val="26"/>
          <w:lang w:val="ru-RU" w:eastAsia="ru-RU"/>
        </w:rPr>
        <w:br/>
        <w:t>к Регламенту</w:t>
      </w:r>
      <w:r w:rsidRPr="00B91F79">
        <w:rPr>
          <w:i/>
          <w:iCs/>
          <w:sz w:val="26"/>
          <w:szCs w:val="26"/>
          <w:lang w:val="ru-RU" w:eastAsia="ru-RU"/>
        </w:rPr>
        <w:br/>
        <w:t xml:space="preserve"> </w:t>
      </w:r>
    </w:p>
    <w:p w14:paraId="1BC974F0" w14:textId="77777777" w:rsidR="00702CD4" w:rsidRPr="00B91F79" w:rsidRDefault="00702CD4" w:rsidP="00702CD4">
      <w:pPr>
        <w:spacing w:after="0" w:line="240" w:lineRule="auto"/>
        <w:ind w:left="0" w:hanging="11"/>
        <w:jc w:val="right"/>
        <w:outlineLvl w:val="1"/>
        <w:rPr>
          <w:sz w:val="26"/>
          <w:szCs w:val="26"/>
          <w:lang w:val="ru-RU" w:eastAsia="ru-RU"/>
        </w:rPr>
      </w:pPr>
    </w:p>
    <w:p w14:paraId="1A97E25F" w14:textId="77777777" w:rsidR="00702CD4" w:rsidRPr="00B91F79" w:rsidRDefault="00702CD4" w:rsidP="00702CD4">
      <w:pPr>
        <w:spacing w:after="0" w:line="240" w:lineRule="auto"/>
        <w:ind w:left="0" w:hanging="11"/>
        <w:jc w:val="center"/>
        <w:outlineLvl w:val="1"/>
        <w:rPr>
          <w:b/>
          <w:bCs/>
          <w:sz w:val="26"/>
          <w:szCs w:val="26"/>
          <w:lang w:val="ru-RU" w:eastAsia="ru-RU"/>
        </w:rPr>
      </w:pPr>
      <w:r w:rsidRPr="00B91F79">
        <w:rPr>
          <w:sz w:val="26"/>
          <w:szCs w:val="26"/>
          <w:lang w:val="ru-RU" w:eastAsia="ru-RU"/>
        </w:rPr>
        <w:br/>
      </w:r>
      <w:r w:rsidRPr="00B91F79">
        <w:rPr>
          <w:b/>
          <w:bCs/>
          <w:sz w:val="26"/>
          <w:szCs w:val="26"/>
          <w:lang w:val="ru-RU" w:eastAsia="ru-RU"/>
        </w:rPr>
        <w:t xml:space="preserve">УВЕДОМЛЕНИЕ </w:t>
      </w:r>
    </w:p>
    <w:p w14:paraId="4FD41F6B" w14:textId="77777777" w:rsidR="00702CD4" w:rsidRPr="00B91F79" w:rsidRDefault="00702CD4" w:rsidP="00702CD4">
      <w:pPr>
        <w:spacing w:after="0" w:line="240" w:lineRule="auto"/>
        <w:ind w:left="0" w:hanging="11"/>
        <w:jc w:val="center"/>
        <w:outlineLvl w:val="1"/>
        <w:rPr>
          <w:b/>
          <w:bCs/>
          <w:sz w:val="26"/>
          <w:szCs w:val="26"/>
          <w:lang w:val="ru-RU" w:eastAsia="ru-RU"/>
        </w:rPr>
      </w:pPr>
      <w:r w:rsidRPr="00B91F79">
        <w:rPr>
          <w:b/>
          <w:bCs/>
          <w:sz w:val="26"/>
          <w:szCs w:val="26"/>
          <w:lang w:val="ru-RU" w:eastAsia="ru-RU"/>
        </w:rPr>
        <w:t>о получении подарка</w:t>
      </w:r>
    </w:p>
    <w:p w14:paraId="17C61B99" w14:textId="77777777" w:rsidR="00702CD4" w:rsidRPr="00B91F79" w:rsidRDefault="00702CD4" w:rsidP="00702CD4">
      <w:pPr>
        <w:spacing w:after="0" w:line="240" w:lineRule="auto"/>
        <w:ind w:left="0" w:hanging="11"/>
        <w:jc w:val="center"/>
        <w:outlineLvl w:val="1"/>
        <w:rPr>
          <w:bCs/>
          <w:sz w:val="26"/>
          <w:szCs w:val="26"/>
          <w:lang w:val="ru-RU" w:eastAsia="ru-RU"/>
        </w:rPr>
      </w:pPr>
      <w:r w:rsidRPr="00B91F79">
        <w:rPr>
          <w:bCs/>
          <w:sz w:val="26"/>
          <w:szCs w:val="26"/>
          <w:lang w:val="ru-RU" w:eastAsia="ru-RU"/>
        </w:rPr>
        <w:t>от «_____» _______________ 20___ г.</w:t>
      </w:r>
    </w:p>
    <w:p w14:paraId="261D7A40" w14:textId="77777777" w:rsidR="00702CD4" w:rsidRPr="00B91F79" w:rsidRDefault="00702CD4" w:rsidP="00702CD4">
      <w:pPr>
        <w:spacing w:after="0" w:line="240" w:lineRule="auto"/>
        <w:ind w:left="0" w:hanging="11"/>
        <w:jc w:val="right"/>
        <w:rPr>
          <w:sz w:val="26"/>
          <w:szCs w:val="26"/>
          <w:lang w:val="ru-RU" w:eastAsia="ru-RU"/>
        </w:rPr>
      </w:pPr>
      <w:r w:rsidRPr="00B91F79">
        <w:rPr>
          <w:sz w:val="26"/>
          <w:szCs w:val="26"/>
          <w:lang w:val="ru-RU" w:eastAsia="ru-RU"/>
        </w:rPr>
        <w:t xml:space="preserve"> </w:t>
      </w:r>
    </w:p>
    <w:p w14:paraId="16C2405C" w14:textId="48198DFD" w:rsidR="00702CD4" w:rsidRPr="00B91F79" w:rsidRDefault="00702CD4" w:rsidP="00702CD4">
      <w:pPr>
        <w:spacing w:after="0" w:line="240" w:lineRule="auto"/>
        <w:ind w:left="0" w:firstLine="284"/>
        <w:rPr>
          <w:sz w:val="26"/>
          <w:szCs w:val="26"/>
          <w:lang w:val="ru-RU" w:eastAsia="ru-RU"/>
        </w:rPr>
      </w:pPr>
      <w:r w:rsidRPr="00B91F79">
        <w:rPr>
          <w:sz w:val="26"/>
          <w:szCs w:val="26"/>
          <w:lang w:val="ru-RU" w:eastAsia="ru-RU"/>
        </w:rPr>
        <w:br/>
        <w:t xml:space="preserve">   Извещаю о получении ____________подарка(</w:t>
      </w:r>
      <w:proofErr w:type="spellStart"/>
      <w:r w:rsidRPr="00B91F79">
        <w:rPr>
          <w:sz w:val="26"/>
          <w:szCs w:val="26"/>
          <w:lang w:val="ru-RU" w:eastAsia="ru-RU"/>
        </w:rPr>
        <w:t>ов</w:t>
      </w:r>
      <w:proofErr w:type="spellEnd"/>
      <w:r w:rsidRPr="00B91F79">
        <w:rPr>
          <w:sz w:val="26"/>
          <w:szCs w:val="26"/>
          <w:lang w:val="ru-RU" w:eastAsia="ru-RU"/>
        </w:rPr>
        <w:t>) на_____________________</w:t>
      </w:r>
      <w:r w:rsidR="00E000E3">
        <w:rPr>
          <w:sz w:val="26"/>
          <w:szCs w:val="26"/>
          <w:lang w:val="ru-RU" w:eastAsia="ru-RU"/>
        </w:rPr>
        <w:t>_____</w:t>
      </w:r>
      <w:r w:rsidRPr="00B91F79">
        <w:rPr>
          <w:sz w:val="26"/>
          <w:szCs w:val="26"/>
          <w:lang w:val="ru-RU" w:eastAsia="ru-RU"/>
        </w:rPr>
        <w:t xml:space="preserve">                                                      </w:t>
      </w:r>
    </w:p>
    <w:p w14:paraId="7A45DCC7" w14:textId="2D3D42D9" w:rsidR="00702CD4" w:rsidRPr="00570F72" w:rsidRDefault="00702CD4" w:rsidP="00E000E3">
      <w:pPr>
        <w:spacing w:after="0" w:line="240" w:lineRule="auto"/>
        <w:ind w:left="0" w:hanging="11"/>
        <w:rPr>
          <w:sz w:val="20"/>
          <w:szCs w:val="20"/>
          <w:lang w:val="ru-RU" w:eastAsia="ru-RU"/>
        </w:rPr>
      </w:pPr>
      <w:r w:rsidRPr="00B91F79">
        <w:rPr>
          <w:sz w:val="26"/>
          <w:szCs w:val="26"/>
          <w:lang w:val="ru-RU" w:eastAsia="ru-RU"/>
        </w:rPr>
        <w:t xml:space="preserve">                                          </w:t>
      </w:r>
      <w:r w:rsidRPr="00570F72">
        <w:rPr>
          <w:sz w:val="20"/>
          <w:szCs w:val="20"/>
          <w:lang w:val="ru-RU" w:eastAsia="ru-RU"/>
        </w:rPr>
        <w:t xml:space="preserve">(дата </w:t>
      </w:r>
      <w:proofErr w:type="gramStart"/>
      <w:r w:rsidRPr="00570F72">
        <w:rPr>
          <w:sz w:val="20"/>
          <w:szCs w:val="20"/>
          <w:lang w:val="ru-RU" w:eastAsia="ru-RU"/>
        </w:rPr>
        <w:t>получени</w:t>
      </w:r>
      <w:r w:rsidR="00E000E3" w:rsidRPr="00570F72">
        <w:rPr>
          <w:sz w:val="20"/>
          <w:szCs w:val="20"/>
          <w:lang w:val="ru-RU" w:eastAsia="ru-RU"/>
        </w:rPr>
        <w:t>я</w:t>
      </w:r>
      <w:r w:rsidRPr="00570F72">
        <w:rPr>
          <w:sz w:val="20"/>
          <w:szCs w:val="20"/>
          <w:lang w:val="ru-RU" w:eastAsia="ru-RU"/>
        </w:rPr>
        <w:t>)</w:t>
      </w:r>
      <w:r w:rsidR="00E000E3" w:rsidRPr="00570F72">
        <w:rPr>
          <w:sz w:val="20"/>
          <w:szCs w:val="20"/>
          <w:lang w:val="ru-RU" w:eastAsia="ru-RU"/>
        </w:rPr>
        <w:t xml:space="preserve">   </w:t>
      </w:r>
      <w:proofErr w:type="gramEnd"/>
      <w:r w:rsidR="00E000E3" w:rsidRPr="00570F72">
        <w:rPr>
          <w:sz w:val="20"/>
          <w:szCs w:val="20"/>
          <w:lang w:val="ru-RU" w:eastAsia="ru-RU"/>
        </w:rPr>
        <w:t xml:space="preserve">                        </w:t>
      </w:r>
      <w:r w:rsidR="00570F72" w:rsidRPr="00570F72">
        <w:rPr>
          <w:sz w:val="20"/>
          <w:szCs w:val="20"/>
          <w:lang w:val="ru-RU" w:eastAsia="ru-RU"/>
        </w:rPr>
        <w:t xml:space="preserve">       </w:t>
      </w:r>
      <w:r w:rsidR="00570F72">
        <w:rPr>
          <w:sz w:val="20"/>
          <w:szCs w:val="20"/>
          <w:lang w:val="ru-RU" w:eastAsia="ru-RU"/>
        </w:rPr>
        <w:t xml:space="preserve">          </w:t>
      </w:r>
      <w:r w:rsidRPr="00570F72">
        <w:rPr>
          <w:sz w:val="20"/>
          <w:szCs w:val="20"/>
          <w:lang w:val="ru-RU" w:eastAsia="ru-RU"/>
        </w:rPr>
        <w:t xml:space="preserve">(наименование протокольного </w:t>
      </w:r>
    </w:p>
    <w:p w14:paraId="750B5092" w14:textId="503BA580" w:rsidR="00702CD4" w:rsidRPr="00570F72" w:rsidRDefault="00702CD4" w:rsidP="00702CD4">
      <w:pPr>
        <w:spacing w:after="0" w:line="240" w:lineRule="auto"/>
        <w:ind w:left="0" w:hanging="11"/>
        <w:rPr>
          <w:szCs w:val="24"/>
          <w:lang w:val="ru-RU" w:eastAsia="ru-RU"/>
        </w:rPr>
      </w:pPr>
      <w:r w:rsidRPr="00B91F79">
        <w:rPr>
          <w:sz w:val="26"/>
          <w:szCs w:val="26"/>
          <w:lang w:val="ru-RU" w:eastAsia="ru-RU"/>
        </w:rPr>
        <w:t>________________________________________________________________________</w:t>
      </w:r>
      <w:r w:rsidR="00570F72" w:rsidRPr="00570F72">
        <w:rPr>
          <w:sz w:val="22"/>
          <w:lang w:val="ru-RU" w:eastAsia="ru-RU"/>
        </w:rPr>
        <w:t xml:space="preserve"> </w:t>
      </w:r>
      <w:r w:rsidR="00570F72" w:rsidRPr="00570F72">
        <w:rPr>
          <w:sz w:val="20"/>
          <w:szCs w:val="20"/>
          <w:lang w:val="ru-RU" w:eastAsia="ru-RU"/>
        </w:rPr>
        <w:t xml:space="preserve">мероприятия, служебной командировки, другого официального мероприятия, место и дата </w:t>
      </w:r>
      <w:r w:rsidR="00570F72">
        <w:rPr>
          <w:sz w:val="22"/>
          <w:lang w:val="ru-RU" w:eastAsia="ru-RU"/>
        </w:rPr>
        <w:t xml:space="preserve">_____________________________________________________________________________________   </w:t>
      </w:r>
      <w:r w:rsidR="00570F72" w:rsidRPr="00570F72">
        <w:rPr>
          <w:sz w:val="20"/>
          <w:szCs w:val="20"/>
          <w:lang w:val="ru-RU" w:eastAsia="ru-RU"/>
        </w:rPr>
        <w:t>проведения)</w:t>
      </w:r>
    </w:p>
    <w:p w14:paraId="6533BF78" w14:textId="77777777" w:rsidR="00702CD4" w:rsidRPr="00B91F79" w:rsidRDefault="00702CD4" w:rsidP="00702CD4">
      <w:pPr>
        <w:spacing w:after="0" w:line="240" w:lineRule="auto"/>
        <w:ind w:left="0" w:hanging="11"/>
        <w:jc w:val="center"/>
        <w:rPr>
          <w:sz w:val="26"/>
          <w:szCs w:val="26"/>
          <w:lang w:val="ru-RU" w:eastAsia="ru-RU"/>
        </w:rPr>
      </w:pPr>
    </w:p>
    <w:tbl>
      <w:tblPr>
        <w:tblW w:w="0" w:type="auto"/>
        <w:tblCellSpacing w:w="15" w:type="dxa"/>
        <w:tblLook w:val="04A0" w:firstRow="1" w:lastRow="0" w:firstColumn="1" w:lastColumn="0" w:noHBand="0" w:noVBand="1"/>
      </w:tblPr>
      <w:tblGrid>
        <w:gridCol w:w="2164"/>
        <w:gridCol w:w="3623"/>
        <w:gridCol w:w="1795"/>
        <w:gridCol w:w="1773"/>
      </w:tblGrid>
      <w:tr w:rsidR="00702CD4" w:rsidRPr="00693D3E" w14:paraId="74ABFA5C" w14:textId="77777777" w:rsidTr="00797C69">
        <w:trPr>
          <w:trHeight w:val="15"/>
          <w:tblCellSpacing w:w="15" w:type="dxa"/>
        </w:trPr>
        <w:tc>
          <w:tcPr>
            <w:tcW w:w="2218" w:type="dxa"/>
            <w:tcMar>
              <w:top w:w="15" w:type="dxa"/>
              <w:left w:w="15" w:type="dxa"/>
              <w:bottom w:w="15" w:type="dxa"/>
              <w:right w:w="15" w:type="dxa"/>
            </w:tcMar>
            <w:vAlign w:val="center"/>
            <w:hideMark/>
          </w:tcPr>
          <w:p w14:paraId="0D453E21" w14:textId="77777777" w:rsidR="00702CD4" w:rsidRPr="00B91F79" w:rsidRDefault="00702CD4" w:rsidP="00702CD4">
            <w:pPr>
              <w:spacing w:after="0" w:line="240" w:lineRule="auto"/>
              <w:ind w:left="0" w:hanging="11"/>
              <w:rPr>
                <w:rFonts w:ascii="Calibri" w:hAnsi="Calibri"/>
                <w:sz w:val="26"/>
                <w:szCs w:val="26"/>
                <w:lang w:val="ru-RU" w:eastAsia="ru-RU"/>
              </w:rPr>
            </w:pPr>
          </w:p>
        </w:tc>
        <w:tc>
          <w:tcPr>
            <w:tcW w:w="4435" w:type="dxa"/>
            <w:tcMar>
              <w:top w:w="15" w:type="dxa"/>
              <w:left w:w="15" w:type="dxa"/>
              <w:bottom w:w="15" w:type="dxa"/>
              <w:right w:w="15" w:type="dxa"/>
            </w:tcMar>
            <w:vAlign w:val="center"/>
            <w:hideMark/>
          </w:tcPr>
          <w:p w14:paraId="346D422B" w14:textId="77777777" w:rsidR="00702CD4" w:rsidRPr="00B91F79" w:rsidRDefault="00702CD4" w:rsidP="00702CD4">
            <w:pPr>
              <w:spacing w:after="0" w:line="240" w:lineRule="auto"/>
              <w:ind w:left="0" w:hanging="11"/>
              <w:rPr>
                <w:rFonts w:ascii="Calibri" w:hAnsi="Calibri"/>
                <w:sz w:val="26"/>
                <w:szCs w:val="26"/>
                <w:lang w:val="ru-RU" w:eastAsia="ru-RU"/>
              </w:rPr>
            </w:pPr>
          </w:p>
        </w:tc>
        <w:tc>
          <w:tcPr>
            <w:tcW w:w="1848" w:type="dxa"/>
            <w:tcMar>
              <w:top w:w="15" w:type="dxa"/>
              <w:left w:w="15" w:type="dxa"/>
              <w:bottom w:w="15" w:type="dxa"/>
              <w:right w:w="15" w:type="dxa"/>
            </w:tcMar>
            <w:vAlign w:val="center"/>
            <w:hideMark/>
          </w:tcPr>
          <w:p w14:paraId="5E903EB7" w14:textId="77777777" w:rsidR="00702CD4" w:rsidRPr="00B91F79" w:rsidRDefault="00702CD4" w:rsidP="00702CD4">
            <w:pPr>
              <w:spacing w:after="0" w:line="240" w:lineRule="auto"/>
              <w:ind w:left="0" w:hanging="11"/>
              <w:rPr>
                <w:rFonts w:ascii="Calibri" w:hAnsi="Calibri"/>
                <w:sz w:val="26"/>
                <w:szCs w:val="26"/>
                <w:lang w:val="ru-RU" w:eastAsia="ru-RU"/>
              </w:rPr>
            </w:pPr>
          </w:p>
        </w:tc>
        <w:tc>
          <w:tcPr>
            <w:tcW w:w="1848" w:type="dxa"/>
            <w:tcMar>
              <w:top w:w="15" w:type="dxa"/>
              <w:left w:w="15" w:type="dxa"/>
              <w:bottom w:w="15" w:type="dxa"/>
              <w:right w:w="15" w:type="dxa"/>
            </w:tcMar>
            <w:vAlign w:val="center"/>
            <w:hideMark/>
          </w:tcPr>
          <w:p w14:paraId="5EC2DD2D" w14:textId="77777777" w:rsidR="00702CD4" w:rsidRPr="00B91F79" w:rsidRDefault="00702CD4" w:rsidP="00702CD4">
            <w:pPr>
              <w:spacing w:after="0" w:line="240" w:lineRule="auto"/>
              <w:ind w:left="0" w:hanging="11"/>
              <w:rPr>
                <w:rFonts w:ascii="Calibri" w:hAnsi="Calibri"/>
                <w:sz w:val="26"/>
                <w:szCs w:val="26"/>
                <w:lang w:val="ru-RU" w:eastAsia="ru-RU"/>
              </w:rPr>
            </w:pPr>
          </w:p>
        </w:tc>
      </w:tr>
      <w:tr w:rsidR="00702CD4" w:rsidRPr="00B91F79" w14:paraId="654B1F69" w14:textId="77777777" w:rsidTr="00797C6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B094A9" w14:textId="77777777" w:rsidR="00702CD4" w:rsidRPr="00B91F79" w:rsidRDefault="00702CD4" w:rsidP="00702CD4">
            <w:pPr>
              <w:spacing w:after="0" w:line="240" w:lineRule="auto"/>
              <w:ind w:left="0" w:hanging="11"/>
              <w:jc w:val="center"/>
              <w:rPr>
                <w:sz w:val="26"/>
                <w:szCs w:val="26"/>
                <w:lang w:eastAsia="ru-RU"/>
              </w:rPr>
            </w:pPr>
            <w:proofErr w:type="spellStart"/>
            <w:r w:rsidRPr="00B91F79">
              <w:rPr>
                <w:sz w:val="26"/>
                <w:szCs w:val="26"/>
                <w:lang w:eastAsia="ru-RU"/>
              </w:rPr>
              <w:t>Наименование</w:t>
            </w:r>
            <w:proofErr w:type="spellEnd"/>
            <w:r w:rsidRPr="00B91F79">
              <w:rPr>
                <w:sz w:val="26"/>
                <w:szCs w:val="26"/>
                <w:lang w:eastAsia="ru-RU"/>
              </w:rPr>
              <w:t xml:space="preserve"> </w:t>
            </w:r>
            <w:proofErr w:type="spellStart"/>
            <w:r w:rsidRPr="00B91F79">
              <w:rPr>
                <w:sz w:val="26"/>
                <w:szCs w:val="26"/>
                <w:lang w:eastAsia="ru-RU"/>
              </w:rPr>
              <w:t>подарка</w:t>
            </w:r>
            <w:proofErr w:type="spellEnd"/>
            <w:r w:rsidRPr="00B91F79">
              <w:rPr>
                <w:sz w:val="26"/>
                <w:szCs w:val="26"/>
                <w:lang w:eastAsia="ru-RU"/>
              </w:rPr>
              <w:t xml:space="preserve">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43C6FA" w14:textId="77777777" w:rsidR="00702CD4" w:rsidRPr="00B91F79" w:rsidRDefault="00702CD4" w:rsidP="00702CD4">
            <w:pPr>
              <w:spacing w:after="0" w:line="240" w:lineRule="auto"/>
              <w:ind w:left="0" w:hanging="11"/>
              <w:jc w:val="center"/>
              <w:rPr>
                <w:sz w:val="26"/>
                <w:szCs w:val="26"/>
                <w:lang w:eastAsia="ru-RU"/>
              </w:rPr>
            </w:pPr>
            <w:proofErr w:type="spellStart"/>
            <w:r w:rsidRPr="00B91F79">
              <w:rPr>
                <w:sz w:val="26"/>
                <w:szCs w:val="26"/>
                <w:lang w:eastAsia="ru-RU"/>
              </w:rPr>
              <w:t>Характеристика</w:t>
            </w:r>
            <w:proofErr w:type="spellEnd"/>
            <w:r w:rsidRPr="00B91F79">
              <w:rPr>
                <w:sz w:val="26"/>
                <w:szCs w:val="26"/>
                <w:lang w:eastAsia="ru-RU"/>
              </w:rPr>
              <w:t xml:space="preserve"> </w:t>
            </w:r>
            <w:proofErr w:type="spellStart"/>
            <w:r w:rsidRPr="00B91F79">
              <w:rPr>
                <w:sz w:val="26"/>
                <w:szCs w:val="26"/>
                <w:lang w:eastAsia="ru-RU"/>
              </w:rPr>
              <w:t>подарка</w:t>
            </w:r>
            <w:proofErr w:type="spellEnd"/>
            <w:r w:rsidRPr="00B91F79">
              <w:rPr>
                <w:sz w:val="26"/>
                <w:szCs w:val="26"/>
                <w:lang w:eastAsia="ru-RU"/>
              </w:rPr>
              <w:t xml:space="preserve">, </w:t>
            </w:r>
            <w:proofErr w:type="spellStart"/>
            <w:r w:rsidRPr="00B91F79">
              <w:rPr>
                <w:sz w:val="26"/>
                <w:szCs w:val="26"/>
                <w:lang w:eastAsia="ru-RU"/>
              </w:rPr>
              <w:t>описание</w:t>
            </w:r>
            <w:proofErr w:type="spellEnd"/>
            <w:r w:rsidRPr="00B91F79">
              <w:rPr>
                <w:sz w:val="26"/>
                <w:szCs w:val="26"/>
                <w:lang w:eastAsia="ru-RU"/>
              </w:rPr>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352569" w14:textId="77777777" w:rsidR="00702CD4" w:rsidRPr="00B91F79" w:rsidRDefault="00702CD4" w:rsidP="00702CD4">
            <w:pPr>
              <w:spacing w:after="0" w:line="240" w:lineRule="auto"/>
              <w:ind w:left="0" w:hanging="11"/>
              <w:jc w:val="center"/>
              <w:rPr>
                <w:sz w:val="26"/>
                <w:szCs w:val="26"/>
                <w:lang w:eastAsia="ru-RU"/>
              </w:rPr>
            </w:pPr>
            <w:proofErr w:type="spellStart"/>
            <w:r w:rsidRPr="00B91F79">
              <w:rPr>
                <w:sz w:val="26"/>
                <w:szCs w:val="26"/>
                <w:lang w:eastAsia="ru-RU"/>
              </w:rPr>
              <w:t>Количество</w:t>
            </w:r>
            <w:proofErr w:type="spellEnd"/>
            <w:r w:rsidRPr="00B91F79">
              <w:rPr>
                <w:sz w:val="26"/>
                <w:szCs w:val="26"/>
                <w:lang w:eastAsia="ru-RU"/>
              </w:rPr>
              <w:t xml:space="preserve"> </w:t>
            </w:r>
            <w:proofErr w:type="spellStart"/>
            <w:r w:rsidRPr="00B91F79">
              <w:rPr>
                <w:sz w:val="26"/>
                <w:szCs w:val="26"/>
                <w:lang w:eastAsia="ru-RU"/>
              </w:rPr>
              <w:t>предметов</w:t>
            </w:r>
            <w:proofErr w:type="spellEnd"/>
            <w:r w:rsidRPr="00B91F79">
              <w:rPr>
                <w:sz w:val="26"/>
                <w:szCs w:val="26"/>
                <w:lang w:eastAsia="ru-RU"/>
              </w:rPr>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E8F6A6" w14:textId="77777777" w:rsidR="00702CD4" w:rsidRPr="00B91F79" w:rsidRDefault="00702CD4" w:rsidP="00702CD4">
            <w:pPr>
              <w:spacing w:after="0" w:line="240" w:lineRule="auto"/>
              <w:ind w:left="0" w:hanging="11"/>
              <w:jc w:val="center"/>
              <w:rPr>
                <w:sz w:val="26"/>
                <w:szCs w:val="26"/>
                <w:lang w:eastAsia="ru-RU"/>
              </w:rPr>
            </w:pPr>
            <w:proofErr w:type="spellStart"/>
            <w:r w:rsidRPr="00B91F79">
              <w:rPr>
                <w:sz w:val="26"/>
                <w:szCs w:val="26"/>
                <w:lang w:eastAsia="ru-RU"/>
              </w:rPr>
              <w:t>Стоимость</w:t>
            </w:r>
            <w:proofErr w:type="spellEnd"/>
            <w:r w:rsidRPr="00B91F79">
              <w:rPr>
                <w:sz w:val="26"/>
                <w:szCs w:val="26"/>
                <w:lang w:eastAsia="ru-RU"/>
              </w:rPr>
              <w:t xml:space="preserve"> в </w:t>
            </w:r>
            <w:proofErr w:type="spellStart"/>
            <w:r w:rsidRPr="00B91F79">
              <w:rPr>
                <w:sz w:val="26"/>
                <w:szCs w:val="26"/>
                <w:lang w:eastAsia="ru-RU"/>
              </w:rPr>
              <w:t>рублях</w:t>
            </w:r>
            <w:proofErr w:type="spellEnd"/>
            <w:r w:rsidRPr="00B91F79">
              <w:rPr>
                <w:sz w:val="26"/>
                <w:szCs w:val="26"/>
                <w:lang w:eastAsia="ru-RU"/>
              </w:rPr>
              <w:t xml:space="preserve"> &lt;*&gt;</w:t>
            </w:r>
          </w:p>
        </w:tc>
      </w:tr>
      <w:tr w:rsidR="00702CD4" w:rsidRPr="00B91F79" w14:paraId="0681D530" w14:textId="77777777" w:rsidTr="00797C6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00E892" w14:textId="77777777" w:rsidR="00702CD4" w:rsidRPr="00B91F79" w:rsidRDefault="00702CD4" w:rsidP="00702CD4">
            <w:pPr>
              <w:spacing w:after="0" w:line="240" w:lineRule="auto"/>
              <w:ind w:left="0" w:hanging="11"/>
              <w:rPr>
                <w:sz w:val="26"/>
                <w:szCs w:val="26"/>
                <w:lang w:eastAsia="ru-RU"/>
              </w:rPr>
            </w:pPr>
            <w:r w:rsidRPr="00B91F79">
              <w:rPr>
                <w:sz w:val="26"/>
                <w:szCs w:val="26"/>
                <w:lang w:eastAsia="ru-RU"/>
              </w:rPr>
              <w:t>1.</w:t>
            </w:r>
            <w:r w:rsidRPr="00B91F79">
              <w:rPr>
                <w:sz w:val="26"/>
                <w:szCs w:val="26"/>
                <w:lang w:eastAsia="ru-RU"/>
              </w:rPr>
              <w:br/>
              <w:t>2.</w:t>
            </w:r>
            <w:r w:rsidRPr="00B91F79">
              <w:rPr>
                <w:sz w:val="26"/>
                <w:szCs w:val="26"/>
                <w:lang w:eastAsia="ru-RU"/>
              </w:rPr>
              <w:br/>
              <w:t>3.</w:t>
            </w:r>
            <w:r w:rsidRPr="00B91F79">
              <w:rPr>
                <w:sz w:val="26"/>
                <w:szCs w:val="26"/>
                <w:lang w:eastAsia="ru-RU"/>
              </w:rPr>
              <w:br/>
            </w:r>
            <w:proofErr w:type="spellStart"/>
            <w:r w:rsidRPr="00B91F79">
              <w:rPr>
                <w:sz w:val="26"/>
                <w:szCs w:val="26"/>
                <w:lang w:eastAsia="ru-RU"/>
              </w:rPr>
              <w:t>Итого</w:t>
            </w:r>
            <w:proofErr w:type="spellEnd"/>
            <w:r w:rsidRPr="00B91F79">
              <w:rPr>
                <w:sz w:val="26"/>
                <w:szCs w:val="26"/>
                <w:lang w:eastAsia="ru-RU"/>
              </w:rPr>
              <w:t xml:space="preserve">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E6F251" w14:textId="77777777" w:rsidR="00702CD4" w:rsidRPr="00B91F79" w:rsidRDefault="00702CD4" w:rsidP="00702CD4">
            <w:pPr>
              <w:spacing w:after="0" w:line="240" w:lineRule="auto"/>
              <w:ind w:left="0" w:hanging="11"/>
              <w:rPr>
                <w:rFonts w:ascii="Calibri" w:hAnsi="Calibri"/>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EAFFFD" w14:textId="77777777" w:rsidR="00702CD4" w:rsidRPr="00B91F79" w:rsidRDefault="00702CD4" w:rsidP="00702CD4">
            <w:pPr>
              <w:spacing w:after="0" w:line="240" w:lineRule="auto"/>
              <w:ind w:left="0" w:hanging="11"/>
              <w:rPr>
                <w:rFonts w:ascii="Calibri" w:hAnsi="Calibri"/>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6B82B3" w14:textId="77777777" w:rsidR="00702CD4" w:rsidRPr="00B91F79" w:rsidRDefault="00702CD4" w:rsidP="00702CD4">
            <w:pPr>
              <w:spacing w:after="0" w:line="240" w:lineRule="auto"/>
              <w:ind w:left="0" w:hanging="11"/>
              <w:rPr>
                <w:rFonts w:ascii="Calibri" w:hAnsi="Calibri"/>
                <w:sz w:val="26"/>
                <w:szCs w:val="26"/>
                <w:lang w:eastAsia="ru-RU"/>
              </w:rPr>
            </w:pPr>
          </w:p>
        </w:tc>
      </w:tr>
    </w:tbl>
    <w:p w14:paraId="3DDC42D7" w14:textId="77777777" w:rsidR="00702CD4" w:rsidRPr="00B91F79" w:rsidRDefault="00702CD4" w:rsidP="00702CD4">
      <w:pPr>
        <w:spacing w:after="0" w:line="240" w:lineRule="auto"/>
        <w:ind w:left="0" w:hanging="11"/>
        <w:rPr>
          <w:sz w:val="26"/>
          <w:szCs w:val="26"/>
          <w:lang w:eastAsia="ru-RU"/>
        </w:rPr>
      </w:pPr>
    </w:p>
    <w:p w14:paraId="28E001BF" w14:textId="75AC7549" w:rsidR="00702CD4" w:rsidRPr="00B91F79" w:rsidRDefault="00702CD4" w:rsidP="00702CD4">
      <w:pPr>
        <w:spacing w:after="0" w:line="240" w:lineRule="auto"/>
        <w:ind w:left="0" w:hanging="11"/>
        <w:rPr>
          <w:sz w:val="26"/>
          <w:szCs w:val="26"/>
          <w:lang w:val="ru-RU" w:eastAsia="ru-RU"/>
        </w:rPr>
      </w:pPr>
      <w:r w:rsidRPr="00B91F79">
        <w:rPr>
          <w:sz w:val="26"/>
          <w:szCs w:val="26"/>
          <w:lang w:val="ru-RU" w:eastAsia="ru-RU"/>
        </w:rPr>
        <w:t>Приложение: ___________________________________ на ________________ листах.</w:t>
      </w:r>
      <w:r w:rsidRPr="00B91F79">
        <w:rPr>
          <w:sz w:val="26"/>
          <w:szCs w:val="26"/>
          <w:lang w:val="ru-RU" w:eastAsia="ru-RU"/>
        </w:rPr>
        <w:br/>
        <w:t xml:space="preserve">                                            </w:t>
      </w:r>
      <w:proofErr w:type="gramStart"/>
      <w:r w:rsidRPr="00B91F79">
        <w:rPr>
          <w:sz w:val="26"/>
          <w:szCs w:val="26"/>
          <w:lang w:val="ru-RU" w:eastAsia="ru-RU"/>
        </w:rPr>
        <w:t xml:space="preserve">   (</w:t>
      </w:r>
      <w:proofErr w:type="gramEnd"/>
      <w:r w:rsidRPr="00B91F79">
        <w:rPr>
          <w:sz w:val="26"/>
          <w:szCs w:val="26"/>
          <w:lang w:val="ru-RU" w:eastAsia="ru-RU"/>
        </w:rPr>
        <w:t>наименование документа)</w:t>
      </w:r>
    </w:p>
    <w:p w14:paraId="562ADE3A" w14:textId="77777777" w:rsidR="00702CD4" w:rsidRPr="00B91F79" w:rsidRDefault="00702CD4" w:rsidP="00702CD4">
      <w:pPr>
        <w:spacing w:after="0" w:line="240" w:lineRule="auto"/>
        <w:ind w:left="0" w:hanging="11"/>
        <w:rPr>
          <w:sz w:val="26"/>
          <w:szCs w:val="26"/>
          <w:lang w:val="ru-RU" w:eastAsia="ru-RU"/>
        </w:rPr>
      </w:pPr>
    </w:p>
    <w:p w14:paraId="63EBCCC7" w14:textId="1DA5C4AA" w:rsidR="00570F72" w:rsidRDefault="00702CD4" w:rsidP="00570F72">
      <w:pPr>
        <w:spacing w:after="0" w:line="240" w:lineRule="auto"/>
        <w:ind w:left="0" w:hanging="11"/>
        <w:jc w:val="left"/>
        <w:rPr>
          <w:sz w:val="26"/>
          <w:szCs w:val="26"/>
          <w:lang w:val="ru-RU" w:eastAsia="ru-RU"/>
        </w:rPr>
      </w:pPr>
      <w:r w:rsidRPr="00B91F79">
        <w:rPr>
          <w:sz w:val="26"/>
          <w:szCs w:val="26"/>
          <w:lang w:val="ru-RU" w:eastAsia="ru-RU"/>
        </w:rPr>
        <w:t>Лицо, представившее уведомление ___</w:t>
      </w:r>
      <w:r w:rsidR="00A164BA" w:rsidRPr="00B91F79">
        <w:rPr>
          <w:sz w:val="26"/>
          <w:szCs w:val="26"/>
          <w:lang w:val="ru-RU" w:eastAsia="ru-RU"/>
        </w:rPr>
        <w:t>_______</w:t>
      </w:r>
      <w:r w:rsidR="00570F72">
        <w:rPr>
          <w:sz w:val="26"/>
          <w:szCs w:val="26"/>
          <w:lang w:val="ru-RU" w:eastAsia="ru-RU"/>
        </w:rPr>
        <w:t xml:space="preserve">___  </w:t>
      </w:r>
      <w:r w:rsidR="00A164BA" w:rsidRPr="00B91F79">
        <w:rPr>
          <w:sz w:val="26"/>
          <w:szCs w:val="26"/>
          <w:lang w:val="ru-RU" w:eastAsia="ru-RU"/>
        </w:rPr>
        <w:t xml:space="preserve"> _______________________</w:t>
      </w:r>
      <w:r w:rsidR="00570F72">
        <w:rPr>
          <w:sz w:val="26"/>
          <w:szCs w:val="26"/>
          <w:lang w:val="ru-RU" w:eastAsia="ru-RU"/>
        </w:rPr>
        <w:t>____</w:t>
      </w:r>
    </w:p>
    <w:p w14:paraId="19B43E16" w14:textId="580FF407" w:rsidR="00702CD4" w:rsidRPr="00570F72" w:rsidRDefault="00702CD4" w:rsidP="00570F72">
      <w:pPr>
        <w:spacing w:after="0" w:line="240" w:lineRule="auto"/>
        <w:ind w:left="0" w:hanging="11"/>
        <w:jc w:val="left"/>
        <w:rPr>
          <w:sz w:val="20"/>
          <w:szCs w:val="20"/>
          <w:lang w:val="ru-RU" w:eastAsia="ru-RU"/>
        </w:rPr>
      </w:pPr>
      <w:r w:rsidRPr="00B91F79">
        <w:rPr>
          <w:sz w:val="26"/>
          <w:szCs w:val="26"/>
          <w:lang w:val="ru-RU" w:eastAsia="ru-RU"/>
        </w:rPr>
        <w:t xml:space="preserve"> </w:t>
      </w:r>
      <w:r w:rsidR="00570F72">
        <w:rPr>
          <w:sz w:val="26"/>
          <w:szCs w:val="26"/>
          <w:lang w:val="ru-RU" w:eastAsia="ru-RU"/>
        </w:rPr>
        <w:t xml:space="preserve">                                                              </w:t>
      </w:r>
      <w:r w:rsidRPr="00B91F79">
        <w:rPr>
          <w:sz w:val="26"/>
          <w:szCs w:val="26"/>
          <w:lang w:val="ru-RU" w:eastAsia="ru-RU"/>
        </w:rPr>
        <w:t xml:space="preserve"> </w:t>
      </w:r>
      <w:r w:rsidR="00570F72">
        <w:rPr>
          <w:sz w:val="26"/>
          <w:szCs w:val="26"/>
          <w:lang w:val="ru-RU" w:eastAsia="ru-RU"/>
        </w:rPr>
        <w:t xml:space="preserve">   </w:t>
      </w:r>
      <w:r w:rsidR="00570F72" w:rsidRPr="00570F72">
        <w:rPr>
          <w:sz w:val="20"/>
          <w:szCs w:val="20"/>
          <w:lang w:val="ru-RU" w:eastAsia="ru-RU"/>
        </w:rPr>
        <w:t>(</w:t>
      </w:r>
      <w:proofErr w:type="gramStart"/>
      <w:r w:rsidR="00570F72" w:rsidRPr="00570F72">
        <w:rPr>
          <w:sz w:val="20"/>
          <w:szCs w:val="20"/>
          <w:lang w:val="ru-RU" w:eastAsia="ru-RU"/>
        </w:rPr>
        <w:t xml:space="preserve">подпись)   </w:t>
      </w:r>
      <w:proofErr w:type="gramEnd"/>
      <w:r w:rsidR="00570F72" w:rsidRPr="00570F72">
        <w:rPr>
          <w:sz w:val="20"/>
          <w:szCs w:val="20"/>
          <w:lang w:val="ru-RU" w:eastAsia="ru-RU"/>
        </w:rPr>
        <w:t xml:space="preserve">                          (расшифровка подписи)</w:t>
      </w:r>
      <w:r w:rsidRPr="00B91F79">
        <w:rPr>
          <w:sz w:val="26"/>
          <w:szCs w:val="26"/>
          <w:lang w:val="ru-RU" w:eastAsia="ru-RU"/>
        </w:rPr>
        <w:t xml:space="preserve">                                                                            </w:t>
      </w:r>
      <w:r w:rsidR="00A164BA" w:rsidRPr="00B91F79">
        <w:rPr>
          <w:sz w:val="26"/>
          <w:szCs w:val="26"/>
          <w:lang w:val="ru-RU" w:eastAsia="ru-RU"/>
        </w:rPr>
        <w:t xml:space="preserve">                           </w:t>
      </w:r>
      <w:r w:rsidR="00570F72">
        <w:rPr>
          <w:sz w:val="26"/>
          <w:szCs w:val="26"/>
          <w:lang w:val="ru-RU" w:eastAsia="ru-RU"/>
        </w:rPr>
        <w:t xml:space="preserve">                                                                  </w:t>
      </w:r>
    </w:p>
    <w:p w14:paraId="76C2787E" w14:textId="1C472DB3" w:rsidR="00A164BA" w:rsidRPr="00B91F79" w:rsidRDefault="00702CD4" w:rsidP="00702CD4">
      <w:pPr>
        <w:spacing w:after="0" w:line="240" w:lineRule="auto"/>
        <w:ind w:left="0" w:hanging="11"/>
        <w:rPr>
          <w:sz w:val="26"/>
          <w:szCs w:val="26"/>
          <w:lang w:val="ru-RU" w:eastAsia="ru-RU"/>
        </w:rPr>
      </w:pPr>
      <w:r w:rsidRPr="00B91F79">
        <w:rPr>
          <w:sz w:val="26"/>
          <w:szCs w:val="26"/>
          <w:lang w:val="ru-RU" w:eastAsia="ru-RU"/>
        </w:rPr>
        <w:t xml:space="preserve">                                                            "____"</w:t>
      </w:r>
      <w:r w:rsidR="00A164BA" w:rsidRPr="00B91F79">
        <w:rPr>
          <w:sz w:val="26"/>
          <w:szCs w:val="26"/>
          <w:lang w:val="ru-RU" w:eastAsia="ru-RU"/>
        </w:rPr>
        <w:t xml:space="preserve"> </w:t>
      </w:r>
      <w:r w:rsidRPr="00B91F79">
        <w:rPr>
          <w:sz w:val="26"/>
          <w:szCs w:val="26"/>
          <w:lang w:val="ru-RU" w:eastAsia="ru-RU"/>
        </w:rPr>
        <w:t>____________ 20__ г.</w:t>
      </w:r>
    </w:p>
    <w:p w14:paraId="097848F4" w14:textId="77777777" w:rsidR="00A164BA" w:rsidRPr="00B91F79" w:rsidRDefault="00A164BA" w:rsidP="00702CD4">
      <w:pPr>
        <w:spacing w:after="0" w:line="240" w:lineRule="auto"/>
        <w:ind w:left="0" w:hanging="11"/>
        <w:rPr>
          <w:sz w:val="26"/>
          <w:szCs w:val="26"/>
          <w:lang w:val="ru-RU" w:eastAsia="ru-RU"/>
        </w:rPr>
      </w:pPr>
    </w:p>
    <w:p w14:paraId="7D3A1831" w14:textId="13D7EB26" w:rsidR="00A164BA" w:rsidRPr="00570F72" w:rsidRDefault="00702CD4" w:rsidP="00570F72">
      <w:pPr>
        <w:spacing w:after="0" w:line="240" w:lineRule="auto"/>
        <w:ind w:left="4395" w:hanging="4406"/>
        <w:jc w:val="left"/>
        <w:rPr>
          <w:sz w:val="20"/>
          <w:szCs w:val="20"/>
          <w:lang w:val="ru-RU" w:eastAsia="ru-RU"/>
        </w:rPr>
      </w:pPr>
      <w:r w:rsidRPr="00B91F79">
        <w:rPr>
          <w:sz w:val="26"/>
          <w:szCs w:val="26"/>
          <w:lang w:val="ru-RU" w:eastAsia="ru-RU"/>
        </w:rPr>
        <w:t>Лицо, принявшее уведомление</w:t>
      </w:r>
      <w:r w:rsidR="00570F72">
        <w:rPr>
          <w:sz w:val="26"/>
          <w:szCs w:val="26"/>
          <w:lang w:val="ru-RU" w:eastAsia="ru-RU"/>
        </w:rPr>
        <w:t xml:space="preserve">       </w:t>
      </w:r>
      <w:r w:rsidR="00A164BA" w:rsidRPr="00B91F79">
        <w:rPr>
          <w:sz w:val="26"/>
          <w:szCs w:val="26"/>
          <w:lang w:val="ru-RU" w:eastAsia="ru-RU"/>
        </w:rPr>
        <w:t>__________</w:t>
      </w:r>
      <w:r w:rsidR="00570F72">
        <w:rPr>
          <w:sz w:val="26"/>
          <w:szCs w:val="26"/>
          <w:lang w:val="ru-RU" w:eastAsia="ru-RU"/>
        </w:rPr>
        <w:t xml:space="preserve">___  </w:t>
      </w:r>
      <w:r w:rsidR="00570F72" w:rsidRPr="00B91F79">
        <w:rPr>
          <w:sz w:val="26"/>
          <w:szCs w:val="26"/>
          <w:lang w:val="ru-RU" w:eastAsia="ru-RU"/>
        </w:rPr>
        <w:t xml:space="preserve"> </w:t>
      </w:r>
      <w:r w:rsidR="00570F72">
        <w:rPr>
          <w:sz w:val="26"/>
          <w:szCs w:val="26"/>
          <w:lang w:val="ru-RU" w:eastAsia="ru-RU"/>
        </w:rPr>
        <w:t>_</w:t>
      </w:r>
      <w:r w:rsidR="00A164BA" w:rsidRPr="00B91F79">
        <w:rPr>
          <w:sz w:val="26"/>
          <w:szCs w:val="26"/>
          <w:lang w:val="ru-RU" w:eastAsia="ru-RU"/>
        </w:rPr>
        <w:t>________________________</w:t>
      </w:r>
      <w:r w:rsidR="00570F72">
        <w:rPr>
          <w:sz w:val="26"/>
          <w:szCs w:val="26"/>
          <w:lang w:val="ru-RU" w:eastAsia="ru-RU"/>
        </w:rPr>
        <w:t>__</w:t>
      </w:r>
      <w:r w:rsidR="00A164BA" w:rsidRPr="00B91F79">
        <w:rPr>
          <w:sz w:val="26"/>
          <w:szCs w:val="26"/>
          <w:lang w:val="ru-RU" w:eastAsia="ru-RU"/>
        </w:rPr>
        <w:t xml:space="preserve">                                                                                                         </w:t>
      </w:r>
      <w:r w:rsidR="00570F72">
        <w:rPr>
          <w:sz w:val="26"/>
          <w:szCs w:val="26"/>
          <w:lang w:val="ru-RU" w:eastAsia="ru-RU"/>
        </w:rPr>
        <w:t xml:space="preserve">           </w:t>
      </w:r>
      <w:proofErr w:type="gramStart"/>
      <w:r w:rsidR="00570F72">
        <w:rPr>
          <w:sz w:val="26"/>
          <w:szCs w:val="26"/>
          <w:lang w:val="ru-RU" w:eastAsia="ru-RU"/>
        </w:rPr>
        <w:t xml:space="preserve">   </w:t>
      </w:r>
      <w:r w:rsidR="00A164BA" w:rsidRPr="00570F72">
        <w:rPr>
          <w:sz w:val="20"/>
          <w:szCs w:val="20"/>
          <w:lang w:val="ru-RU" w:eastAsia="ru-RU"/>
        </w:rPr>
        <w:t>(</w:t>
      </w:r>
      <w:proofErr w:type="gramEnd"/>
      <w:r w:rsidR="00A164BA" w:rsidRPr="00570F72">
        <w:rPr>
          <w:sz w:val="20"/>
          <w:szCs w:val="20"/>
          <w:lang w:val="ru-RU" w:eastAsia="ru-RU"/>
        </w:rPr>
        <w:t>подпись)                            (расшифровка подписи)</w:t>
      </w:r>
    </w:p>
    <w:p w14:paraId="38BF1D44" w14:textId="77777777" w:rsidR="00A164BA" w:rsidRPr="00B91F79" w:rsidRDefault="00A164BA" w:rsidP="00A164BA">
      <w:pPr>
        <w:spacing w:after="0" w:line="240" w:lineRule="auto"/>
        <w:ind w:left="0" w:hanging="11"/>
        <w:rPr>
          <w:sz w:val="26"/>
          <w:szCs w:val="26"/>
          <w:lang w:val="ru-RU" w:eastAsia="ru-RU"/>
        </w:rPr>
      </w:pPr>
      <w:r w:rsidRPr="00B91F79">
        <w:rPr>
          <w:sz w:val="26"/>
          <w:szCs w:val="26"/>
          <w:lang w:val="ru-RU" w:eastAsia="ru-RU"/>
        </w:rPr>
        <w:t xml:space="preserve">                                                            "____" ____________ 20__ г.</w:t>
      </w:r>
    </w:p>
    <w:p w14:paraId="27EA0482" w14:textId="2F1B0E30" w:rsidR="00A164BA" w:rsidRPr="00B91F79" w:rsidRDefault="00702CD4" w:rsidP="00570F72">
      <w:pPr>
        <w:spacing w:after="0" w:line="240" w:lineRule="auto"/>
        <w:ind w:left="0" w:hanging="11"/>
        <w:rPr>
          <w:sz w:val="26"/>
          <w:szCs w:val="26"/>
          <w:lang w:val="ru-RU" w:eastAsia="ru-RU"/>
        </w:rPr>
      </w:pPr>
      <w:r w:rsidRPr="00B91F79">
        <w:rPr>
          <w:sz w:val="26"/>
          <w:szCs w:val="26"/>
          <w:lang w:val="ru-RU" w:eastAsia="ru-RU"/>
        </w:rPr>
        <w:br/>
        <w:t xml:space="preserve">Регистрационный номер в журнале регистрации уведомлений </w:t>
      </w:r>
      <w:r w:rsidR="00A164BA" w:rsidRPr="00B91F79">
        <w:rPr>
          <w:sz w:val="26"/>
          <w:szCs w:val="26"/>
          <w:lang w:val="ru-RU" w:eastAsia="ru-RU"/>
        </w:rPr>
        <w:t>№__</w:t>
      </w:r>
      <w:r w:rsidR="00570F72">
        <w:rPr>
          <w:sz w:val="26"/>
          <w:szCs w:val="26"/>
          <w:lang w:val="ru-RU" w:eastAsia="ru-RU"/>
        </w:rPr>
        <w:t xml:space="preserve">_ </w:t>
      </w:r>
      <w:r w:rsidR="00A164BA" w:rsidRPr="00B91F79">
        <w:rPr>
          <w:sz w:val="26"/>
          <w:szCs w:val="26"/>
          <w:lang w:val="ru-RU" w:eastAsia="ru-RU"/>
        </w:rPr>
        <w:t>от «__</w:t>
      </w:r>
      <w:proofErr w:type="gramStart"/>
      <w:r w:rsidR="00A164BA" w:rsidRPr="00B91F79">
        <w:rPr>
          <w:sz w:val="26"/>
          <w:szCs w:val="26"/>
          <w:lang w:val="ru-RU" w:eastAsia="ru-RU"/>
        </w:rPr>
        <w:t>_»_</w:t>
      </w:r>
      <w:proofErr w:type="gramEnd"/>
      <w:r w:rsidR="00A164BA" w:rsidRPr="00B91F79">
        <w:rPr>
          <w:sz w:val="26"/>
          <w:szCs w:val="26"/>
          <w:lang w:val="ru-RU" w:eastAsia="ru-RU"/>
        </w:rPr>
        <w:t>___________20__г.</w:t>
      </w:r>
    </w:p>
    <w:p w14:paraId="156FB67B" w14:textId="77777777" w:rsidR="00A164BA" w:rsidRPr="00B91F79" w:rsidRDefault="00A164BA" w:rsidP="00702CD4">
      <w:pPr>
        <w:spacing w:after="0" w:line="240" w:lineRule="auto"/>
        <w:ind w:left="0" w:hanging="11"/>
        <w:rPr>
          <w:sz w:val="26"/>
          <w:szCs w:val="26"/>
          <w:lang w:val="ru-RU" w:eastAsia="ru-RU"/>
        </w:rPr>
      </w:pPr>
    </w:p>
    <w:p w14:paraId="2F6D94F1" w14:textId="77777777" w:rsidR="00A164BA" w:rsidRPr="00B91F79" w:rsidRDefault="00A164BA" w:rsidP="00702CD4">
      <w:pPr>
        <w:spacing w:after="0" w:line="240" w:lineRule="auto"/>
        <w:ind w:left="0" w:hanging="11"/>
        <w:rPr>
          <w:sz w:val="26"/>
          <w:szCs w:val="26"/>
          <w:lang w:val="ru-RU" w:eastAsia="ru-RU"/>
        </w:rPr>
      </w:pPr>
    </w:p>
    <w:p w14:paraId="2B18BEE4" w14:textId="77777777" w:rsidR="00A164BA" w:rsidRPr="00B91F79" w:rsidRDefault="00A164BA" w:rsidP="00702CD4">
      <w:pPr>
        <w:spacing w:after="0" w:line="240" w:lineRule="auto"/>
        <w:ind w:left="0" w:hanging="11"/>
        <w:rPr>
          <w:sz w:val="26"/>
          <w:szCs w:val="26"/>
          <w:lang w:val="ru-RU" w:eastAsia="ru-RU"/>
        </w:rPr>
      </w:pPr>
    </w:p>
    <w:p w14:paraId="52947325" w14:textId="77777777" w:rsidR="00A164BA" w:rsidRPr="00B91F79" w:rsidRDefault="00A164BA" w:rsidP="00702CD4">
      <w:pPr>
        <w:spacing w:after="0" w:line="240" w:lineRule="auto"/>
        <w:ind w:left="0" w:hanging="11"/>
        <w:rPr>
          <w:sz w:val="26"/>
          <w:szCs w:val="26"/>
          <w:lang w:val="ru-RU" w:eastAsia="ru-RU"/>
        </w:rPr>
      </w:pPr>
    </w:p>
    <w:p w14:paraId="6AD479D2" w14:textId="77777777" w:rsidR="00A164BA" w:rsidRPr="00B91F79" w:rsidRDefault="00A164BA" w:rsidP="00702CD4">
      <w:pPr>
        <w:spacing w:after="0" w:line="240" w:lineRule="auto"/>
        <w:ind w:left="0" w:hanging="11"/>
        <w:rPr>
          <w:sz w:val="26"/>
          <w:szCs w:val="26"/>
          <w:lang w:val="ru-RU" w:eastAsia="ru-RU"/>
        </w:rPr>
      </w:pPr>
    </w:p>
    <w:p w14:paraId="19A10820" w14:textId="77777777" w:rsidR="00A164BA" w:rsidRPr="00B91F79" w:rsidRDefault="00A164BA" w:rsidP="00702CD4">
      <w:pPr>
        <w:spacing w:after="0" w:line="240" w:lineRule="auto"/>
        <w:ind w:left="0" w:hanging="11"/>
        <w:rPr>
          <w:sz w:val="26"/>
          <w:szCs w:val="26"/>
          <w:lang w:val="ru-RU" w:eastAsia="ru-RU"/>
        </w:rPr>
      </w:pPr>
    </w:p>
    <w:p w14:paraId="172497F8" w14:textId="77777777" w:rsidR="00A164BA" w:rsidRPr="00B91F79" w:rsidRDefault="00A164BA" w:rsidP="00662CCD">
      <w:pPr>
        <w:spacing w:after="0" w:line="240" w:lineRule="auto"/>
        <w:ind w:left="0" w:firstLine="0"/>
        <w:rPr>
          <w:sz w:val="26"/>
          <w:szCs w:val="26"/>
          <w:lang w:val="ru-RU" w:eastAsia="ru-RU"/>
        </w:rPr>
      </w:pPr>
    </w:p>
    <w:p w14:paraId="3A7A53C4" w14:textId="77777777" w:rsidR="00A164BA" w:rsidRPr="00B91F79" w:rsidRDefault="00A164BA" w:rsidP="00702CD4">
      <w:pPr>
        <w:spacing w:after="0" w:line="240" w:lineRule="auto"/>
        <w:ind w:left="0" w:hanging="11"/>
        <w:rPr>
          <w:sz w:val="26"/>
          <w:szCs w:val="26"/>
          <w:lang w:val="ru-RU" w:eastAsia="ru-RU"/>
        </w:rPr>
      </w:pPr>
    </w:p>
    <w:p w14:paraId="6158F842" w14:textId="77777777" w:rsidR="00A164BA" w:rsidRPr="00B91F79" w:rsidRDefault="00A164BA" w:rsidP="00702CD4">
      <w:pPr>
        <w:spacing w:after="0" w:line="240" w:lineRule="auto"/>
        <w:ind w:left="0" w:hanging="11"/>
        <w:rPr>
          <w:sz w:val="26"/>
          <w:szCs w:val="26"/>
          <w:lang w:val="ru-RU" w:eastAsia="ru-RU"/>
        </w:rPr>
      </w:pPr>
    </w:p>
    <w:p w14:paraId="6E095EE0" w14:textId="19F7BDCA" w:rsidR="00702CD4" w:rsidRPr="00B91F79" w:rsidRDefault="00702CD4" w:rsidP="00702CD4">
      <w:pPr>
        <w:spacing w:after="0" w:line="240" w:lineRule="auto"/>
        <w:ind w:left="0" w:hanging="11"/>
        <w:rPr>
          <w:rFonts w:eastAsia="Times-Roman"/>
          <w:sz w:val="26"/>
          <w:szCs w:val="26"/>
          <w:lang w:val="ru-RU" w:eastAsia="ru-RU"/>
        </w:rPr>
      </w:pPr>
      <w:r w:rsidRPr="00B91F79">
        <w:rPr>
          <w:sz w:val="26"/>
          <w:szCs w:val="26"/>
          <w:lang w:val="ru-RU" w:eastAsia="ru-RU"/>
        </w:rPr>
        <w:t xml:space="preserve">&lt;*&gt; Заполняется при наличии документов, подтверждающих стоимость подарка. </w:t>
      </w:r>
    </w:p>
    <w:p w14:paraId="7889A870" w14:textId="77777777" w:rsidR="00702CD4" w:rsidRPr="00B91F79" w:rsidRDefault="00702CD4" w:rsidP="00702CD4">
      <w:pPr>
        <w:spacing w:after="0" w:line="240" w:lineRule="auto"/>
        <w:ind w:left="0" w:hanging="11"/>
        <w:jc w:val="right"/>
        <w:outlineLvl w:val="1"/>
        <w:rPr>
          <w:b/>
          <w:bCs/>
          <w:sz w:val="26"/>
          <w:szCs w:val="26"/>
          <w:lang w:val="ru-RU" w:eastAsia="ru-RU"/>
        </w:rPr>
      </w:pPr>
      <w:r w:rsidRPr="00B91F79">
        <w:rPr>
          <w:b/>
          <w:bCs/>
          <w:sz w:val="26"/>
          <w:szCs w:val="26"/>
          <w:lang w:val="ru-RU" w:eastAsia="ru-RU"/>
        </w:rPr>
        <w:t xml:space="preserve"> </w:t>
      </w:r>
    </w:p>
    <w:p w14:paraId="26E334FA" w14:textId="0D7A53C2" w:rsidR="00702CD4" w:rsidRPr="00B91F79" w:rsidRDefault="00A164BA" w:rsidP="00A164BA">
      <w:pPr>
        <w:spacing w:after="0" w:line="240" w:lineRule="auto"/>
        <w:ind w:left="7655" w:firstLine="0"/>
        <w:jc w:val="left"/>
        <w:rPr>
          <w:i/>
          <w:iCs/>
          <w:sz w:val="26"/>
          <w:szCs w:val="26"/>
          <w:lang w:val="ru-RU" w:eastAsia="ru-RU"/>
        </w:rPr>
      </w:pPr>
      <w:r w:rsidRPr="00B91F79">
        <w:rPr>
          <w:i/>
          <w:iCs/>
          <w:sz w:val="26"/>
          <w:szCs w:val="26"/>
          <w:lang w:val="ru-RU" w:eastAsia="ru-RU"/>
        </w:rPr>
        <w:lastRenderedPageBreak/>
        <w:t>Приложение 2</w:t>
      </w:r>
      <w:r w:rsidRPr="00B91F79">
        <w:rPr>
          <w:i/>
          <w:iCs/>
          <w:sz w:val="26"/>
          <w:szCs w:val="26"/>
          <w:lang w:val="ru-RU" w:eastAsia="ru-RU"/>
        </w:rPr>
        <w:br/>
        <w:t>к Регламенту</w:t>
      </w:r>
    </w:p>
    <w:p w14:paraId="5D6B1A20" w14:textId="77777777" w:rsidR="00A164BA" w:rsidRPr="00B91F79" w:rsidRDefault="00A164BA" w:rsidP="00A164BA">
      <w:pPr>
        <w:spacing w:after="0" w:line="240" w:lineRule="auto"/>
        <w:ind w:left="7655" w:firstLine="0"/>
        <w:jc w:val="left"/>
        <w:rPr>
          <w:i/>
          <w:iCs/>
          <w:sz w:val="26"/>
          <w:szCs w:val="26"/>
          <w:lang w:val="ru-RU" w:eastAsia="ru-RU"/>
        </w:rPr>
      </w:pPr>
    </w:p>
    <w:p w14:paraId="4288F9F9" w14:textId="77777777" w:rsidR="00775AC9" w:rsidRPr="00B91F79" w:rsidRDefault="00775AC9" w:rsidP="00775AC9">
      <w:pPr>
        <w:tabs>
          <w:tab w:val="left" w:pos="4230"/>
        </w:tabs>
        <w:spacing w:after="0" w:line="240" w:lineRule="auto"/>
        <w:ind w:left="0" w:firstLine="0"/>
        <w:jc w:val="center"/>
        <w:rPr>
          <w:sz w:val="26"/>
          <w:szCs w:val="26"/>
          <w:lang w:val="ru-RU"/>
        </w:rPr>
      </w:pPr>
    </w:p>
    <w:p w14:paraId="12D6F952" w14:textId="77777777" w:rsidR="00775AC9" w:rsidRPr="00B91F79" w:rsidRDefault="00775AC9" w:rsidP="00775AC9">
      <w:pPr>
        <w:tabs>
          <w:tab w:val="left" w:pos="4230"/>
        </w:tabs>
        <w:spacing w:after="0" w:line="240" w:lineRule="auto"/>
        <w:ind w:left="0" w:firstLine="0"/>
        <w:jc w:val="center"/>
        <w:rPr>
          <w:sz w:val="26"/>
          <w:szCs w:val="26"/>
          <w:lang w:val="ru-RU"/>
        </w:rPr>
      </w:pPr>
    </w:p>
    <w:p w14:paraId="527A5444" w14:textId="6BCB6362" w:rsidR="00775AC9" w:rsidRPr="00B91F79" w:rsidRDefault="00775AC9" w:rsidP="00775AC9">
      <w:pPr>
        <w:tabs>
          <w:tab w:val="left" w:pos="4230"/>
        </w:tabs>
        <w:spacing w:after="0" w:line="240" w:lineRule="auto"/>
        <w:ind w:left="0" w:firstLine="0"/>
        <w:jc w:val="center"/>
        <w:rPr>
          <w:sz w:val="26"/>
          <w:szCs w:val="26"/>
          <w:lang w:val="ru-RU"/>
        </w:rPr>
      </w:pPr>
      <w:r w:rsidRPr="00B91F79">
        <w:rPr>
          <w:sz w:val="26"/>
          <w:szCs w:val="26"/>
          <w:lang w:val="ru-RU"/>
        </w:rPr>
        <w:t>Журнал*</w:t>
      </w:r>
    </w:p>
    <w:p w14:paraId="7D9AF3A1" w14:textId="77777777" w:rsidR="00775AC9" w:rsidRPr="00B91F79" w:rsidRDefault="00775AC9" w:rsidP="00775AC9">
      <w:pPr>
        <w:spacing w:after="0" w:line="240" w:lineRule="auto"/>
        <w:ind w:left="0"/>
        <w:jc w:val="center"/>
        <w:rPr>
          <w:sz w:val="26"/>
          <w:szCs w:val="26"/>
          <w:lang w:val="ru-RU"/>
        </w:rPr>
      </w:pPr>
      <w:r w:rsidRPr="00B91F79">
        <w:rPr>
          <w:sz w:val="26"/>
          <w:szCs w:val="26"/>
          <w:lang w:val="ru-RU"/>
        </w:rPr>
        <w:t>регистрации уведомлений о получении подарка или вознаграждения</w:t>
      </w:r>
    </w:p>
    <w:p w14:paraId="39FFA6F8" w14:textId="0FBD330A" w:rsidR="00775AC9" w:rsidRPr="00B91F79" w:rsidRDefault="00775AC9" w:rsidP="00775AC9">
      <w:pPr>
        <w:spacing w:after="0" w:line="240" w:lineRule="auto"/>
        <w:ind w:left="0"/>
        <w:jc w:val="center"/>
        <w:rPr>
          <w:sz w:val="26"/>
          <w:szCs w:val="26"/>
          <w:lang w:val="ru-RU"/>
        </w:rPr>
      </w:pPr>
      <w:r w:rsidRPr="00B91F79">
        <w:rPr>
          <w:sz w:val="26"/>
          <w:szCs w:val="26"/>
          <w:lang w:val="ru-RU"/>
        </w:rPr>
        <w:t xml:space="preserve">работниками муниципального </w:t>
      </w:r>
      <w:r w:rsidR="00FC012F" w:rsidRPr="00B91F79">
        <w:rPr>
          <w:sz w:val="26"/>
          <w:szCs w:val="26"/>
          <w:lang w:val="ru-RU"/>
        </w:rPr>
        <w:t>казённого</w:t>
      </w:r>
      <w:r w:rsidRPr="00B91F79">
        <w:rPr>
          <w:sz w:val="26"/>
          <w:szCs w:val="26"/>
          <w:lang w:val="ru-RU"/>
        </w:rPr>
        <w:t xml:space="preserve"> учреждения культуры Сургутского района «Ресурсный центр культуры»</w:t>
      </w:r>
    </w:p>
    <w:p w14:paraId="0A17EF5F" w14:textId="77777777" w:rsidR="00775AC9" w:rsidRPr="00B91F79" w:rsidRDefault="00775AC9" w:rsidP="00775AC9">
      <w:pPr>
        <w:tabs>
          <w:tab w:val="left" w:pos="4230"/>
        </w:tabs>
        <w:spacing w:after="0" w:line="240" w:lineRule="auto"/>
        <w:ind w:left="0" w:firstLine="0"/>
        <w:jc w:val="center"/>
        <w:rPr>
          <w:sz w:val="26"/>
          <w:szCs w:val="26"/>
          <w:lang w:val="ru-RU"/>
        </w:rPr>
      </w:pPr>
    </w:p>
    <w:p w14:paraId="5346BE6A" w14:textId="77777777" w:rsidR="00775AC9" w:rsidRPr="00B91F79" w:rsidRDefault="00775AC9" w:rsidP="00775AC9">
      <w:pPr>
        <w:tabs>
          <w:tab w:val="left" w:pos="4230"/>
        </w:tabs>
        <w:spacing w:after="0" w:line="240" w:lineRule="auto"/>
        <w:ind w:left="0" w:firstLine="0"/>
        <w:jc w:val="center"/>
        <w:rPr>
          <w:sz w:val="26"/>
          <w:szCs w:val="26"/>
          <w:lang w:val="ru-RU"/>
        </w:rPr>
      </w:pPr>
    </w:p>
    <w:tbl>
      <w:tblPr>
        <w:tblStyle w:val="ae"/>
        <w:tblW w:w="0" w:type="auto"/>
        <w:tblLook w:val="04A0" w:firstRow="1" w:lastRow="0" w:firstColumn="1" w:lastColumn="0" w:noHBand="0" w:noVBand="1"/>
      </w:tblPr>
      <w:tblGrid>
        <w:gridCol w:w="621"/>
        <w:gridCol w:w="2105"/>
        <w:gridCol w:w="2015"/>
        <w:gridCol w:w="1406"/>
        <w:gridCol w:w="1677"/>
        <w:gridCol w:w="1521"/>
      </w:tblGrid>
      <w:tr w:rsidR="00775AC9" w:rsidRPr="00B91F79" w14:paraId="25AE0ADA" w14:textId="77777777" w:rsidTr="00775AC9">
        <w:tc>
          <w:tcPr>
            <w:tcW w:w="675" w:type="dxa"/>
          </w:tcPr>
          <w:p w14:paraId="5C03DD78" w14:textId="0D9A220F" w:rsidR="00775AC9" w:rsidRPr="00B91F79" w:rsidRDefault="00775AC9" w:rsidP="00775AC9">
            <w:pPr>
              <w:tabs>
                <w:tab w:val="left" w:pos="4230"/>
              </w:tabs>
              <w:spacing w:after="0" w:line="240" w:lineRule="auto"/>
              <w:ind w:left="0" w:firstLine="0"/>
              <w:jc w:val="center"/>
              <w:rPr>
                <w:sz w:val="26"/>
                <w:szCs w:val="26"/>
                <w:lang w:val="ru-RU"/>
              </w:rPr>
            </w:pPr>
            <w:r w:rsidRPr="00B91F79">
              <w:rPr>
                <w:sz w:val="26"/>
                <w:szCs w:val="26"/>
              </w:rPr>
              <w:t>№</w:t>
            </w:r>
            <w:r w:rsidRPr="00B91F79">
              <w:rPr>
                <w:sz w:val="26"/>
                <w:szCs w:val="26"/>
                <w:lang w:val="ru-RU"/>
              </w:rPr>
              <w:t xml:space="preserve"> п/п</w:t>
            </w:r>
          </w:p>
        </w:tc>
        <w:tc>
          <w:tcPr>
            <w:tcW w:w="2552" w:type="dxa"/>
          </w:tcPr>
          <w:p w14:paraId="1B543331" w14:textId="77777777" w:rsidR="00775AC9" w:rsidRPr="00B91F79" w:rsidRDefault="00775AC9" w:rsidP="00775AC9">
            <w:pPr>
              <w:tabs>
                <w:tab w:val="left" w:pos="4230"/>
              </w:tabs>
              <w:spacing w:after="0" w:line="240" w:lineRule="auto"/>
              <w:ind w:left="0" w:firstLine="0"/>
              <w:jc w:val="center"/>
              <w:rPr>
                <w:sz w:val="26"/>
                <w:szCs w:val="26"/>
              </w:rPr>
            </w:pPr>
            <w:proofErr w:type="spellStart"/>
            <w:r w:rsidRPr="00B91F79">
              <w:rPr>
                <w:sz w:val="26"/>
                <w:szCs w:val="26"/>
              </w:rPr>
              <w:t>Дата</w:t>
            </w:r>
            <w:proofErr w:type="spellEnd"/>
            <w:r w:rsidRPr="00B91F79">
              <w:rPr>
                <w:sz w:val="26"/>
                <w:szCs w:val="26"/>
              </w:rPr>
              <w:t xml:space="preserve"> </w:t>
            </w:r>
            <w:proofErr w:type="spellStart"/>
            <w:r w:rsidRPr="00B91F79">
              <w:rPr>
                <w:sz w:val="26"/>
                <w:szCs w:val="26"/>
              </w:rPr>
              <w:t>получения</w:t>
            </w:r>
            <w:proofErr w:type="spellEnd"/>
            <w:r w:rsidRPr="00B91F79">
              <w:rPr>
                <w:sz w:val="26"/>
                <w:szCs w:val="26"/>
              </w:rPr>
              <w:t xml:space="preserve"> </w:t>
            </w:r>
            <w:proofErr w:type="spellStart"/>
            <w:r w:rsidRPr="00B91F79">
              <w:rPr>
                <w:sz w:val="26"/>
                <w:szCs w:val="26"/>
              </w:rPr>
              <w:t>уведомления</w:t>
            </w:r>
            <w:proofErr w:type="spellEnd"/>
          </w:p>
        </w:tc>
        <w:tc>
          <w:tcPr>
            <w:tcW w:w="1915" w:type="dxa"/>
          </w:tcPr>
          <w:p w14:paraId="083C962D" w14:textId="77777777" w:rsidR="00775AC9" w:rsidRPr="00B91F79" w:rsidRDefault="00775AC9" w:rsidP="00775AC9">
            <w:pPr>
              <w:tabs>
                <w:tab w:val="left" w:pos="4230"/>
              </w:tabs>
              <w:spacing w:after="0" w:line="240" w:lineRule="auto"/>
              <w:ind w:left="0" w:firstLine="0"/>
              <w:jc w:val="center"/>
              <w:rPr>
                <w:sz w:val="26"/>
                <w:szCs w:val="26"/>
                <w:lang w:val="ru-RU"/>
              </w:rPr>
            </w:pPr>
            <w:r w:rsidRPr="00B91F79">
              <w:rPr>
                <w:sz w:val="26"/>
                <w:szCs w:val="26"/>
                <w:lang w:val="ru-RU"/>
              </w:rPr>
              <w:t>Ф.И.О. должность представившего уведомление</w:t>
            </w:r>
          </w:p>
        </w:tc>
        <w:tc>
          <w:tcPr>
            <w:tcW w:w="1703" w:type="dxa"/>
          </w:tcPr>
          <w:p w14:paraId="1759F8BE" w14:textId="77777777" w:rsidR="00775AC9" w:rsidRPr="00B91F79" w:rsidRDefault="00775AC9" w:rsidP="00775AC9">
            <w:pPr>
              <w:tabs>
                <w:tab w:val="left" w:pos="4230"/>
              </w:tabs>
              <w:spacing w:after="0" w:line="240" w:lineRule="auto"/>
              <w:ind w:left="0" w:firstLine="0"/>
              <w:jc w:val="center"/>
              <w:rPr>
                <w:sz w:val="26"/>
                <w:szCs w:val="26"/>
              </w:rPr>
            </w:pPr>
            <w:proofErr w:type="spellStart"/>
            <w:r w:rsidRPr="00B91F79">
              <w:rPr>
                <w:sz w:val="26"/>
                <w:szCs w:val="26"/>
              </w:rPr>
              <w:t>Вид</w:t>
            </w:r>
            <w:proofErr w:type="spellEnd"/>
            <w:r w:rsidRPr="00B91F79">
              <w:rPr>
                <w:sz w:val="26"/>
                <w:szCs w:val="26"/>
              </w:rPr>
              <w:t xml:space="preserve"> </w:t>
            </w:r>
            <w:proofErr w:type="spellStart"/>
            <w:r w:rsidRPr="00B91F79">
              <w:rPr>
                <w:sz w:val="26"/>
                <w:szCs w:val="26"/>
              </w:rPr>
              <w:t>подарка</w:t>
            </w:r>
            <w:proofErr w:type="spellEnd"/>
          </w:p>
        </w:tc>
        <w:tc>
          <w:tcPr>
            <w:tcW w:w="1703" w:type="dxa"/>
          </w:tcPr>
          <w:p w14:paraId="71A853EF" w14:textId="77777777" w:rsidR="00775AC9" w:rsidRPr="00B91F79" w:rsidRDefault="00775AC9" w:rsidP="00775AC9">
            <w:pPr>
              <w:tabs>
                <w:tab w:val="left" w:pos="4230"/>
              </w:tabs>
              <w:spacing w:after="0" w:line="240" w:lineRule="auto"/>
              <w:ind w:left="0" w:firstLine="0"/>
              <w:jc w:val="center"/>
              <w:rPr>
                <w:sz w:val="26"/>
                <w:szCs w:val="26"/>
                <w:lang w:val="ru-RU"/>
              </w:rPr>
            </w:pPr>
            <w:r w:rsidRPr="00B91F79">
              <w:rPr>
                <w:sz w:val="26"/>
                <w:szCs w:val="26"/>
                <w:lang w:val="ru-RU"/>
              </w:rPr>
              <w:t>Ф.И.О. принявшего уведомление</w:t>
            </w:r>
          </w:p>
        </w:tc>
        <w:tc>
          <w:tcPr>
            <w:tcW w:w="1703" w:type="dxa"/>
          </w:tcPr>
          <w:p w14:paraId="61A8D987" w14:textId="77777777" w:rsidR="00775AC9" w:rsidRPr="00B91F79" w:rsidRDefault="00775AC9" w:rsidP="00775AC9">
            <w:pPr>
              <w:tabs>
                <w:tab w:val="left" w:pos="4230"/>
              </w:tabs>
              <w:spacing w:after="0" w:line="240" w:lineRule="auto"/>
              <w:ind w:left="0" w:firstLine="0"/>
              <w:jc w:val="center"/>
              <w:rPr>
                <w:sz w:val="26"/>
                <w:szCs w:val="26"/>
              </w:rPr>
            </w:pPr>
            <w:proofErr w:type="spellStart"/>
            <w:r w:rsidRPr="00B91F79">
              <w:rPr>
                <w:sz w:val="26"/>
                <w:szCs w:val="26"/>
              </w:rPr>
              <w:t>Выявлен</w:t>
            </w:r>
            <w:proofErr w:type="spellEnd"/>
            <w:r w:rsidRPr="00B91F79">
              <w:rPr>
                <w:sz w:val="26"/>
                <w:szCs w:val="26"/>
              </w:rPr>
              <w:t xml:space="preserve"> </w:t>
            </w:r>
            <w:proofErr w:type="spellStart"/>
            <w:r w:rsidRPr="00B91F79">
              <w:rPr>
                <w:sz w:val="26"/>
                <w:szCs w:val="26"/>
              </w:rPr>
              <w:t>ли</w:t>
            </w:r>
            <w:proofErr w:type="spellEnd"/>
            <w:r w:rsidRPr="00B91F79">
              <w:rPr>
                <w:sz w:val="26"/>
                <w:szCs w:val="26"/>
              </w:rPr>
              <w:t xml:space="preserve"> </w:t>
            </w:r>
            <w:proofErr w:type="spellStart"/>
            <w:r w:rsidRPr="00B91F79">
              <w:rPr>
                <w:sz w:val="26"/>
                <w:szCs w:val="26"/>
              </w:rPr>
              <w:t>конфликт</w:t>
            </w:r>
            <w:proofErr w:type="spellEnd"/>
            <w:r w:rsidRPr="00B91F79">
              <w:rPr>
                <w:sz w:val="26"/>
                <w:szCs w:val="26"/>
              </w:rPr>
              <w:t xml:space="preserve"> </w:t>
            </w:r>
            <w:proofErr w:type="spellStart"/>
            <w:r w:rsidRPr="00B91F79">
              <w:rPr>
                <w:sz w:val="26"/>
                <w:szCs w:val="26"/>
              </w:rPr>
              <w:t>интересов</w:t>
            </w:r>
            <w:proofErr w:type="spellEnd"/>
          </w:p>
        </w:tc>
      </w:tr>
      <w:tr w:rsidR="00775AC9" w:rsidRPr="00B91F79" w14:paraId="3098BB01" w14:textId="77777777" w:rsidTr="00775AC9">
        <w:tc>
          <w:tcPr>
            <w:tcW w:w="675" w:type="dxa"/>
          </w:tcPr>
          <w:p w14:paraId="20E31BDF" w14:textId="77777777" w:rsidR="00775AC9" w:rsidRPr="00B91F79" w:rsidRDefault="00775AC9" w:rsidP="00775AC9">
            <w:pPr>
              <w:tabs>
                <w:tab w:val="left" w:pos="4230"/>
              </w:tabs>
              <w:spacing w:after="0" w:line="240" w:lineRule="auto"/>
              <w:ind w:left="0" w:firstLine="0"/>
              <w:jc w:val="center"/>
              <w:rPr>
                <w:sz w:val="26"/>
                <w:szCs w:val="26"/>
              </w:rPr>
            </w:pPr>
          </w:p>
        </w:tc>
        <w:tc>
          <w:tcPr>
            <w:tcW w:w="2552" w:type="dxa"/>
          </w:tcPr>
          <w:p w14:paraId="43B10936" w14:textId="77777777" w:rsidR="00775AC9" w:rsidRPr="00B91F79" w:rsidRDefault="00775AC9" w:rsidP="00775AC9">
            <w:pPr>
              <w:tabs>
                <w:tab w:val="left" w:pos="4230"/>
              </w:tabs>
              <w:spacing w:after="0" w:line="240" w:lineRule="auto"/>
              <w:ind w:left="0" w:firstLine="0"/>
              <w:jc w:val="center"/>
              <w:rPr>
                <w:sz w:val="26"/>
                <w:szCs w:val="26"/>
              </w:rPr>
            </w:pPr>
          </w:p>
        </w:tc>
        <w:tc>
          <w:tcPr>
            <w:tcW w:w="1915" w:type="dxa"/>
          </w:tcPr>
          <w:p w14:paraId="79BB363A"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1E1C5891"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407E7224"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4DEDA326" w14:textId="77777777" w:rsidR="00775AC9" w:rsidRPr="00B91F79" w:rsidRDefault="00775AC9" w:rsidP="00775AC9">
            <w:pPr>
              <w:tabs>
                <w:tab w:val="left" w:pos="4230"/>
              </w:tabs>
              <w:spacing w:after="0" w:line="240" w:lineRule="auto"/>
              <w:ind w:left="0" w:firstLine="0"/>
              <w:jc w:val="center"/>
              <w:rPr>
                <w:sz w:val="26"/>
                <w:szCs w:val="26"/>
              </w:rPr>
            </w:pPr>
          </w:p>
        </w:tc>
      </w:tr>
      <w:tr w:rsidR="00775AC9" w:rsidRPr="00B91F79" w14:paraId="34F7D4F0" w14:textId="77777777" w:rsidTr="00775AC9">
        <w:tc>
          <w:tcPr>
            <w:tcW w:w="675" w:type="dxa"/>
          </w:tcPr>
          <w:p w14:paraId="6E4AD2CD" w14:textId="77777777" w:rsidR="00775AC9" w:rsidRPr="00B91F79" w:rsidRDefault="00775AC9" w:rsidP="00775AC9">
            <w:pPr>
              <w:tabs>
                <w:tab w:val="left" w:pos="4230"/>
              </w:tabs>
              <w:spacing w:after="0" w:line="240" w:lineRule="auto"/>
              <w:ind w:left="0" w:firstLine="0"/>
              <w:jc w:val="center"/>
              <w:rPr>
                <w:sz w:val="26"/>
                <w:szCs w:val="26"/>
              </w:rPr>
            </w:pPr>
          </w:p>
        </w:tc>
        <w:tc>
          <w:tcPr>
            <w:tcW w:w="2552" w:type="dxa"/>
          </w:tcPr>
          <w:p w14:paraId="47860094" w14:textId="77777777" w:rsidR="00775AC9" w:rsidRPr="00B91F79" w:rsidRDefault="00775AC9" w:rsidP="00775AC9">
            <w:pPr>
              <w:tabs>
                <w:tab w:val="left" w:pos="4230"/>
              </w:tabs>
              <w:spacing w:after="0" w:line="240" w:lineRule="auto"/>
              <w:ind w:left="0" w:firstLine="0"/>
              <w:jc w:val="center"/>
              <w:rPr>
                <w:sz w:val="26"/>
                <w:szCs w:val="26"/>
              </w:rPr>
            </w:pPr>
          </w:p>
        </w:tc>
        <w:tc>
          <w:tcPr>
            <w:tcW w:w="1915" w:type="dxa"/>
          </w:tcPr>
          <w:p w14:paraId="7AD0FC36"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3E68AAA3"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50671557"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1DAA9A8D" w14:textId="77777777" w:rsidR="00775AC9" w:rsidRPr="00B91F79" w:rsidRDefault="00775AC9" w:rsidP="00775AC9">
            <w:pPr>
              <w:tabs>
                <w:tab w:val="left" w:pos="4230"/>
              </w:tabs>
              <w:spacing w:after="0" w:line="240" w:lineRule="auto"/>
              <w:ind w:left="0" w:firstLine="0"/>
              <w:jc w:val="center"/>
              <w:rPr>
                <w:sz w:val="26"/>
                <w:szCs w:val="26"/>
              </w:rPr>
            </w:pPr>
          </w:p>
        </w:tc>
      </w:tr>
      <w:tr w:rsidR="00775AC9" w:rsidRPr="00B91F79" w14:paraId="69556EA0" w14:textId="77777777" w:rsidTr="00775AC9">
        <w:tc>
          <w:tcPr>
            <w:tcW w:w="675" w:type="dxa"/>
          </w:tcPr>
          <w:p w14:paraId="22B0BA21" w14:textId="77777777" w:rsidR="00775AC9" w:rsidRPr="00B91F79" w:rsidRDefault="00775AC9" w:rsidP="00775AC9">
            <w:pPr>
              <w:tabs>
                <w:tab w:val="left" w:pos="4230"/>
              </w:tabs>
              <w:spacing w:after="0" w:line="240" w:lineRule="auto"/>
              <w:ind w:left="0" w:firstLine="0"/>
              <w:jc w:val="center"/>
              <w:rPr>
                <w:sz w:val="26"/>
                <w:szCs w:val="26"/>
              </w:rPr>
            </w:pPr>
          </w:p>
        </w:tc>
        <w:tc>
          <w:tcPr>
            <w:tcW w:w="2552" w:type="dxa"/>
          </w:tcPr>
          <w:p w14:paraId="70E14DA4" w14:textId="77777777" w:rsidR="00775AC9" w:rsidRPr="00B91F79" w:rsidRDefault="00775AC9" w:rsidP="00775AC9">
            <w:pPr>
              <w:tabs>
                <w:tab w:val="left" w:pos="4230"/>
              </w:tabs>
              <w:spacing w:after="0" w:line="240" w:lineRule="auto"/>
              <w:ind w:left="0" w:firstLine="0"/>
              <w:jc w:val="center"/>
              <w:rPr>
                <w:sz w:val="26"/>
                <w:szCs w:val="26"/>
              </w:rPr>
            </w:pPr>
          </w:p>
        </w:tc>
        <w:tc>
          <w:tcPr>
            <w:tcW w:w="1915" w:type="dxa"/>
          </w:tcPr>
          <w:p w14:paraId="0E6C7BA0"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72CF6417"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193FC4B0"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3E695101" w14:textId="77777777" w:rsidR="00775AC9" w:rsidRPr="00B91F79" w:rsidRDefault="00775AC9" w:rsidP="00775AC9">
            <w:pPr>
              <w:tabs>
                <w:tab w:val="left" w:pos="4230"/>
              </w:tabs>
              <w:spacing w:after="0" w:line="240" w:lineRule="auto"/>
              <w:ind w:left="0" w:firstLine="0"/>
              <w:jc w:val="center"/>
              <w:rPr>
                <w:sz w:val="26"/>
                <w:szCs w:val="26"/>
              </w:rPr>
            </w:pPr>
          </w:p>
        </w:tc>
      </w:tr>
      <w:tr w:rsidR="00775AC9" w:rsidRPr="00B91F79" w14:paraId="5ACF0436" w14:textId="77777777" w:rsidTr="00775AC9">
        <w:tc>
          <w:tcPr>
            <w:tcW w:w="675" w:type="dxa"/>
          </w:tcPr>
          <w:p w14:paraId="0D81D31C" w14:textId="77777777" w:rsidR="00775AC9" w:rsidRPr="00B91F79" w:rsidRDefault="00775AC9" w:rsidP="00775AC9">
            <w:pPr>
              <w:tabs>
                <w:tab w:val="left" w:pos="4230"/>
              </w:tabs>
              <w:spacing w:after="0" w:line="240" w:lineRule="auto"/>
              <w:ind w:left="0" w:firstLine="0"/>
              <w:jc w:val="center"/>
              <w:rPr>
                <w:sz w:val="26"/>
                <w:szCs w:val="26"/>
              </w:rPr>
            </w:pPr>
          </w:p>
        </w:tc>
        <w:tc>
          <w:tcPr>
            <w:tcW w:w="2552" w:type="dxa"/>
          </w:tcPr>
          <w:p w14:paraId="488C8AA0" w14:textId="77777777" w:rsidR="00775AC9" w:rsidRPr="00B91F79" w:rsidRDefault="00775AC9" w:rsidP="00775AC9">
            <w:pPr>
              <w:tabs>
                <w:tab w:val="left" w:pos="4230"/>
              </w:tabs>
              <w:spacing w:after="0" w:line="240" w:lineRule="auto"/>
              <w:ind w:left="0" w:firstLine="0"/>
              <w:jc w:val="center"/>
              <w:rPr>
                <w:sz w:val="26"/>
                <w:szCs w:val="26"/>
              </w:rPr>
            </w:pPr>
          </w:p>
        </w:tc>
        <w:tc>
          <w:tcPr>
            <w:tcW w:w="1915" w:type="dxa"/>
          </w:tcPr>
          <w:p w14:paraId="52AEF178"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1C725E2A"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6A93355E"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2C733543" w14:textId="77777777" w:rsidR="00775AC9" w:rsidRPr="00B91F79" w:rsidRDefault="00775AC9" w:rsidP="00775AC9">
            <w:pPr>
              <w:tabs>
                <w:tab w:val="left" w:pos="4230"/>
              </w:tabs>
              <w:spacing w:after="0" w:line="240" w:lineRule="auto"/>
              <w:ind w:left="0" w:firstLine="0"/>
              <w:jc w:val="center"/>
              <w:rPr>
                <w:sz w:val="26"/>
                <w:szCs w:val="26"/>
              </w:rPr>
            </w:pPr>
          </w:p>
        </w:tc>
      </w:tr>
      <w:tr w:rsidR="00775AC9" w:rsidRPr="00B91F79" w14:paraId="2B763604" w14:textId="77777777" w:rsidTr="00775AC9">
        <w:tc>
          <w:tcPr>
            <w:tcW w:w="675" w:type="dxa"/>
          </w:tcPr>
          <w:p w14:paraId="52E16049" w14:textId="77777777" w:rsidR="00775AC9" w:rsidRPr="00B91F79" w:rsidRDefault="00775AC9" w:rsidP="00775AC9">
            <w:pPr>
              <w:tabs>
                <w:tab w:val="left" w:pos="4230"/>
              </w:tabs>
              <w:spacing w:after="0" w:line="240" w:lineRule="auto"/>
              <w:ind w:left="0" w:firstLine="0"/>
              <w:jc w:val="center"/>
              <w:rPr>
                <w:sz w:val="26"/>
                <w:szCs w:val="26"/>
              </w:rPr>
            </w:pPr>
          </w:p>
        </w:tc>
        <w:tc>
          <w:tcPr>
            <w:tcW w:w="2552" w:type="dxa"/>
          </w:tcPr>
          <w:p w14:paraId="2B37B41A" w14:textId="77777777" w:rsidR="00775AC9" w:rsidRPr="00B91F79" w:rsidRDefault="00775AC9" w:rsidP="00775AC9">
            <w:pPr>
              <w:tabs>
                <w:tab w:val="left" w:pos="4230"/>
              </w:tabs>
              <w:spacing w:after="0" w:line="240" w:lineRule="auto"/>
              <w:ind w:left="0" w:firstLine="0"/>
              <w:jc w:val="center"/>
              <w:rPr>
                <w:sz w:val="26"/>
                <w:szCs w:val="26"/>
              </w:rPr>
            </w:pPr>
          </w:p>
        </w:tc>
        <w:tc>
          <w:tcPr>
            <w:tcW w:w="1915" w:type="dxa"/>
          </w:tcPr>
          <w:p w14:paraId="13050C49"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43B500E5"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11F029C3" w14:textId="77777777" w:rsidR="00775AC9" w:rsidRPr="00B91F79" w:rsidRDefault="00775AC9" w:rsidP="00775AC9">
            <w:pPr>
              <w:tabs>
                <w:tab w:val="left" w:pos="4230"/>
              </w:tabs>
              <w:spacing w:after="0" w:line="240" w:lineRule="auto"/>
              <w:ind w:left="0" w:firstLine="0"/>
              <w:jc w:val="center"/>
              <w:rPr>
                <w:sz w:val="26"/>
                <w:szCs w:val="26"/>
              </w:rPr>
            </w:pPr>
          </w:p>
        </w:tc>
        <w:tc>
          <w:tcPr>
            <w:tcW w:w="1703" w:type="dxa"/>
          </w:tcPr>
          <w:p w14:paraId="457EC5C7" w14:textId="77777777" w:rsidR="00775AC9" w:rsidRPr="00B91F79" w:rsidRDefault="00775AC9" w:rsidP="00775AC9">
            <w:pPr>
              <w:tabs>
                <w:tab w:val="left" w:pos="4230"/>
              </w:tabs>
              <w:spacing w:after="0" w:line="240" w:lineRule="auto"/>
              <w:ind w:left="0" w:firstLine="0"/>
              <w:jc w:val="center"/>
              <w:rPr>
                <w:sz w:val="26"/>
                <w:szCs w:val="26"/>
              </w:rPr>
            </w:pPr>
          </w:p>
        </w:tc>
      </w:tr>
    </w:tbl>
    <w:p w14:paraId="1F03BED8" w14:textId="77777777" w:rsidR="00775AC9" w:rsidRPr="00B91F79" w:rsidRDefault="00775AC9" w:rsidP="00775AC9">
      <w:pPr>
        <w:spacing w:after="0" w:line="240" w:lineRule="auto"/>
        <w:ind w:left="0" w:firstLine="0"/>
        <w:jc w:val="left"/>
        <w:rPr>
          <w:i/>
          <w:iCs/>
          <w:sz w:val="26"/>
          <w:szCs w:val="26"/>
          <w:lang w:val="ru-RU" w:eastAsia="ru-RU"/>
        </w:rPr>
      </w:pPr>
    </w:p>
    <w:p w14:paraId="36A8CDD8" w14:textId="77777777" w:rsidR="00775AC9" w:rsidRPr="00B91F79" w:rsidRDefault="00775AC9" w:rsidP="00775AC9">
      <w:pPr>
        <w:spacing w:after="0" w:line="240" w:lineRule="auto"/>
        <w:ind w:left="0" w:firstLine="0"/>
        <w:jc w:val="left"/>
        <w:rPr>
          <w:i/>
          <w:iCs/>
          <w:sz w:val="26"/>
          <w:szCs w:val="26"/>
          <w:lang w:val="ru-RU" w:eastAsia="ru-RU"/>
        </w:rPr>
      </w:pPr>
    </w:p>
    <w:p w14:paraId="7BDB3D10" w14:textId="77777777" w:rsidR="00775AC9" w:rsidRPr="00B91F79" w:rsidRDefault="00775AC9" w:rsidP="00775AC9">
      <w:pPr>
        <w:spacing w:after="0" w:line="240" w:lineRule="auto"/>
        <w:ind w:left="0" w:firstLine="0"/>
        <w:jc w:val="left"/>
        <w:rPr>
          <w:i/>
          <w:iCs/>
          <w:sz w:val="26"/>
          <w:szCs w:val="26"/>
          <w:lang w:val="ru-RU" w:eastAsia="ru-RU"/>
        </w:rPr>
      </w:pPr>
    </w:p>
    <w:p w14:paraId="553AB21D" w14:textId="77777777" w:rsidR="00775AC9" w:rsidRPr="00B91F79" w:rsidRDefault="00775AC9" w:rsidP="00775AC9">
      <w:pPr>
        <w:spacing w:after="0" w:line="240" w:lineRule="auto"/>
        <w:ind w:left="0" w:firstLine="0"/>
        <w:jc w:val="left"/>
        <w:rPr>
          <w:i/>
          <w:iCs/>
          <w:sz w:val="26"/>
          <w:szCs w:val="26"/>
          <w:lang w:val="ru-RU" w:eastAsia="ru-RU"/>
        </w:rPr>
      </w:pPr>
    </w:p>
    <w:p w14:paraId="105F5159" w14:textId="77777777" w:rsidR="00775AC9" w:rsidRPr="00B91F79" w:rsidRDefault="00775AC9" w:rsidP="00775AC9">
      <w:pPr>
        <w:spacing w:after="0" w:line="240" w:lineRule="auto"/>
        <w:ind w:left="0" w:firstLine="0"/>
        <w:jc w:val="left"/>
        <w:rPr>
          <w:i/>
          <w:iCs/>
          <w:sz w:val="26"/>
          <w:szCs w:val="26"/>
          <w:lang w:val="ru-RU" w:eastAsia="ru-RU"/>
        </w:rPr>
      </w:pPr>
    </w:p>
    <w:p w14:paraId="7855E37B" w14:textId="77777777" w:rsidR="00775AC9" w:rsidRPr="00B91F79" w:rsidRDefault="00775AC9" w:rsidP="00775AC9">
      <w:pPr>
        <w:spacing w:after="0" w:line="240" w:lineRule="auto"/>
        <w:ind w:left="0" w:firstLine="0"/>
        <w:jc w:val="left"/>
        <w:rPr>
          <w:i/>
          <w:iCs/>
          <w:sz w:val="26"/>
          <w:szCs w:val="26"/>
          <w:lang w:val="ru-RU" w:eastAsia="ru-RU"/>
        </w:rPr>
      </w:pPr>
    </w:p>
    <w:p w14:paraId="61AEDEBB" w14:textId="77777777" w:rsidR="00775AC9" w:rsidRPr="00B91F79" w:rsidRDefault="00775AC9" w:rsidP="00775AC9">
      <w:pPr>
        <w:spacing w:after="0" w:line="240" w:lineRule="auto"/>
        <w:ind w:left="0" w:firstLine="0"/>
        <w:jc w:val="left"/>
        <w:rPr>
          <w:i/>
          <w:iCs/>
          <w:sz w:val="26"/>
          <w:szCs w:val="26"/>
          <w:lang w:val="ru-RU" w:eastAsia="ru-RU"/>
        </w:rPr>
      </w:pPr>
    </w:p>
    <w:p w14:paraId="78586E36" w14:textId="77777777" w:rsidR="00775AC9" w:rsidRPr="00B91F79" w:rsidRDefault="00775AC9" w:rsidP="00775AC9">
      <w:pPr>
        <w:spacing w:after="0" w:line="240" w:lineRule="auto"/>
        <w:ind w:left="0" w:firstLine="0"/>
        <w:jc w:val="left"/>
        <w:rPr>
          <w:i/>
          <w:iCs/>
          <w:sz w:val="26"/>
          <w:szCs w:val="26"/>
          <w:lang w:val="ru-RU" w:eastAsia="ru-RU"/>
        </w:rPr>
      </w:pPr>
    </w:p>
    <w:p w14:paraId="69F87913" w14:textId="77777777" w:rsidR="00775AC9" w:rsidRPr="00B91F79" w:rsidRDefault="00775AC9" w:rsidP="00775AC9">
      <w:pPr>
        <w:spacing w:after="0" w:line="240" w:lineRule="auto"/>
        <w:ind w:left="0" w:firstLine="0"/>
        <w:jc w:val="left"/>
        <w:rPr>
          <w:i/>
          <w:iCs/>
          <w:sz w:val="26"/>
          <w:szCs w:val="26"/>
          <w:lang w:val="ru-RU" w:eastAsia="ru-RU"/>
        </w:rPr>
      </w:pPr>
    </w:p>
    <w:p w14:paraId="32C5DDE7" w14:textId="77777777" w:rsidR="00775AC9" w:rsidRPr="00B91F79" w:rsidRDefault="00775AC9" w:rsidP="00775AC9">
      <w:pPr>
        <w:spacing w:after="0" w:line="240" w:lineRule="auto"/>
        <w:ind w:left="0" w:firstLine="0"/>
        <w:jc w:val="left"/>
        <w:rPr>
          <w:i/>
          <w:iCs/>
          <w:sz w:val="26"/>
          <w:szCs w:val="26"/>
          <w:lang w:val="ru-RU" w:eastAsia="ru-RU"/>
        </w:rPr>
      </w:pPr>
    </w:p>
    <w:p w14:paraId="5723575C" w14:textId="77777777" w:rsidR="00775AC9" w:rsidRPr="00B91F79" w:rsidRDefault="00775AC9" w:rsidP="00775AC9">
      <w:pPr>
        <w:spacing w:after="0" w:line="240" w:lineRule="auto"/>
        <w:ind w:left="0" w:firstLine="0"/>
        <w:jc w:val="left"/>
        <w:rPr>
          <w:i/>
          <w:iCs/>
          <w:sz w:val="26"/>
          <w:szCs w:val="26"/>
          <w:lang w:val="ru-RU" w:eastAsia="ru-RU"/>
        </w:rPr>
      </w:pPr>
    </w:p>
    <w:p w14:paraId="55FE3ED6" w14:textId="77777777" w:rsidR="00775AC9" w:rsidRPr="00B91F79" w:rsidRDefault="00775AC9" w:rsidP="00775AC9">
      <w:pPr>
        <w:spacing w:after="0" w:line="240" w:lineRule="auto"/>
        <w:ind w:left="0" w:firstLine="0"/>
        <w:jc w:val="left"/>
        <w:rPr>
          <w:i/>
          <w:iCs/>
          <w:sz w:val="26"/>
          <w:szCs w:val="26"/>
          <w:lang w:val="ru-RU" w:eastAsia="ru-RU"/>
        </w:rPr>
      </w:pPr>
    </w:p>
    <w:p w14:paraId="1E681911" w14:textId="77777777" w:rsidR="00775AC9" w:rsidRPr="00B91F79" w:rsidRDefault="00775AC9" w:rsidP="00775AC9">
      <w:pPr>
        <w:spacing w:after="0" w:line="240" w:lineRule="auto"/>
        <w:ind w:left="0" w:firstLine="0"/>
        <w:jc w:val="left"/>
        <w:rPr>
          <w:i/>
          <w:iCs/>
          <w:sz w:val="26"/>
          <w:szCs w:val="26"/>
          <w:lang w:val="ru-RU" w:eastAsia="ru-RU"/>
        </w:rPr>
      </w:pPr>
    </w:p>
    <w:p w14:paraId="16AFE005" w14:textId="77777777" w:rsidR="00775AC9" w:rsidRPr="00B91F79" w:rsidRDefault="00775AC9" w:rsidP="00775AC9">
      <w:pPr>
        <w:spacing w:after="0" w:line="240" w:lineRule="auto"/>
        <w:ind w:left="0" w:firstLine="0"/>
        <w:jc w:val="left"/>
        <w:rPr>
          <w:i/>
          <w:iCs/>
          <w:sz w:val="26"/>
          <w:szCs w:val="26"/>
          <w:lang w:val="ru-RU" w:eastAsia="ru-RU"/>
        </w:rPr>
      </w:pPr>
    </w:p>
    <w:p w14:paraId="392CF745" w14:textId="77777777" w:rsidR="00775AC9" w:rsidRPr="00B91F79" w:rsidRDefault="00775AC9" w:rsidP="00775AC9">
      <w:pPr>
        <w:spacing w:after="0" w:line="240" w:lineRule="auto"/>
        <w:ind w:left="0" w:firstLine="0"/>
        <w:jc w:val="left"/>
        <w:rPr>
          <w:i/>
          <w:iCs/>
          <w:sz w:val="26"/>
          <w:szCs w:val="26"/>
          <w:lang w:val="ru-RU" w:eastAsia="ru-RU"/>
        </w:rPr>
      </w:pPr>
    </w:p>
    <w:p w14:paraId="40B313FE" w14:textId="77777777" w:rsidR="00775AC9" w:rsidRPr="00B91F79" w:rsidRDefault="00775AC9" w:rsidP="00775AC9">
      <w:pPr>
        <w:spacing w:after="0" w:line="240" w:lineRule="auto"/>
        <w:ind w:left="0" w:firstLine="0"/>
        <w:jc w:val="left"/>
        <w:rPr>
          <w:i/>
          <w:iCs/>
          <w:sz w:val="26"/>
          <w:szCs w:val="26"/>
          <w:lang w:val="ru-RU" w:eastAsia="ru-RU"/>
        </w:rPr>
      </w:pPr>
    </w:p>
    <w:p w14:paraId="3899E678" w14:textId="77777777" w:rsidR="00775AC9" w:rsidRPr="00B91F79" w:rsidRDefault="00775AC9" w:rsidP="00775AC9">
      <w:pPr>
        <w:spacing w:after="0" w:line="240" w:lineRule="auto"/>
        <w:ind w:left="0" w:firstLine="0"/>
        <w:jc w:val="left"/>
        <w:rPr>
          <w:i/>
          <w:iCs/>
          <w:sz w:val="26"/>
          <w:szCs w:val="26"/>
          <w:lang w:val="ru-RU" w:eastAsia="ru-RU"/>
        </w:rPr>
      </w:pPr>
    </w:p>
    <w:p w14:paraId="30A4013E" w14:textId="77777777" w:rsidR="00775AC9" w:rsidRPr="00B91F79" w:rsidRDefault="00775AC9" w:rsidP="00775AC9">
      <w:pPr>
        <w:spacing w:after="0" w:line="240" w:lineRule="auto"/>
        <w:ind w:left="0" w:firstLine="0"/>
        <w:jc w:val="left"/>
        <w:rPr>
          <w:i/>
          <w:iCs/>
          <w:sz w:val="26"/>
          <w:szCs w:val="26"/>
          <w:lang w:val="ru-RU" w:eastAsia="ru-RU"/>
        </w:rPr>
      </w:pPr>
    </w:p>
    <w:p w14:paraId="3CEC18E5" w14:textId="77777777" w:rsidR="00775AC9" w:rsidRPr="00B91F79" w:rsidRDefault="00775AC9" w:rsidP="00775AC9">
      <w:pPr>
        <w:spacing w:after="0" w:line="240" w:lineRule="auto"/>
        <w:ind w:left="0" w:firstLine="0"/>
        <w:jc w:val="left"/>
        <w:rPr>
          <w:i/>
          <w:iCs/>
          <w:sz w:val="26"/>
          <w:szCs w:val="26"/>
          <w:lang w:val="ru-RU" w:eastAsia="ru-RU"/>
        </w:rPr>
      </w:pPr>
    </w:p>
    <w:p w14:paraId="3AA8D849" w14:textId="77777777" w:rsidR="00775AC9" w:rsidRPr="00B91F79" w:rsidRDefault="00775AC9" w:rsidP="00775AC9">
      <w:pPr>
        <w:spacing w:after="0" w:line="240" w:lineRule="auto"/>
        <w:ind w:left="0" w:firstLine="0"/>
        <w:jc w:val="left"/>
        <w:rPr>
          <w:i/>
          <w:iCs/>
          <w:sz w:val="26"/>
          <w:szCs w:val="26"/>
          <w:lang w:val="ru-RU" w:eastAsia="ru-RU"/>
        </w:rPr>
      </w:pPr>
    </w:p>
    <w:p w14:paraId="57630500" w14:textId="77777777" w:rsidR="00775AC9" w:rsidRPr="00B91F79" w:rsidRDefault="00775AC9" w:rsidP="00775AC9">
      <w:pPr>
        <w:spacing w:after="0" w:line="240" w:lineRule="auto"/>
        <w:ind w:left="0" w:firstLine="0"/>
        <w:jc w:val="left"/>
        <w:rPr>
          <w:i/>
          <w:iCs/>
          <w:sz w:val="26"/>
          <w:szCs w:val="26"/>
          <w:lang w:val="ru-RU" w:eastAsia="ru-RU"/>
        </w:rPr>
      </w:pPr>
    </w:p>
    <w:p w14:paraId="4AA8BE54" w14:textId="77777777" w:rsidR="00775AC9" w:rsidRPr="00B91F79" w:rsidRDefault="00775AC9" w:rsidP="00775AC9">
      <w:pPr>
        <w:spacing w:after="0" w:line="240" w:lineRule="auto"/>
        <w:ind w:left="0" w:firstLine="0"/>
        <w:jc w:val="left"/>
        <w:rPr>
          <w:i/>
          <w:iCs/>
          <w:sz w:val="26"/>
          <w:szCs w:val="26"/>
          <w:lang w:val="ru-RU" w:eastAsia="ru-RU"/>
        </w:rPr>
      </w:pPr>
    </w:p>
    <w:p w14:paraId="2DAD1EE3" w14:textId="77777777" w:rsidR="00775AC9" w:rsidRPr="00B91F79" w:rsidRDefault="00775AC9" w:rsidP="00775AC9">
      <w:pPr>
        <w:spacing w:after="0" w:line="240" w:lineRule="auto"/>
        <w:ind w:left="0" w:firstLine="0"/>
        <w:jc w:val="left"/>
        <w:rPr>
          <w:i/>
          <w:iCs/>
          <w:sz w:val="26"/>
          <w:szCs w:val="26"/>
          <w:lang w:val="ru-RU" w:eastAsia="ru-RU"/>
        </w:rPr>
      </w:pPr>
    </w:p>
    <w:p w14:paraId="2CD7BF76" w14:textId="77777777" w:rsidR="00775AC9" w:rsidRPr="00B91F79" w:rsidRDefault="00775AC9" w:rsidP="00775AC9">
      <w:pPr>
        <w:spacing w:after="0" w:line="240" w:lineRule="auto"/>
        <w:ind w:left="0" w:firstLine="0"/>
        <w:jc w:val="left"/>
        <w:rPr>
          <w:i/>
          <w:iCs/>
          <w:sz w:val="26"/>
          <w:szCs w:val="26"/>
          <w:lang w:val="ru-RU" w:eastAsia="ru-RU"/>
        </w:rPr>
      </w:pPr>
    </w:p>
    <w:p w14:paraId="7833FA53" w14:textId="77777777" w:rsidR="00775AC9" w:rsidRPr="00B91F79" w:rsidRDefault="00775AC9" w:rsidP="00775AC9">
      <w:pPr>
        <w:spacing w:after="0" w:line="240" w:lineRule="auto"/>
        <w:ind w:left="0" w:firstLine="0"/>
        <w:jc w:val="left"/>
        <w:rPr>
          <w:i/>
          <w:iCs/>
          <w:sz w:val="26"/>
          <w:szCs w:val="26"/>
          <w:lang w:val="ru-RU" w:eastAsia="ru-RU"/>
        </w:rPr>
      </w:pPr>
    </w:p>
    <w:p w14:paraId="7F2E7C40" w14:textId="77777777" w:rsidR="00775AC9" w:rsidRPr="00B91F79" w:rsidRDefault="00775AC9" w:rsidP="00775AC9">
      <w:pPr>
        <w:spacing w:after="0" w:line="240" w:lineRule="auto"/>
        <w:ind w:left="0" w:firstLine="0"/>
        <w:jc w:val="left"/>
        <w:rPr>
          <w:i/>
          <w:iCs/>
          <w:sz w:val="26"/>
          <w:szCs w:val="26"/>
          <w:lang w:val="ru-RU" w:eastAsia="ru-RU"/>
        </w:rPr>
      </w:pPr>
    </w:p>
    <w:p w14:paraId="7FC2541F" w14:textId="06C2222D" w:rsidR="00775AC9" w:rsidRPr="00B91F79" w:rsidRDefault="00775AC9" w:rsidP="00775AC9">
      <w:pPr>
        <w:spacing w:after="0" w:line="240" w:lineRule="auto"/>
        <w:ind w:left="0" w:firstLine="0"/>
        <w:jc w:val="left"/>
        <w:rPr>
          <w:i/>
          <w:iCs/>
          <w:sz w:val="26"/>
          <w:szCs w:val="26"/>
          <w:lang w:val="ru-RU" w:eastAsia="ru-RU"/>
        </w:rPr>
      </w:pPr>
      <w:r w:rsidRPr="00B91F79">
        <w:rPr>
          <w:i/>
          <w:iCs/>
          <w:sz w:val="26"/>
          <w:szCs w:val="26"/>
          <w:lang w:val="ru-RU" w:eastAsia="ru-RU"/>
        </w:rPr>
        <w:t xml:space="preserve">*Заполняется при наличии документов, подтверждающих стоимость подарка или вознаграждения </w:t>
      </w:r>
    </w:p>
    <w:p w14:paraId="4C7FCAE4" w14:textId="7BF9C47E" w:rsidR="00A164BA" w:rsidRPr="00B91F79" w:rsidRDefault="00A164BA" w:rsidP="00A164BA">
      <w:pPr>
        <w:spacing w:after="0" w:line="240" w:lineRule="auto"/>
        <w:ind w:left="7655" w:firstLine="0"/>
        <w:jc w:val="left"/>
        <w:rPr>
          <w:i/>
          <w:iCs/>
          <w:sz w:val="26"/>
          <w:szCs w:val="26"/>
          <w:lang w:val="ru-RU" w:eastAsia="ru-RU"/>
        </w:rPr>
      </w:pPr>
      <w:r w:rsidRPr="00B91F79">
        <w:rPr>
          <w:i/>
          <w:iCs/>
          <w:sz w:val="26"/>
          <w:szCs w:val="26"/>
          <w:lang w:val="ru-RU" w:eastAsia="ru-RU"/>
        </w:rPr>
        <w:lastRenderedPageBreak/>
        <w:t>Приложение 3</w:t>
      </w:r>
      <w:r w:rsidRPr="00B91F79">
        <w:rPr>
          <w:i/>
          <w:iCs/>
          <w:sz w:val="26"/>
          <w:szCs w:val="26"/>
          <w:lang w:val="ru-RU" w:eastAsia="ru-RU"/>
        </w:rPr>
        <w:br/>
        <w:t>к Регламенту</w:t>
      </w:r>
    </w:p>
    <w:p w14:paraId="6317E1D4" w14:textId="77777777" w:rsidR="00A164BA" w:rsidRPr="00B91F79" w:rsidRDefault="00A164BA" w:rsidP="00A164BA">
      <w:pPr>
        <w:spacing w:after="0" w:line="240" w:lineRule="auto"/>
        <w:ind w:left="7655" w:firstLine="0"/>
        <w:jc w:val="left"/>
        <w:rPr>
          <w:sz w:val="26"/>
          <w:szCs w:val="26"/>
          <w:lang w:val="ru-RU"/>
        </w:rPr>
      </w:pPr>
    </w:p>
    <w:p w14:paraId="42FDA3D8" w14:textId="77777777" w:rsidR="00775AC9" w:rsidRPr="00B91F79" w:rsidRDefault="00775AC9" w:rsidP="00A164BA">
      <w:pPr>
        <w:spacing w:after="0" w:line="240" w:lineRule="auto"/>
        <w:ind w:left="7655" w:firstLine="0"/>
        <w:jc w:val="left"/>
        <w:rPr>
          <w:i/>
          <w:iCs/>
          <w:sz w:val="26"/>
          <w:szCs w:val="26"/>
          <w:lang w:val="ru-RU" w:eastAsia="ru-RU"/>
        </w:rPr>
      </w:pPr>
    </w:p>
    <w:p w14:paraId="573ADD2E" w14:textId="77777777" w:rsidR="00775AC9" w:rsidRPr="00B91F79" w:rsidRDefault="00775AC9" w:rsidP="00775AC9">
      <w:pPr>
        <w:spacing w:after="0" w:line="240" w:lineRule="auto"/>
        <w:ind w:left="0"/>
        <w:jc w:val="center"/>
        <w:outlineLvl w:val="1"/>
        <w:rPr>
          <w:b/>
          <w:bCs/>
          <w:sz w:val="26"/>
          <w:szCs w:val="26"/>
          <w:lang w:val="ru-RU" w:eastAsia="ru-RU"/>
        </w:rPr>
      </w:pPr>
      <w:r w:rsidRPr="00B91F79">
        <w:rPr>
          <w:b/>
          <w:bCs/>
          <w:sz w:val="26"/>
          <w:szCs w:val="26"/>
          <w:lang w:val="ru-RU" w:eastAsia="ru-RU"/>
        </w:rPr>
        <w:t>КНИГА</w:t>
      </w:r>
    </w:p>
    <w:p w14:paraId="084418B6" w14:textId="533441A6" w:rsidR="00775AC9" w:rsidRPr="00B91F79" w:rsidRDefault="00FC012F" w:rsidP="00775AC9">
      <w:pPr>
        <w:spacing w:after="0" w:line="240" w:lineRule="auto"/>
        <w:ind w:left="0"/>
        <w:jc w:val="center"/>
        <w:outlineLvl w:val="1"/>
        <w:rPr>
          <w:b/>
          <w:bCs/>
          <w:sz w:val="26"/>
          <w:szCs w:val="26"/>
          <w:lang w:val="ru-RU" w:eastAsia="ru-RU"/>
        </w:rPr>
      </w:pPr>
      <w:r w:rsidRPr="00B91F79">
        <w:rPr>
          <w:b/>
          <w:bCs/>
          <w:sz w:val="26"/>
          <w:szCs w:val="26"/>
          <w:lang w:val="ru-RU" w:eastAsia="ru-RU"/>
        </w:rPr>
        <w:t>учёт</w:t>
      </w:r>
      <w:r w:rsidR="00775AC9" w:rsidRPr="00B91F79">
        <w:rPr>
          <w:b/>
          <w:bCs/>
          <w:sz w:val="26"/>
          <w:szCs w:val="26"/>
          <w:lang w:val="ru-RU" w:eastAsia="ru-RU"/>
        </w:rPr>
        <w:t>а актов приема-передачи подарков</w:t>
      </w:r>
    </w:p>
    <w:p w14:paraId="3774C048" w14:textId="77777777" w:rsidR="00775AC9" w:rsidRPr="00B91F79" w:rsidRDefault="00775AC9" w:rsidP="00775AC9">
      <w:pPr>
        <w:spacing w:after="0" w:line="240" w:lineRule="auto"/>
        <w:ind w:left="0"/>
        <w:jc w:val="center"/>
        <w:outlineLvl w:val="1"/>
        <w:rPr>
          <w:b/>
          <w:bCs/>
          <w:sz w:val="26"/>
          <w:szCs w:val="26"/>
          <w:lang w:val="ru-RU" w:eastAsia="ru-RU"/>
        </w:rPr>
      </w:pPr>
    </w:p>
    <w:tbl>
      <w:tblPr>
        <w:tblStyle w:val="26"/>
        <w:tblW w:w="9820" w:type="dxa"/>
        <w:tblInd w:w="-5" w:type="dxa"/>
        <w:tblLayout w:type="fixed"/>
        <w:tblCellMar>
          <w:left w:w="57" w:type="dxa"/>
          <w:right w:w="57" w:type="dxa"/>
        </w:tblCellMar>
        <w:tblLook w:val="04A0" w:firstRow="1" w:lastRow="0" w:firstColumn="1" w:lastColumn="0" w:noHBand="0" w:noVBand="1"/>
      </w:tblPr>
      <w:tblGrid>
        <w:gridCol w:w="559"/>
        <w:gridCol w:w="717"/>
        <w:gridCol w:w="1418"/>
        <w:gridCol w:w="1701"/>
        <w:gridCol w:w="1559"/>
        <w:gridCol w:w="1276"/>
        <w:gridCol w:w="1484"/>
        <w:gridCol w:w="1106"/>
      </w:tblGrid>
      <w:tr w:rsidR="00775AC9" w:rsidRPr="00B91F79" w14:paraId="2B5BD914" w14:textId="77777777" w:rsidTr="00357830">
        <w:trPr>
          <w:trHeight w:val="1833"/>
        </w:trPr>
        <w:tc>
          <w:tcPr>
            <w:tcW w:w="559" w:type="dxa"/>
            <w:tcBorders>
              <w:top w:val="single" w:sz="4" w:space="0" w:color="000000"/>
              <w:left w:val="single" w:sz="4" w:space="0" w:color="000000"/>
              <w:bottom w:val="single" w:sz="4" w:space="0" w:color="000000"/>
              <w:right w:val="single" w:sz="4" w:space="0" w:color="000000"/>
            </w:tcBorders>
            <w:hideMark/>
          </w:tcPr>
          <w:p w14:paraId="15014C8C" w14:textId="77777777" w:rsidR="00775AC9" w:rsidRPr="00B91F79" w:rsidRDefault="00775AC9" w:rsidP="00775AC9">
            <w:pPr>
              <w:ind w:left="0"/>
              <w:jc w:val="center"/>
              <w:outlineLvl w:val="1"/>
              <w:rPr>
                <w:bCs/>
                <w:sz w:val="26"/>
                <w:szCs w:val="26"/>
              </w:rPr>
            </w:pPr>
            <w:r w:rsidRPr="00B91F79">
              <w:rPr>
                <w:bCs/>
                <w:sz w:val="26"/>
                <w:szCs w:val="26"/>
              </w:rPr>
              <w:t>№ п/п</w:t>
            </w:r>
          </w:p>
        </w:tc>
        <w:tc>
          <w:tcPr>
            <w:tcW w:w="717" w:type="dxa"/>
            <w:tcBorders>
              <w:top w:val="single" w:sz="4" w:space="0" w:color="000000"/>
              <w:left w:val="single" w:sz="4" w:space="0" w:color="000000"/>
              <w:bottom w:val="single" w:sz="4" w:space="0" w:color="000000"/>
              <w:right w:val="single" w:sz="4" w:space="0" w:color="000000"/>
            </w:tcBorders>
            <w:hideMark/>
          </w:tcPr>
          <w:p w14:paraId="6DE247C9" w14:textId="77777777" w:rsidR="00775AC9" w:rsidRPr="00B91F79" w:rsidRDefault="00775AC9" w:rsidP="00775AC9">
            <w:pPr>
              <w:ind w:left="0"/>
              <w:jc w:val="center"/>
              <w:outlineLvl w:val="1"/>
              <w:rPr>
                <w:bCs/>
                <w:sz w:val="26"/>
                <w:szCs w:val="26"/>
              </w:rPr>
            </w:pPr>
            <w:proofErr w:type="spellStart"/>
            <w:r w:rsidRPr="00B91F79">
              <w:rPr>
                <w:bCs/>
                <w:sz w:val="26"/>
                <w:szCs w:val="26"/>
              </w:rPr>
              <w:t>Дата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E2098F4" w14:textId="77777777" w:rsidR="00357830" w:rsidRDefault="00775AC9" w:rsidP="00775AC9">
            <w:pPr>
              <w:ind w:left="0"/>
              <w:jc w:val="center"/>
              <w:outlineLvl w:val="1"/>
              <w:rPr>
                <w:bCs/>
                <w:sz w:val="26"/>
                <w:szCs w:val="26"/>
              </w:rPr>
            </w:pPr>
            <w:proofErr w:type="spellStart"/>
            <w:r w:rsidRPr="00B91F79">
              <w:rPr>
                <w:bCs/>
                <w:sz w:val="26"/>
                <w:szCs w:val="26"/>
              </w:rPr>
              <w:t>Наименование</w:t>
            </w:r>
            <w:proofErr w:type="spellEnd"/>
            <w:r w:rsidRPr="00B91F79">
              <w:rPr>
                <w:bCs/>
                <w:sz w:val="26"/>
                <w:szCs w:val="26"/>
              </w:rPr>
              <w:t>,</w:t>
            </w:r>
          </w:p>
          <w:p w14:paraId="1CE8DB50" w14:textId="3D310F31" w:rsidR="00775AC9" w:rsidRPr="00B91F79" w:rsidRDefault="00775AC9" w:rsidP="00775AC9">
            <w:pPr>
              <w:ind w:left="0"/>
              <w:jc w:val="center"/>
              <w:outlineLvl w:val="1"/>
              <w:rPr>
                <w:bCs/>
                <w:sz w:val="26"/>
                <w:szCs w:val="26"/>
              </w:rPr>
            </w:pPr>
            <w:r w:rsidRPr="00B91F79">
              <w:rPr>
                <w:bCs/>
                <w:sz w:val="26"/>
                <w:szCs w:val="26"/>
              </w:rPr>
              <w:t xml:space="preserve"> </w:t>
            </w:r>
            <w:proofErr w:type="spellStart"/>
            <w:r w:rsidRPr="00B91F79">
              <w:rPr>
                <w:bCs/>
                <w:sz w:val="26"/>
                <w:szCs w:val="26"/>
              </w:rPr>
              <w:t>вид</w:t>
            </w:r>
            <w:proofErr w:type="spellEnd"/>
            <w:r w:rsidRPr="00B91F79">
              <w:rPr>
                <w:bCs/>
                <w:sz w:val="26"/>
                <w:szCs w:val="26"/>
              </w:rPr>
              <w:t xml:space="preserve"> </w:t>
            </w:r>
            <w:proofErr w:type="spellStart"/>
            <w:r w:rsidRPr="00B91F79">
              <w:rPr>
                <w:bCs/>
                <w:sz w:val="26"/>
                <w:szCs w:val="26"/>
              </w:rPr>
              <w:t>подарка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C32581E" w14:textId="77777777" w:rsidR="00775AC9" w:rsidRPr="00B91F79" w:rsidRDefault="00775AC9" w:rsidP="00775AC9">
            <w:pPr>
              <w:ind w:left="0"/>
              <w:jc w:val="center"/>
              <w:outlineLvl w:val="1"/>
              <w:rPr>
                <w:bCs/>
                <w:sz w:val="26"/>
                <w:szCs w:val="26"/>
                <w:lang w:val="ru-RU"/>
              </w:rPr>
            </w:pPr>
            <w:r w:rsidRPr="00B91F79">
              <w:rPr>
                <w:bCs/>
                <w:sz w:val="26"/>
                <w:szCs w:val="26"/>
                <w:lang w:val="ru-RU"/>
              </w:rPr>
              <w:t>ФИО, должность лица, сдавшего подарок</w:t>
            </w:r>
          </w:p>
        </w:tc>
        <w:tc>
          <w:tcPr>
            <w:tcW w:w="1559" w:type="dxa"/>
            <w:tcBorders>
              <w:top w:val="single" w:sz="4" w:space="0" w:color="000000"/>
              <w:left w:val="single" w:sz="4" w:space="0" w:color="000000"/>
              <w:bottom w:val="single" w:sz="4" w:space="0" w:color="000000"/>
              <w:right w:val="single" w:sz="4" w:space="0" w:color="000000"/>
            </w:tcBorders>
            <w:hideMark/>
          </w:tcPr>
          <w:p w14:paraId="226B3863" w14:textId="77777777" w:rsidR="00775AC9" w:rsidRPr="00B91F79" w:rsidRDefault="00775AC9" w:rsidP="00775AC9">
            <w:pPr>
              <w:ind w:left="0"/>
              <w:jc w:val="center"/>
              <w:outlineLvl w:val="1"/>
              <w:rPr>
                <w:bCs/>
                <w:sz w:val="26"/>
                <w:szCs w:val="26"/>
              </w:rPr>
            </w:pPr>
            <w:r w:rsidRPr="00B91F79">
              <w:rPr>
                <w:bCs/>
                <w:sz w:val="26"/>
                <w:szCs w:val="26"/>
              </w:rPr>
              <w:t xml:space="preserve">ФИО, </w:t>
            </w:r>
            <w:proofErr w:type="spellStart"/>
            <w:r w:rsidRPr="00B91F79">
              <w:rPr>
                <w:bCs/>
                <w:sz w:val="26"/>
                <w:szCs w:val="26"/>
              </w:rPr>
              <w:t>должность</w:t>
            </w:r>
            <w:proofErr w:type="spellEnd"/>
            <w:r w:rsidRPr="00B91F79">
              <w:rPr>
                <w:bCs/>
                <w:sz w:val="26"/>
                <w:szCs w:val="26"/>
              </w:rPr>
              <w:t xml:space="preserve"> </w:t>
            </w:r>
            <w:proofErr w:type="spellStart"/>
            <w:r w:rsidRPr="00B91F79">
              <w:rPr>
                <w:bCs/>
                <w:sz w:val="26"/>
                <w:szCs w:val="26"/>
              </w:rPr>
              <w:t>принявшего</w:t>
            </w:r>
            <w:proofErr w:type="spellEnd"/>
            <w:r w:rsidRPr="00B91F79">
              <w:rPr>
                <w:bCs/>
                <w:sz w:val="26"/>
                <w:szCs w:val="26"/>
              </w:rPr>
              <w:t xml:space="preserve"> </w:t>
            </w:r>
            <w:proofErr w:type="spellStart"/>
            <w:r w:rsidRPr="00B91F79">
              <w:rPr>
                <w:bCs/>
                <w:sz w:val="26"/>
                <w:szCs w:val="26"/>
              </w:rPr>
              <w:t>подарок</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065EFE5E" w14:textId="77777777" w:rsidR="00775AC9" w:rsidRPr="00B91F79" w:rsidRDefault="00775AC9" w:rsidP="00775AC9">
            <w:pPr>
              <w:ind w:left="0"/>
              <w:jc w:val="center"/>
              <w:outlineLvl w:val="1"/>
              <w:rPr>
                <w:bCs/>
                <w:sz w:val="26"/>
                <w:szCs w:val="26"/>
              </w:rPr>
            </w:pPr>
            <w:proofErr w:type="spellStart"/>
            <w:r w:rsidRPr="00B91F79">
              <w:rPr>
                <w:bCs/>
                <w:sz w:val="26"/>
                <w:szCs w:val="26"/>
              </w:rPr>
              <w:t>Подпись</w:t>
            </w:r>
            <w:proofErr w:type="spellEnd"/>
            <w:r w:rsidRPr="00B91F79">
              <w:rPr>
                <w:bCs/>
                <w:sz w:val="26"/>
                <w:szCs w:val="26"/>
              </w:rPr>
              <w:t xml:space="preserve"> </w:t>
            </w:r>
            <w:proofErr w:type="spellStart"/>
            <w:r w:rsidRPr="00B91F79">
              <w:rPr>
                <w:bCs/>
                <w:sz w:val="26"/>
                <w:szCs w:val="26"/>
              </w:rPr>
              <w:t>лица</w:t>
            </w:r>
            <w:proofErr w:type="spellEnd"/>
            <w:r w:rsidRPr="00B91F79">
              <w:rPr>
                <w:bCs/>
                <w:sz w:val="26"/>
                <w:szCs w:val="26"/>
              </w:rPr>
              <w:t xml:space="preserve">, </w:t>
            </w:r>
            <w:proofErr w:type="spellStart"/>
            <w:r w:rsidRPr="00B91F79">
              <w:rPr>
                <w:bCs/>
                <w:sz w:val="26"/>
                <w:szCs w:val="26"/>
              </w:rPr>
              <w:t>сдавшего</w:t>
            </w:r>
            <w:proofErr w:type="spellEnd"/>
            <w:r w:rsidRPr="00B91F79">
              <w:rPr>
                <w:bCs/>
                <w:sz w:val="26"/>
                <w:szCs w:val="26"/>
              </w:rPr>
              <w:t xml:space="preserve"> </w:t>
            </w:r>
            <w:proofErr w:type="spellStart"/>
            <w:r w:rsidRPr="00B91F79">
              <w:rPr>
                <w:bCs/>
                <w:sz w:val="26"/>
                <w:szCs w:val="26"/>
              </w:rPr>
              <w:t>подарок</w:t>
            </w:r>
            <w:proofErr w:type="spellEnd"/>
          </w:p>
        </w:tc>
        <w:tc>
          <w:tcPr>
            <w:tcW w:w="1484" w:type="dxa"/>
            <w:tcBorders>
              <w:top w:val="single" w:sz="4" w:space="0" w:color="000000"/>
              <w:left w:val="single" w:sz="4" w:space="0" w:color="000000"/>
              <w:bottom w:val="single" w:sz="4" w:space="0" w:color="000000"/>
              <w:right w:val="single" w:sz="4" w:space="0" w:color="000000"/>
            </w:tcBorders>
            <w:hideMark/>
          </w:tcPr>
          <w:p w14:paraId="05510BCF" w14:textId="77777777" w:rsidR="00775AC9" w:rsidRPr="00B91F79" w:rsidRDefault="00775AC9" w:rsidP="00775AC9">
            <w:pPr>
              <w:ind w:left="0"/>
              <w:jc w:val="center"/>
              <w:outlineLvl w:val="1"/>
              <w:rPr>
                <w:bCs/>
                <w:sz w:val="26"/>
                <w:szCs w:val="26"/>
              </w:rPr>
            </w:pPr>
            <w:proofErr w:type="spellStart"/>
            <w:r w:rsidRPr="00B91F79">
              <w:rPr>
                <w:bCs/>
                <w:sz w:val="26"/>
                <w:szCs w:val="26"/>
              </w:rPr>
              <w:t>Подпись</w:t>
            </w:r>
            <w:proofErr w:type="spellEnd"/>
            <w:r w:rsidRPr="00B91F79">
              <w:rPr>
                <w:bCs/>
                <w:sz w:val="26"/>
                <w:szCs w:val="26"/>
              </w:rPr>
              <w:t xml:space="preserve"> </w:t>
            </w:r>
            <w:proofErr w:type="spellStart"/>
            <w:r w:rsidRPr="00B91F79">
              <w:rPr>
                <w:bCs/>
                <w:sz w:val="26"/>
                <w:szCs w:val="26"/>
              </w:rPr>
              <w:t>лица</w:t>
            </w:r>
            <w:proofErr w:type="spellEnd"/>
            <w:r w:rsidRPr="00B91F79">
              <w:rPr>
                <w:bCs/>
                <w:sz w:val="26"/>
                <w:szCs w:val="26"/>
              </w:rPr>
              <w:t xml:space="preserve">, </w:t>
            </w:r>
            <w:proofErr w:type="spellStart"/>
            <w:r w:rsidRPr="00B91F79">
              <w:rPr>
                <w:bCs/>
                <w:sz w:val="26"/>
                <w:szCs w:val="26"/>
              </w:rPr>
              <w:t>принявшего</w:t>
            </w:r>
            <w:proofErr w:type="spellEnd"/>
            <w:r w:rsidRPr="00B91F79">
              <w:rPr>
                <w:bCs/>
                <w:sz w:val="26"/>
                <w:szCs w:val="26"/>
              </w:rPr>
              <w:t xml:space="preserve"> </w:t>
            </w:r>
            <w:proofErr w:type="spellStart"/>
            <w:r w:rsidRPr="00B91F79">
              <w:rPr>
                <w:bCs/>
                <w:sz w:val="26"/>
                <w:szCs w:val="26"/>
              </w:rPr>
              <w:t>подарок</w:t>
            </w:r>
            <w:proofErr w:type="spellEnd"/>
          </w:p>
        </w:tc>
        <w:tc>
          <w:tcPr>
            <w:tcW w:w="1106" w:type="dxa"/>
            <w:tcBorders>
              <w:top w:val="single" w:sz="4" w:space="0" w:color="000000"/>
              <w:left w:val="single" w:sz="4" w:space="0" w:color="000000"/>
              <w:bottom w:val="single" w:sz="4" w:space="0" w:color="000000"/>
              <w:right w:val="single" w:sz="4" w:space="0" w:color="000000"/>
            </w:tcBorders>
            <w:hideMark/>
          </w:tcPr>
          <w:p w14:paraId="113EA565" w14:textId="77777777" w:rsidR="00775AC9" w:rsidRPr="00B91F79" w:rsidRDefault="00775AC9" w:rsidP="00775AC9">
            <w:pPr>
              <w:ind w:left="0"/>
              <w:jc w:val="center"/>
              <w:outlineLvl w:val="1"/>
              <w:rPr>
                <w:bCs/>
                <w:sz w:val="26"/>
                <w:szCs w:val="26"/>
              </w:rPr>
            </w:pPr>
            <w:proofErr w:type="spellStart"/>
            <w:r w:rsidRPr="00B91F79">
              <w:rPr>
                <w:bCs/>
                <w:sz w:val="26"/>
                <w:szCs w:val="26"/>
              </w:rPr>
              <w:t>Отметка</w:t>
            </w:r>
            <w:proofErr w:type="spellEnd"/>
            <w:r w:rsidRPr="00B91F79">
              <w:rPr>
                <w:bCs/>
                <w:sz w:val="26"/>
                <w:szCs w:val="26"/>
              </w:rPr>
              <w:t xml:space="preserve"> о </w:t>
            </w:r>
            <w:proofErr w:type="spellStart"/>
            <w:r w:rsidRPr="00B91F79">
              <w:rPr>
                <w:bCs/>
                <w:sz w:val="26"/>
                <w:szCs w:val="26"/>
              </w:rPr>
              <w:t>возврате</w:t>
            </w:r>
            <w:proofErr w:type="spellEnd"/>
            <w:r w:rsidRPr="00B91F79">
              <w:rPr>
                <w:bCs/>
                <w:sz w:val="26"/>
                <w:szCs w:val="26"/>
              </w:rPr>
              <w:t xml:space="preserve"> </w:t>
            </w:r>
            <w:proofErr w:type="spellStart"/>
            <w:r w:rsidRPr="00B91F79">
              <w:rPr>
                <w:bCs/>
                <w:sz w:val="26"/>
                <w:szCs w:val="26"/>
              </w:rPr>
              <w:t>подарка</w:t>
            </w:r>
            <w:proofErr w:type="spellEnd"/>
          </w:p>
        </w:tc>
      </w:tr>
      <w:tr w:rsidR="00775AC9" w:rsidRPr="00B91F79" w14:paraId="547D024B" w14:textId="77777777" w:rsidTr="00357830">
        <w:trPr>
          <w:trHeight w:val="470"/>
        </w:trPr>
        <w:tc>
          <w:tcPr>
            <w:tcW w:w="559" w:type="dxa"/>
            <w:tcBorders>
              <w:top w:val="single" w:sz="4" w:space="0" w:color="000000"/>
              <w:left w:val="single" w:sz="4" w:space="0" w:color="000000"/>
              <w:bottom w:val="single" w:sz="4" w:space="0" w:color="000000"/>
              <w:right w:val="single" w:sz="4" w:space="0" w:color="000000"/>
            </w:tcBorders>
          </w:tcPr>
          <w:p w14:paraId="7DA38F61" w14:textId="77777777" w:rsidR="00775AC9" w:rsidRPr="00B91F79" w:rsidRDefault="00775AC9" w:rsidP="00775AC9">
            <w:pPr>
              <w:ind w:left="0"/>
              <w:jc w:val="center"/>
              <w:outlineLvl w:val="1"/>
              <w:rPr>
                <w:bCs/>
                <w:sz w:val="26"/>
                <w:szCs w:val="26"/>
              </w:rPr>
            </w:pPr>
          </w:p>
        </w:tc>
        <w:tc>
          <w:tcPr>
            <w:tcW w:w="717" w:type="dxa"/>
            <w:tcBorders>
              <w:top w:val="single" w:sz="4" w:space="0" w:color="000000"/>
              <w:left w:val="single" w:sz="4" w:space="0" w:color="000000"/>
              <w:bottom w:val="single" w:sz="4" w:space="0" w:color="000000"/>
              <w:right w:val="single" w:sz="4" w:space="0" w:color="000000"/>
            </w:tcBorders>
          </w:tcPr>
          <w:p w14:paraId="06C08882" w14:textId="77777777" w:rsidR="00775AC9" w:rsidRPr="00B91F79" w:rsidRDefault="00775AC9" w:rsidP="00775AC9">
            <w:pPr>
              <w:ind w:left="0"/>
              <w:jc w:val="center"/>
              <w:outlineLvl w:val="1"/>
              <w:rPr>
                <w:bCs/>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34197E7" w14:textId="77777777" w:rsidR="00775AC9" w:rsidRPr="00B91F79" w:rsidRDefault="00775AC9" w:rsidP="00775AC9">
            <w:pPr>
              <w:ind w:left="0"/>
              <w:jc w:val="center"/>
              <w:outlineLvl w:val="1"/>
              <w:rPr>
                <w:bCs/>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266D46FF" w14:textId="77777777" w:rsidR="00775AC9" w:rsidRPr="00B91F79" w:rsidRDefault="00775AC9" w:rsidP="00775AC9">
            <w:pPr>
              <w:ind w:left="0"/>
              <w:jc w:val="center"/>
              <w:outlineLvl w:val="1"/>
              <w:rPr>
                <w:bCs/>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49496274" w14:textId="77777777" w:rsidR="00775AC9" w:rsidRPr="00B91F79" w:rsidRDefault="00775AC9" w:rsidP="00775AC9">
            <w:pPr>
              <w:ind w:left="0"/>
              <w:jc w:val="center"/>
              <w:outlineLvl w:val="1"/>
              <w:rPr>
                <w:bCs/>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1F52D05D" w14:textId="77777777" w:rsidR="00775AC9" w:rsidRPr="00B91F79" w:rsidRDefault="00775AC9" w:rsidP="00775AC9">
            <w:pPr>
              <w:ind w:left="0"/>
              <w:jc w:val="center"/>
              <w:outlineLvl w:val="1"/>
              <w:rPr>
                <w:bCs/>
                <w:sz w:val="26"/>
                <w:szCs w:val="26"/>
              </w:rPr>
            </w:pPr>
          </w:p>
        </w:tc>
        <w:tc>
          <w:tcPr>
            <w:tcW w:w="1484" w:type="dxa"/>
            <w:tcBorders>
              <w:top w:val="single" w:sz="4" w:space="0" w:color="000000"/>
              <w:left w:val="single" w:sz="4" w:space="0" w:color="000000"/>
              <w:bottom w:val="single" w:sz="4" w:space="0" w:color="000000"/>
              <w:right w:val="single" w:sz="4" w:space="0" w:color="000000"/>
            </w:tcBorders>
          </w:tcPr>
          <w:p w14:paraId="4710398E" w14:textId="77777777" w:rsidR="00775AC9" w:rsidRPr="00B91F79" w:rsidRDefault="00775AC9" w:rsidP="00775AC9">
            <w:pPr>
              <w:ind w:left="0"/>
              <w:jc w:val="center"/>
              <w:outlineLvl w:val="1"/>
              <w:rPr>
                <w:bCs/>
                <w:sz w:val="26"/>
                <w:szCs w:val="26"/>
              </w:rPr>
            </w:pPr>
          </w:p>
        </w:tc>
        <w:tc>
          <w:tcPr>
            <w:tcW w:w="1106" w:type="dxa"/>
            <w:tcBorders>
              <w:top w:val="single" w:sz="4" w:space="0" w:color="000000"/>
              <w:left w:val="single" w:sz="4" w:space="0" w:color="000000"/>
              <w:bottom w:val="single" w:sz="4" w:space="0" w:color="000000"/>
              <w:right w:val="single" w:sz="4" w:space="0" w:color="000000"/>
            </w:tcBorders>
          </w:tcPr>
          <w:p w14:paraId="547CD826" w14:textId="77777777" w:rsidR="00775AC9" w:rsidRPr="00B91F79" w:rsidRDefault="00775AC9" w:rsidP="00775AC9">
            <w:pPr>
              <w:ind w:left="0"/>
              <w:jc w:val="center"/>
              <w:outlineLvl w:val="1"/>
              <w:rPr>
                <w:bCs/>
                <w:sz w:val="26"/>
                <w:szCs w:val="26"/>
              </w:rPr>
            </w:pPr>
          </w:p>
        </w:tc>
      </w:tr>
      <w:tr w:rsidR="00775AC9" w:rsidRPr="00B91F79" w14:paraId="44B5B3AF" w14:textId="77777777" w:rsidTr="00357830">
        <w:trPr>
          <w:trHeight w:val="454"/>
        </w:trPr>
        <w:tc>
          <w:tcPr>
            <w:tcW w:w="559" w:type="dxa"/>
            <w:tcBorders>
              <w:top w:val="single" w:sz="4" w:space="0" w:color="000000"/>
              <w:left w:val="single" w:sz="4" w:space="0" w:color="000000"/>
              <w:bottom w:val="single" w:sz="4" w:space="0" w:color="000000"/>
              <w:right w:val="single" w:sz="4" w:space="0" w:color="000000"/>
            </w:tcBorders>
          </w:tcPr>
          <w:p w14:paraId="5ACDE4F1" w14:textId="77777777" w:rsidR="00775AC9" w:rsidRPr="00B91F79" w:rsidRDefault="00775AC9" w:rsidP="00775AC9">
            <w:pPr>
              <w:ind w:left="0"/>
              <w:jc w:val="center"/>
              <w:outlineLvl w:val="1"/>
              <w:rPr>
                <w:bCs/>
                <w:sz w:val="26"/>
                <w:szCs w:val="26"/>
              </w:rPr>
            </w:pPr>
          </w:p>
        </w:tc>
        <w:tc>
          <w:tcPr>
            <w:tcW w:w="717" w:type="dxa"/>
            <w:tcBorders>
              <w:top w:val="single" w:sz="4" w:space="0" w:color="000000"/>
              <w:left w:val="single" w:sz="4" w:space="0" w:color="000000"/>
              <w:bottom w:val="single" w:sz="4" w:space="0" w:color="000000"/>
              <w:right w:val="single" w:sz="4" w:space="0" w:color="000000"/>
            </w:tcBorders>
          </w:tcPr>
          <w:p w14:paraId="27D4C865" w14:textId="77777777" w:rsidR="00775AC9" w:rsidRPr="00B91F79" w:rsidRDefault="00775AC9" w:rsidP="00775AC9">
            <w:pPr>
              <w:ind w:left="0"/>
              <w:jc w:val="center"/>
              <w:outlineLvl w:val="1"/>
              <w:rPr>
                <w:bCs/>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918922D" w14:textId="77777777" w:rsidR="00775AC9" w:rsidRPr="00B91F79" w:rsidRDefault="00775AC9" w:rsidP="00775AC9">
            <w:pPr>
              <w:ind w:left="0"/>
              <w:jc w:val="center"/>
              <w:outlineLvl w:val="1"/>
              <w:rPr>
                <w:bCs/>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2EAC86C4" w14:textId="77777777" w:rsidR="00775AC9" w:rsidRPr="00B91F79" w:rsidRDefault="00775AC9" w:rsidP="00775AC9">
            <w:pPr>
              <w:ind w:left="0"/>
              <w:jc w:val="center"/>
              <w:outlineLvl w:val="1"/>
              <w:rPr>
                <w:bCs/>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2BBACC72" w14:textId="77777777" w:rsidR="00775AC9" w:rsidRPr="00B91F79" w:rsidRDefault="00775AC9" w:rsidP="00775AC9">
            <w:pPr>
              <w:ind w:left="0"/>
              <w:jc w:val="center"/>
              <w:outlineLvl w:val="1"/>
              <w:rPr>
                <w:bCs/>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841F094" w14:textId="77777777" w:rsidR="00775AC9" w:rsidRPr="00B91F79" w:rsidRDefault="00775AC9" w:rsidP="00775AC9">
            <w:pPr>
              <w:ind w:left="0"/>
              <w:jc w:val="center"/>
              <w:outlineLvl w:val="1"/>
              <w:rPr>
                <w:bCs/>
                <w:sz w:val="26"/>
                <w:szCs w:val="26"/>
              </w:rPr>
            </w:pPr>
          </w:p>
        </w:tc>
        <w:tc>
          <w:tcPr>
            <w:tcW w:w="1484" w:type="dxa"/>
            <w:tcBorders>
              <w:top w:val="single" w:sz="4" w:space="0" w:color="000000"/>
              <w:left w:val="single" w:sz="4" w:space="0" w:color="000000"/>
              <w:bottom w:val="single" w:sz="4" w:space="0" w:color="000000"/>
              <w:right w:val="single" w:sz="4" w:space="0" w:color="000000"/>
            </w:tcBorders>
          </w:tcPr>
          <w:p w14:paraId="54B73C53" w14:textId="77777777" w:rsidR="00775AC9" w:rsidRPr="00B91F79" w:rsidRDefault="00775AC9" w:rsidP="00775AC9">
            <w:pPr>
              <w:ind w:left="0"/>
              <w:jc w:val="center"/>
              <w:outlineLvl w:val="1"/>
              <w:rPr>
                <w:bCs/>
                <w:sz w:val="26"/>
                <w:szCs w:val="26"/>
              </w:rPr>
            </w:pPr>
          </w:p>
        </w:tc>
        <w:tc>
          <w:tcPr>
            <w:tcW w:w="1106" w:type="dxa"/>
            <w:tcBorders>
              <w:top w:val="single" w:sz="4" w:space="0" w:color="000000"/>
              <w:left w:val="single" w:sz="4" w:space="0" w:color="000000"/>
              <w:bottom w:val="single" w:sz="4" w:space="0" w:color="000000"/>
              <w:right w:val="single" w:sz="4" w:space="0" w:color="000000"/>
            </w:tcBorders>
          </w:tcPr>
          <w:p w14:paraId="14921ED6" w14:textId="77777777" w:rsidR="00775AC9" w:rsidRPr="00B91F79" w:rsidRDefault="00775AC9" w:rsidP="00775AC9">
            <w:pPr>
              <w:ind w:left="0"/>
              <w:jc w:val="center"/>
              <w:outlineLvl w:val="1"/>
              <w:rPr>
                <w:bCs/>
                <w:sz w:val="26"/>
                <w:szCs w:val="26"/>
              </w:rPr>
            </w:pPr>
          </w:p>
        </w:tc>
      </w:tr>
    </w:tbl>
    <w:p w14:paraId="272FA86F" w14:textId="77777777" w:rsidR="00775AC9" w:rsidRPr="00B91F79" w:rsidRDefault="00775AC9" w:rsidP="00775AC9">
      <w:pPr>
        <w:spacing w:after="0" w:line="240" w:lineRule="auto"/>
        <w:ind w:left="0" w:firstLine="0"/>
        <w:rPr>
          <w:i/>
          <w:iCs/>
          <w:sz w:val="26"/>
          <w:szCs w:val="26"/>
          <w:lang w:val="ru-RU" w:eastAsia="ru-RU"/>
        </w:rPr>
      </w:pPr>
    </w:p>
    <w:p w14:paraId="1FB57BAA" w14:textId="77777777" w:rsidR="00775AC9" w:rsidRPr="00B91F79" w:rsidRDefault="00775AC9" w:rsidP="00A164BA">
      <w:pPr>
        <w:spacing w:after="0" w:line="240" w:lineRule="auto"/>
        <w:ind w:left="7655" w:firstLine="0"/>
        <w:jc w:val="left"/>
        <w:rPr>
          <w:i/>
          <w:iCs/>
          <w:sz w:val="26"/>
          <w:szCs w:val="26"/>
          <w:lang w:val="ru-RU" w:eastAsia="ru-RU"/>
        </w:rPr>
      </w:pPr>
    </w:p>
    <w:p w14:paraId="7EA43050" w14:textId="77777777" w:rsidR="00775AC9" w:rsidRPr="00B91F79" w:rsidRDefault="00775AC9" w:rsidP="00A164BA">
      <w:pPr>
        <w:spacing w:after="0" w:line="240" w:lineRule="auto"/>
        <w:ind w:left="7655" w:firstLine="0"/>
        <w:jc w:val="left"/>
        <w:rPr>
          <w:i/>
          <w:iCs/>
          <w:sz w:val="26"/>
          <w:szCs w:val="26"/>
          <w:lang w:val="ru-RU" w:eastAsia="ru-RU"/>
        </w:rPr>
      </w:pPr>
    </w:p>
    <w:p w14:paraId="2093CA1F" w14:textId="77777777" w:rsidR="00775AC9" w:rsidRPr="00B91F79" w:rsidRDefault="00775AC9" w:rsidP="00A164BA">
      <w:pPr>
        <w:spacing w:after="0" w:line="240" w:lineRule="auto"/>
        <w:ind w:left="7655" w:firstLine="0"/>
        <w:jc w:val="left"/>
        <w:rPr>
          <w:i/>
          <w:iCs/>
          <w:sz w:val="26"/>
          <w:szCs w:val="26"/>
          <w:lang w:val="ru-RU" w:eastAsia="ru-RU"/>
        </w:rPr>
      </w:pPr>
    </w:p>
    <w:p w14:paraId="6E29C2DC" w14:textId="77777777" w:rsidR="00775AC9" w:rsidRPr="00B91F79" w:rsidRDefault="00775AC9" w:rsidP="00A164BA">
      <w:pPr>
        <w:spacing w:after="0" w:line="240" w:lineRule="auto"/>
        <w:ind w:left="7655" w:firstLine="0"/>
        <w:jc w:val="left"/>
        <w:rPr>
          <w:i/>
          <w:iCs/>
          <w:sz w:val="26"/>
          <w:szCs w:val="26"/>
          <w:lang w:val="ru-RU" w:eastAsia="ru-RU"/>
        </w:rPr>
      </w:pPr>
    </w:p>
    <w:p w14:paraId="5A313A11" w14:textId="77777777" w:rsidR="00775AC9" w:rsidRPr="00B91F79" w:rsidRDefault="00775AC9" w:rsidP="00A164BA">
      <w:pPr>
        <w:spacing w:after="0" w:line="240" w:lineRule="auto"/>
        <w:ind w:left="7655" w:firstLine="0"/>
        <w:jc w:val="left"/>
        <w:rPr>
          <w:i/>
          <w:iCs/>
          <w:sz w:val="26"/>
          <w:szCs w:val="26"/>
          <w:lang w:val="ru-RU" w:eastAsia="ru-RU"/>
        </w:rPr>
      </w:pPr>
    </w:p>
    <w:p w14:paraId="28DD10A2" w14:textId="77777777" w:rsidR="00775AC9" w:rsidRPr="00B91F79" w:rsidRDefault="00775AC9" w:rsidP="00A164BA">
      <w:pPr>
        <w:spacing w:after="0" w:line="240" w:lineRule="auto"/>
        <w:ind w:left="7655" w:firstLine="0"/>
        <w:jc w:val="left"/>
        <w:rPr>
          <w:i/>
          <w:iCs/>
          <w:sz w:val="26"/>
          <w:szCs w:val="26"/>
          <w:lang w:val="ru-RU" w:eastAsia="ru-RU"/>
        </w:rPr>
      </w:pPr>
    </w:p>
    <w:p w14:paraId="32A080AD" w14:textId="77777777" w:rsidR="00775AC9" w:rsidRPr="00B91F79" w:rsidRDefault="00775AC9" w:rsidP="00A164BA">
      <w:pPr>
        <w:spacing w:after="0" w:line="240" w:lineRule="auto"/>
        <w:ind w:left="7655" w:firstLine="0"/>
        <w:jc w:val="left"/>
        <w:rPr>
          <w:i/>
          <w:iCs/>
          <w:sz w:val="26"/>
          <w:szCs w:val="26"/>
          <w:lang w:val="ru-RU" w:eastAsia="ru-RU"/>
        </w:rPr>
      </w:pPr>
    </w:p>
    <w:p w14:paraId="754E6053" w14:textId="77777777" w:rsidR="00775AC9" w:rsidRPr="00B91F79" w:rsidRDefault="00775AC9" w:rsidP="00A164BA">
      <w:pPr>
        <w:spacing w:after="0" w:line="240" w:lineRule="auto"/>
        <w:ind w:left="7655" w:firstLine="0"/>
        <w:jc w:val="left"/>
        <w:rPr>
          <w:i/>
          <w:iCs/>
          <w:sz w:val="26"/>
          <w:szCs w:val="26"/>
          <w:lang w:val="ru-RU" w:eastAsia="ru-RU"/>
        </w:rPr>
      </w:pPr>
    </w:p>
    <w:p w14:paraId="5255D9BD" w14:textId="77777777" w:rsidR="00775AC9" w:rsidRPr="00B91F79" w:rsidRDefault="00775AC9" w:rsidP="00A164BA">
      <w:pPr>
        <w:spacing w:after="0" w:line="240" w:lineRule="auto"/>
        <w:ind w:left="7655" w:firstLine="0"/>
        <w:jc w:val="left"/>
        <w:rPr>
          <w:i/>
          <w:iCs/>
          <w:sz w:val="26"/>
          <w:szCs w:val="26"/>
          <w:lang w:val="ru-RU" w:eastAsia="ru-RU"/>
        </w:rPr>
      </w:pPr>
    </w:p>
    <w:p w14:paraId="0267869E" w14:textId="77777777" w:rsidR="00775AC9" w:rsidRPr="00B91F79" w:rsidRDefault="00775AC9" w:rsidP="00A164BA">
      <w:pPr>
        <w:spacing w:after="0" w:line="240" w:lineRule="auto"/>
        <w:ind w:left="7655" w:firstLine="0"/>
        <w:jc w:val="left"/>
        <w:rPr>
          <w:i/>
          <w:iCs/>
          <w:sz w:val="26"/>
          <w:szCs w:val="26"/>
          <w:lang w:val="ru-RU" w:eastAsia="ru-RU"/>
        </w:rPr>
      </w:pPr>
    </w:p>
    <w:p w14:paraId="27E1644D" w14:textId="77777777" w:rsidR="00775AC9" w:rsidRPr="00B91F79" w:rsidRDefault="00775AC9" w:rsidP="00A164BA">
      <w:pPr>
        <w:spacing w:after="0" w:line="240" w:lineRule="auto"/>
        <w:ind w:left="7655" w:firstLine="0"/>
        <w:jc w:val="left"/>
        <w:rPr>
          <w:i/>
          <w:iCs/>
          <w:sz w:val="26"/>
          <w:szCs w:val="26"/>
          <w:lang w:val="ru-RU" w:eastAsia="ru-RU"/>
        </w:rPr>
      </w:pPr>
    </w:p>
    <w:p w14:paraId="6423BCA1" w14:textId="77777777" w:rsidR="00775AC9" w:rsidRPr="00B91F79" w:rsidRDefault="00775AC9" w:rsidP="00A164BA">
      <w:pPr>
        <w:spacing w:after="0" w:line="240" w:lineRule="auto"/>
        <w:ind w:left="7655" w:firstLine="0"/>
        <w:jc w:val="left"/>
        <w:rPr>
          <w:i/>
          <w:iCs/>
          <w:sz w:val="26"/>
          <w:szCs w:val="26"/>
          <w:lang w:val="ru-RU" w:eastAsia="ru-RU"/>
        </w:rPr>
      </w:pPr>
    </w:p>
    <w:p w14:paraId="3E2DABC5" w14:textId="77777777" w:rsidR="00775AC9" w:rsidRPr="00B91F79" w:rsidRDefault="00775AC9" w:rsidP="00A164BA">
      <w:pPr>
        <w:spacing w:after="0" w:line="240" w:lineRule="auto"/>
        <w:ind w:left="7655" w:firstLine="0"/>
        <w:jc w:val="left"/>
        <w:rPr>
          <w:i/>
          <w:iCs/>
          <w:sz w:val="26"/>
          <w:szCs w:val="26"/>
          <w:lang w:val="ru-RU" w:eastAsia="ru-RU"/>
        </w:rPr>
      </w:pPr>
    </w:p>
    <w:p w14:paraId="604AFDBF" w14:textId="77777777" w:rsidR="00775AC9" w:rsidRPr="00B91F79" w:rsidRDefault="00775AC9" w:rsidP="00A164BA">
      <w:pPr>
        <w:spacing w:after="0" w:line="240" w:lineRule="auto"/>
        <w:ind w:left="7655" w:firstLine="0"/>
        <w:jc w:val="left"/>
        <w:rPr>
          <w:i/>
          <w:iCs/>
          <w:sz w:val="26"/>
          <w:szCs w:val="26"/>
          <w:lang w:val="ru-RU" w:eastAsia="ru-RU"/>
        </w:rPr>
      </w:pPr>
    </w:p>
    <w:p w14:paraId="5EC87A15" w14:textId="77777777" w:rsidR="00775AC9" w:rsidRPr="00B91F79" w:rsidRDefault="00775AC9" w:rsidP="00A164BA">
      <w:pPr>
        <w:spacing w:after="0" w:line="240" w:lineRule="auto"/>
        <w:ind w:left="7655" w:firstLine="0"/>
        <w:jc w:val="left"/>
        <w:rPr>
          <w:i/>
          <w:iCs/>
          <w:sz w:val="26"/>
          <w:szCs w:val="26"/>
          <w:lang w:val="ru-RU" w:eastAsia="ru-RU"/>
        </w:rPr>
      </w:pPr>
    </w:p>
    <w:p w14:paraId="44676D13" w14:textId="77777777" w:rsidR="00775AC9" w:rsidRPr="00B91F79" w:rsidRDefault="00775AC9" w:rsidP="00A164BA">
      <w:pPr>
        <w:spacing w:after="0" w:line="240" w:lineRule="auto"/>
        <w:ind w:left="7655" w:firstLine="0"/>
        <w:jc w:val="left"/>
        <w:rPr>
          <w:i/>
          <w:iCs/>
          <w:sz w:val="26"/>
          <w:szCs w:val="26"/>
          <w:lang w:val="ru-RU" w:eastAsia="ru-RU"/>
        </w:rPr>
      </w:pPr>
    </w:p>
    <w:p w14:paraId="282487A1" w14:textId="77777777" w:rsidR="00775AC9" w:rsidRPr="00B91F79" w:rsidRDefault="00775AC9" w:rsidP="00A164BA">
      <w:pPr>
        <w:spacing w:after="0" w:line="240" w:lineRule="auto"/>
        <w:ind w:left="7655" w:firstLine="0"/>
        <w:jc w:val="left"/>
        <w:rPr>
          <w:i/>
          <w:iCs/>
          <w:sz w:val="26"/>
          <w:szCs w:val="26"/>
          <w:lang w:val="ru-RU" w:eastAsia="ru-RU"/>
        </w:rPr>
      </w:pPr>
    </w:p>
    <w:p w14:paraId="25CA298F" w14:textId="77777777" w:rsidR="00775AC9" w:rsidRPr="00B91F79" w:rsidRDefault="00775AC9" w:rsidP="00A164BA">
      <w:pPr>
        <w:spacing w:after="0" w:line="240" w:lineRule="auto"/>
        <w:ind w:left="7655" w:firstLine="0"/>
        <w:jc w:val="left"/>
        <w:rPr>
          <w:i/>
          <w:iCs/>
          <w:sz w:val="26"/>
          <w:szCs w:val="26"/>
          <w:lang w:val="ru-RU" w:eastAsia="ru-RU"/>
        </w:rPr>
      </w:pPr>
    </w:p>
    <w:p w14:paraId="0B59CA69" w14:textId="77777777" w:rsidR="00775AC9" w:rsidRPr="00B91F79" w:rsidRDefault="00775AC9" w:rsidP="00A164BA">
      <w:pPr>
        <w:spacing w:after="0" w:line="240" w:lineRule="auto"/>
        <w:ind w:left="7655" w:firstLine="0"/>
        <w:jc w:val="left"/>
        <w:rPr>
          <w:i/>
          <w:iCs/>
          <w:sz w:val="26"/>
          <w:szCs w:val="26"/>
          <w:lang w:val="ru-RU" w:eastAsia="ru-RU"/>
        </w:rPr>
      </w:pPr>
    </w:p>
    <w:p w14:paraId="1660D4C4" w14:textId="77777777" w:rsidR="00775AC9" w:rsidRPr="00B91F79" w:rsidRDefault="00775AC9" w:rsidP="00A164BA">
      <w:pPr>
        <w:spacing w:after="0" w:line="240" w:lineRule="auto"/>
        <w:ind w:left="7655" w:firstLine="0"/>
        <w:jc w:val="left"/>
        <w:rPr>
          <w:i/>
          <w:iCs/>
          <w:sz w:val="26"/>
          <w:szCs w:val="26"/>
          <w:lang w:val="ru-RU" w:eastAsia="ru-RU"/>
        </w:rPr>
      </w:pPr>
    </w:p>
    <w:p w14:paraId="7232E80E" w14:textId="77777777" w:rsidR="00775AC9" w:rsidRPr="00B91F79" w:rsidRDefault="00775AC9" w:rsidP="00A164BA">
      <w:pPr>
        <w:spacing w:after="0" w:line="240" w:lineRule="auto"/>
        <w:ind w:left="7655" w:firstLine="0"/>
        <w:jc w:val="left"/>
        <w:rPr>
          <w:i/>
          <w:iCs/>
          <w:sz w:val="26"/>
          <w:szCs w:val="26"/>
          <w:lang w:val="ru-RU" w:eastAsia="ru-RU"/>
        </w:rPr>
      </w:pPr>
    </w:p>
    <w:p w14:paraId="006E14F8" w14:textId="77777777" w:rsidR="00775AC9" w:rsidRPr="00B91F79" w:rsidRDefault="00775AC9" w:rsidP="00A164BA">
      <w:pPr>
        <w:spacing w:after="0" w:line="240" w:lineRule="auto"/>
        <w:ind w:left="7655" w:firstLine="0"/>
        <w:jc w:val="left"/>
        <w:rPr>
          <w:i/>
          <w:iCs/>
          <w:sz w:val="26"/>
          <w:szCs w:val="26"/>
          <w:lang w:val="ru-RU" w:eastAsia="ru-RU"/>
        </w:rPr>
      </w:pPr>
    </w:p>
    <w:p w14:paraId="674BB1B9" w14:textId="77777777" w:rsidR="00775AC9" w:rsidRPr="00B91F79" w:rsidRDefault="00775AC9" w:rsidP="00A164BA">
      <w:pPr>
        <w:spacing w:after="0" w:line="240" w:lineRule="auto"/>
        <w:ind w:left="7655" w:firstLine="0"/>
        <w:jc w:val="left"/>
        <w:rPr>
          <w:i/>
          <w:iCs/>
          <w:sz w:val="26"/>
          <w:szCs w:val="26"/>
          <w:lang w:val="ru-RU" w:eastAsia="ru-RU"/>
        </w:rPr>
      </w:pPr>
    </w:p>
    <w:p w14:paraId="0CD3CA3D" w14:textId="77777777" w:rsidR="00775AC9" w:rsidRPr="00B91F79" w:rsidRDefault="00775AC9" w:rsidP="00A164BA">
      <w:pPr>
        <w:spacing w:after="0" w:line="240" w:lineRule="auto"/>
        <w:ind w:left="7655" w:firstLine="0"/>
        <w:jc w:val="left"/>
        <w:rPr>
          <w:i/>
          <w:iCs/>
          <w:sz w:val="26"/>
          <w:szCs w:val="26"/>
          <w:lang w:val="ru-RU" w:eastAsia="ru-RU"/>
        </w:rPr>
      </w:pPr>
    </w:p>
    <w:p w14:paraId="558966F4" w14:textId="77777777" w:rsidR="00775AC9" w:rsidRPr="00B91F79" w:rsidRDefault="00775AC9" w:rsidP="00A164BA">
      <w:pPr>
        <w:spacing w:after="0" w:line="240" w:lineRule="auto"/>
        <w:ind w:left="7655" w:firstLine="0"/>
        <w:jc w:val="left"/>
        <w:rPr>
          <w:i/>
          <w:iCs/>
          <w:sz w:val="26"/>
          <w:szCs w:val="26"/>
          <w:lang w:val="ru-RU" w:eastAsia="ru-RU"/>
        </w:rPr>
      </w:pPr>
    </w:p>
    <w:p w14:paraId="06680810" w14:textId="77777777" w:rsidR="00775AC9" w:rsidRPr="00B91F79" w:rsidRDefault="00775AC9" w:rsidP="00A164BA">
      <w:pPr>
        <w:spacing w:after="0" w:line="240" w:lineRule="auto"/>
        <w:ind w:left="7655" w:firstLine="0"/>
        <w:jc w:val="left"/>
        <w:rPr>
          <w:i/>
          <w:iCs/>
          <w:sz w:val="26"/>
          <w:szCs w:val="26"/>
          <w:lang w:val="ru-RU" w:eastAsia="ru-RU"/>
        </w:rPr>
      </w:pPr>
    </w:p>
    <w:p w14:paraId="7D7B278C" w14:textId="77777777" w:rsidR="00775AC9" w:rsidRPr="00B91F79" w:rsidRDefault="00775AC9" w:rsidP="00A164BA">
      <w:pPr>
        <w:spacing w:after="0" w:line="240" w:lineRule="auto"/>
        <w:ind w:left="7655" w:firstLine="0"/>
        <w:jc w:val="left"/>
        <w:rPr>
          <w:i/>
          <w:iCs/>
          <w:sz w:val="26"/>
          <w:szCs w:val="26"/>
          <w:lang w:val="ru-RU" w:eastAsia="ru-RU"/>
        </w:rPr>
      </w:pPr>
    </w:p>
    <w:p w14:paraId="0C87C12A" w14:textId="77777777" w:rsidR="00775AC9" w:rsidRPr="00B91F79" w:rsidRDefault="00775AC9" w:rsidP="00A164BA">
      <w:pPr>
        <w:spacing w:after="0" w:line="240" w:lineRule="auto"/>
        <w:ind w:left="7655" w:firstLine="0"/>
        <w:jc w:val="left"/>
        <w:rPr>
          <w:i/>
          <w:iCs/>
          <w:sz w:val="26"/>
          <w:szCs w:val="26"/>
          <w:lang w:val="ru-RU" w:eastAsia="ru-RU"/>
        </w:rPr>
      </w:pPr>
    </w:p>
    <w:p w14:paraId="54D36A91" w14:textId="77777777" w:rsidR="00775AC9" w:rsidRPr="00B91F79" w:rsidRDefault="00775AC9" w:rsidP="00A164BA">
      <w:pPr>
        <w:spacing w:after="0" w:line="240" w:lineRule="auto"/>
        <w:ind w:left="7655" w:firstLine="0"/>
        <w:jc w:val="left"/>
        <w:rPr>
          <w:i/>
          <w:iCs/>
          <w:sz w:val="26"/>
          <w:szCs w:val="26"/>
          <w:lang w:val="ru-RU" w:eastAsia="ru-RU"/>
        </w:rPr>
      </w:pPr>
    </w:p>
    <w:p w14:paraId="6049FC35" w14:textId="77777777" w:rsidR="00775AC9" w:rsidRPr="00B91F79" w:rsidRDefault="00775AC9" w:rsidP="00A164BA">
      <w:pPr>
        <w:spacing w:after="0" w:line="240" w:lineRule="auto"/>
        <w:ind w:left="7655" w:firstLine="0"/>
        <w:jc w:val="left"/>
        <w:rPr>
          <w:i/>
          <w:iCs/>
          <w:sz w:val="26"/>
          <w:szCs w:val="26"/>
          <w:lang w:val="ru-RU" w:eastAsia="ru-RU"/>
        </w:rPr>
      </w:pPr>
    </w:p>
    <w:p w14:paraId="461F372A" w14:textId="77777777" w:rsidR="00775AC9" w:rsidRPr="00B91F79" w:rsidRDefault="00775AC9" w:rsidP="00A164BA">
      <w:pPr>
        <w:spacing w:after="0" w:line="240" w:lineRule="auto"/>
        <w:ind w:left="7655" w:firstLine="0"/>
        <w:jc w:val="left"/>
        <w:rPr>
          <w:i/>
          <w:iCs/>
          <w:sz w:val="26"/>
          <w:szCs w:val="26"/>
          <w:lang w:val="ru-RU" w:eastAsia="ru-RU"/>
        </w:rPr>
      </w:pPr>
    </w:p>
    <w:p w14:paraId="5D977461" w14:textId="1055FEEE" w:rsidR="00A164BA" w:rsidRPr="00B91F79" w:rsidRDefault="00A164BA" w:rsidP="00A164BA">
      <w:pPr>
        <w:spacing w:after="0" w:line="240" w:lineRule="auto"/>
        <w:ind w:left="7655" w:firstLine="0"/>
        <w:jc w:val="left"/>
        <w:rPr>
          <w:sz w:val="26"/>
          <w:szCs w:val="26"/>
          <w:lang w:val="ru-RU"/>
        </w:rPr>
      </w:pPr>
      <w:r w:rsidRPr="00B91F79">
        <w:rPr>
          <w:i/>
          <w:iCs/>
          <w:sz w:val="26"/>
          <w:szCs w:val="26"/>
          <w:lang w:val="ru-RU" w:eastAsia="ru-RU"/>
        </w:rPr>
        <w:lastRenderedPageBreak/>
        <w:t>Приложение 4</w:t>
      </w:r>
      <w:r w:rsidRPr="00B91F79">
        <w:rPr>
          <w:i/>
          <w:iCs/>
          <w:sz w:val="26"/>
          <w:szCs w:val="26"/>
          <w:lang w:val="ru-RU" w:eastAsia="ru-RU"/>
        </w:rPr>
        <w:br/>
        <w:t>к Регламенту</w:t>
      </w:r>
    </w:p>
    <w:p w14:paraId="3C5CBB07" w14:textId="77777777" w:rsidR="00A164BA" w:rsidRPr="00B91F79" w:rsidRDefault="00A164BA" w:rsidP="00A164BA">
      <w:pPr>
        <w:spacing w:after="0" w:line="240" w:lineRule="auto"/>
        <w:ind w:left="7655" w:firstLine="0"/>
        <w:jc w:val="left"/>
        <w:rPr>
          <w:bCs/>
          <w:sz w:val="26"/>
          <w:szCs w:val="26"/>
          <w:lang w:val="ru-RU"/>
        </w:rPr>
      </w:pPr>
    </w:p>
    <w:p w14:paraId="6CD90E7D" w14:textId="77777777" w:rsidR="00775AC9" w:rsidRPr="00B91F79" w:rsidRDefault="00775AC9" w:rsidP="00A164BA">
      <w:pPr>
        <w:spacing w:after="0" w:line="240" w:lineRule="auto"/>
        <w:ind w:left="7655" w:firstLine="0"/>
        <w:jc w:val="left"/>
        <w:rPr>
          <w:bCs/>
          <w:sz w:val="26"/>
          <w:szCs w:val="26"/>
          <w:lang w:val="ru-RU"/>
        </w:rPr>
      </w:pPr>
    </w:p>
    <w:p w14:paraId="53128713" w14:textId="77777777" w:rsidR="00775AC9" w:rsidRPr="00B91F79" w:rsidRDefault="00775AC9" w:rsidP="00A164BA">
      <w:pPr>
        <w:spacing w:after="0" w:line="240" w:lineRule="auto"/>
        <w:ind w:left="7655" w:firstLine="0"/>
        <w:jc w:val="left"/>
        <w:rPr>
          <w:bCs/>
          <w:sz w:val="26"/>
          <w:szCs w:val="26"/>
          <w:lang w:val="ru-RU"/>
        </w:rPr>
      </w:pPr>
    </w:p>
    <w:p w14:paraId="65E74387" w14:textId="77777777" w:rsidR="00775AC9" w:rsidRPr="00B91F79" w:rsidRDefault="00775AC9" w:rsidP="00A164BA">
      <w:pPr>
        <w:spacing w:after="0" w:line="240" w:lineRule="auto"/>
        <w:ind w:left="7655" w:firstLine="0"/>
        <w:jc w:val="left"/>
        <w:rPr>
          <w:bCs/>
          <w:sz w:val="26"/>
          <w:szCs w:val="26"/>
          <w:lang w:val="ru-RU"/>
        </w:rPr>
      </w:pPr>
    </w:p>
    <w:p w14:paraId="63845A05" w14:textId="77777777" w:rsidR="00A164BA" w:rsidRPr="00B91F79" w:rsidRDefault="00A164BA" w:rsidP="00775AC9">
      <w:pPr>
        <w:spacing w:after="0" w:line="240" w:lineRule="auto"/>
        <w:ind w:left="0" w:hanging="11"/>
        <w:jc w:val="center"/>
        <w:outlineLvl w:val="1"/>
        <w:rPr>
          <w:bCs/>
          <w:sz w:val="26"/>
          <w:szCs w:val="26"/>
          <w:lang w:val="ru-RU" w:eastAsia="ru-RU"/>
        </w:rPr>
      </w:pPr>
      <w:r w:rsidRPr="00B91F79">
        <w:rPr>
          <w:bCs/>
          <w:sz w:val="26"/>
          <w:szCs w:val="26"/>
          <w:lang w:val="ru-RU" w:eastAsia="ru-RU"/>
        </w:rPr>
        <w:t xml:space="preserve">АКТ </w:t>
      </w:r>
    </w:p>
    <w:p w14:paraId="677E540C" w14:textId="77777777" w:rsidR="00A164BA" w:rsidRPr="00B91F79" w:rsidRDefault="00A164BA" w:rsidP="00775AC9">
      <w:pPr>
        <w:spacing w:after="0" w:line="240" w:lineRule="auto"/>
        <w:ind w:left="0" w:hanging="11"/>
        <w:jc w:val="center"/>
        <w:outlineLvl w:val="1"/>
        <w:rPr>
          <w:bCs/>
          <w:sz w:val="26"/>
          <w:szCs w:val="26"/>
          <w:lang w:val="ru-RU" w:eastAsia="ru-RU"/>
        </w:rPr>
      </w:pPr>
      <w:r w:rsidRPr="00B91F79">
        <w:rPr>
          <w:bCs/>
          <w:sz w:val="26"/>
          <w:szCs w:val="26"/>
          <w:lang w:val="ru-RU" w:eastAsia="ru-RU"/>
        </w:rPr>
        <w:t>приема-передачи подарка(</w:t>
      </w:r>
      <w:proofErr w:type="spellStart"/>
      <w:r w:rsidRPr="00B91F79">
        <w:rPr>
          <w:bCs/>
          <w:sz w:val="26"/>
          <w:szCs w:val="26"/>
          <w:lang w:val="ru-RU" w:eastAsia="ru-RU"/>
        </w:rPr>
        <w:t>ов</w:t>
      </w:r>
      <w:proofErr w:type="spellEnd"/>
      <w:r w:rsidRPr="00B91F79">
        <w:rPr>
          <w:bCs/>
          <w:sz w:val="26"/>
          <w:szCs w:val="26"/>
          <w:lang w:val="ru-RU" w:eastAsia="ru-RU"/>
        </w:rPr>
        <w:t xml:space="preserve">), полученного работником </w:t>
      </w:r>
    </w:p>
    <w:p w14:paraId="46C1C372" w14:textId="24F95393" w:rsidR="00775AC9" w:rsidRPr="00B91F79" w:rsidRDefault="00775AC9" w:rsidP="00775AC9">
      <w:pPr>
        <w:autoSpaceDE w:val="0"/>
        <w:autoSpaceDN w:val="0"/>
        <w:adjustRightInd w:val="0"/>
        <w:spacing w:after="0" w:line="240" w:lineRule="auto"/>
        <w:ind w:left="0" w:hanging="11"/>
        <w:jc w:val="center"/>
        <w:rPr>
          <w:bCs/>
          <w:sz w:val="26"/>
          <w:szCs w:val="26"/>
          <w:lang w:val="ru-RU" w:eastAsia="ru-RU"/>
        </w:rPr>
      </w:pPr>
      <w:r w:rsidRPr="00B91F79">
        <w:rPr>
          <w:bCs/>
          <w:sz w:val="26"/>
          <w:szCs w:val="26"/>
          <w:lang w:val="ru-RU" w:eastAsia="ru-RU"/>
        </w:rPr>
        <w:t>м</w:t>
      </w:r>
      <w:r w:rsidR="00A164BA" w:rsidRPr="00B91F79">
        <w:rPr>
          <w:bCs/>
          <w:sz w:val="26"/>
          <w:szCs w:val="26"/>
          <w:lang w:val="ru-RU" w:eastAsia="ru-RU"/>
        </w:rPr>
        <w:t xml:space="preserve">униципального </w:t>
      </w:r>
      <w:r w:rsidR="00FC012F" w:rsidRPr="00B91F79">
        <w:rPr>
          <w:bCs/>
          <w:sz w:val="26"/>
          <w:szCs w:val="26"/>
          <w:lang w:val="ru-RU" w:eastAsia="ru-RU"/>
        </w:rPr>
        <w:t>казённого</w:t>
      </w:r>
      <w:r w:rsidR="00A164BA" w:rsidRPr="00B91F79">
        <w:rPr>
          <w:bCs/>
          <w:sz w:val="26"/>
          <w:szCs w:val="26"/>
          <w:lang w:val="ru-RU" w:eastAsia="ru-RU"/>
        </w:rPr>
        <w:t xml:space="preserve"> учреждения культуры </w:t>
      </w:r>
      <w:r w:rsidRPr="00B91F79">
        <w:rPr>
          <w:bCs/>
          <w:sz w:val="26"/>
          <w:szCs w:val="26"/>
          <w:lang w:val="ru-RU" w:eastAsia="ru-RU"/>
        </w:rPr>
        <w:t xml:space="preserve">Сургутского района </w:t>
      </w:r>
    </w:p>
    <w:p w14:paraId="746B2F37" w14:textId="0EBEBF68" w:rsidR="00A164BA" w:rsidRPr="00B91F79" w:rsidRDefault="00A164BA" w:rsidP="00775AC9">
      <w:pPr>
        <w:autoSpaceDE w:val="0"/>
        <w:autoSpaceDN w:val="0"/>
        <w:adjustRightInd w:val="0"/>
        <w:spacing w:after="0" w:line="240" w:lineRule="auto"/>
        <w:ind w:left="0" w:hanging="11"/>
        <w:jc w:val="center"/>
        <w:rPr>
          <w:bCs/>
          <w:sz w:val="26"/>
          <w:szCs w:val="26"/>
          <w:lang w:val="ru-RU" w:eastAsia="ru-RU"/>
        </w:rPr>
      </w:pPr>
      <w:r w:rsidRPr="00B91F79">
        <w:rPr>
          <w:bCs/>
          <w:sz w:val="26"/>
          <w:szCs w:val="26"/>
          <w:lang w:val="ru-RU" w:eastAsia="ru-RU"/>
        </w:rPr>
        <w:t>«</w:t>
      </w:r>
      <w:r w:rsidR="00775AC9" w:rsidRPr="00B91F79">
        <w:rPr>
          <w:bCs/>
          <w:sz w:val="26"/>
          <w:szCs w:val="26"/>
          <w:lang w:val="ru-RU" w:eastAsia="ru-RU"/>
        </w:rPr>
        <w:t xml:space="preserve">Ресурсный </w:t>
      </w:r>
      <w:r w:rsidRPr="00B91F79">
        <w:rPr>
          <w:bCs/>
          <w:sz w:val="26"/>
          <w:szCs w:val="26"/>
          <w:lang w:val="ru-RU" w:eastAsia="ru-RU"/>
        </w:rPr>
        <w:t>центр</w:t>
      </w:r>
      <w:r w:rsidR="00775AC9" w:rsidRPr="00B91F79">
        <w:rPr>
          <w:bCs/>
          <w:sz w:val="26"/>
          <w:szCs w:val="26"/>
          <w:lang w:val="ru-RU" w:eastAsia="ru-RU"/>
        </w:rPr>
        <w:t xml:space="preserve"> культуры</w:t>
      </w:r>
      <w:r w:rsidRPr="00B91F79">
        <w:rPr>
          <w:bCs/>
          <w:sz w:val="26"/>
          <w:szCs w:val="26"/>
          <w:lang w:val="ru-RU" w:eastAsia="ru-RU"/>
        </w:rPr>
        <w:t>»</w:t>
      </w:r>
    </w:p>
    <w:p w14:paraId="4EFF4F89" w14:textId="52FA2B06" w:rsidR="00A164BA" w:rsidRPr="00B91F79" w:rsidRDefault="00A164BA" w:rsidP="00775AC9">
      <w:pPr>
        <w:autoSpaceDE w:val="0"/>
        <w:autoSpaceDN w:val="0"/>
        <w:adjustRightInd w:val="0"/>
        <w:spacing w:after="0" w:line="240" w:lineRule="auto"/>
        <w:ind w:left="0" w:hanging="11"/>
        <w:jc w:val="center"/>
        <w:rPr>
          <w:bCs/>
          <w:sz w:val="26"/>
          <w:szCs w:val="26"/>
          <w:lang w:val="ru-RU" w:eastAsia="ru-RU"/>
        </w:rPr>
      </w:pPr>
      <w:r w:rsidRPr="00B91F79">
        <w:rPr>
          <w:bCs/>
          <w:sz w:val="26"/>
          <w:szCs w:val="26"/>
          <w:lang w:val="ru-RU" w:eastAsia="ru-RU"/>
        </w:rPr>
        <w:t xml:space="preserve">(МКУК </w:t>
      </w:r>
      <w:r w:rsidR="00775AC9" w:rsidRPr="00B91F79">
        <w:rPr>
          <w:bCs/>
          <w:sz w:val="26"/>
          <w:szCs w:val="26"/>
          <w:lang w:val="ru-RU" w:eastAsia="ru-RU"/>
        </w:rPr>
        <w:t>СР «Ресурсный центр культуры»</w:t>
      </w:r>
      <w:r w:rsidRPr="00B91F79">
        <w:rPr>
          <w:bCs/>
          <w:sz w:val="26"/>
          <w:szCs w:val="26"/>
          <w:lang w:val="ru-RU" w:eastAsia="ru-RU"/>
        </w:rPr>
        <w:t>)</w:t>
      </w:r>
    </w:p>
    <w:p w14:paraId="339B0CAB" w14:textId="77777777" w:rsidR="00A164BA" w:rsidRPr="00B91F79" w:rsidRDefault="00A164BA" w:rsidP="00A164BA">
      <w:pPr>
        <w:autoSpaceDE w:val="0"/>
        <w:autoSpaceDN w:val="0"/>
        <w:adjustRightInd w:val="0"/>
        <w:spacing w:after="0" w:line="240" w:lineRule="auto"/>
        <w:ind w:left="0"/>
        <w:jc w:val="center"/>
        <w:rPr>
          <w:rFonts w:eastAsia="Times-Roman"/>
          <w:sz w:val="26"/>
          <w:szCs w:val="26"/>
          <w:lang w:val="ru-RU" w:eastAsia="ru-RU"/>
        </w:rPr>
      </w:pPr>
    </w:p>
    <w:p w14:paraId="1C0B0EF3" w14:textId="77777777" w:rsidR="00A164BA" w:rsidRPr="00B91F79" w:rsidRDefault="00A164BA" w:rsidP="00A164BA">
      <w:pPr>
        <w:spacing w:after="0" w:line="240" w:lineRule="auto"/>
        <w:ind w:left="0"/>
        <w:jc w:val="center"/>
        <w:outlineLvl w:val="1"/>
        <w:rPr>
          <w:bCs/>
          <w:sz w:val="26"/>
          <w:szCs w:val="26"/>
          <w:lang w:val="ru-RU" w:eastAsia="ru-RU"/>
        </w:rPr>
      </w:pPr>
    </w:p>
    <w:p w14:paraId="6F494D27" w14:textId="7723FDA2" w:rsidR="00A164BA" w:rsidRPr="00B91F79" w:rsidRDefault="00A164BA" w:rsidP="00A164BA">
      <w:pPr>
        <w:spacing w:after="0" w:line="240" w:lineRule="auto"/>
        <w:ind w:left="0"/>
        <w:jc w:val="center"/>
        <w:outlineLvl w:val="1"/>
        <w:rPr>
          <w:bCs/>
          <w:sz w:val="26"/>
          <w:szCs w:val="26"/>
          <w:lang w:val="ru-RU" w:eastAsia="ru-RU"/>
        </w:rPr>
      </w:pPr>
      <w:r w:rsidRPr="00B91F79">
        <w:rPr>
          <w:bCs/>
          <w:sz w:val="26"/>
          <w:szCs w:val="26"/>
          <w:lang w:val="ru-RU" w:eastAsia="ru-RU"/>
        </w:rPr>
        <w:t xml:space="preserve"> № ______                                                             от «_____» _______________ 20___ г.</w:t>
      </w:r>
    </w:p>
    <w:p w14:paraId="6A21B8F1" w14:textId="77777777" w:rsidR="00A164BA" w:rsidRPr="00B91F79" w:rsidRDefault="00A164BA" w:rsidP="00A164BA">
      <w:pPr>
        <w:spacing w:after="0" w:line="240" w:lineRule="auto"/>
        <w:ind w:left="0"/>
        <w:jc w:val="center"/>
        <w:outlineLvl w:val="1"/>
        <w:rPr>
          <w:bCs/>
          <w:sz w:val="26"/>
          <w:szCs w:val="26"/>
          <w:lang w:val="ru-RU" w:eastAsia="ru-RU"/>
        </w:rPr>
      </w:pPr>
    </w:p>
    <w:p w14:paraId="340C9AB7" w14:textId="3E43C82B" w:rsidR="00357830" w:rsidRDefault="00A164BA" w:rsidP="00357830">
      <w:pPr>
        <w:spacing w:after="0" w:line="240" w:lineRule="auto"/>
        <w:ind w:left="0"/>
        <w:outlineLvl w:val="1"/>
        <w:rPr>
          <w:bCs/>
          <w:sz w:val="26"/>
          <w:szCs w:val="26"/>
          <w:lang w:val="ru-RU" w:eastAsia="ru-RU"/>
        </w:rPr>
      </w:pPr>
      <w:r w:rsidRPr="00B91F79">
        <w:rPr>
          <w:bCs/>
          <w:sz w:val="26"/>
          <w:szCs w:val="26"/>
          <w:lang w:val="ru-RU" w:eastAsia="ru-RU"/>
        </w:rPr>
        <w:t xml:space="preserve">        Работник </w:t>
      </w:r>
      <w:r w:rsidRPr="00B91F79">
        <w:rPr>
          <w:rFonts w:eastAsia="Times-Roman"/>
          <w:sz w:val="26"/>
          <w:szCs w:val="26"/>
          <w:lang w:val="ru-RU" w:eastAsia="ru-RU"/>
        </w:rPr>
        <w:t>М</w:t>
      </w:r>
      <w:r w:rsidR="00357830">
        <w:rPr>
          <w:rFonts w:eastAsia="Times-Roman"/>
          <w:sz w:val="26"/>
          <w:szCs w:val="26"/>
          <w:lang w:val="ru-RU" w:eastAsia="ru-RU"/>
        </w:rPr>
        <w:t>А</w:t>
      </w:r>
      <w:r w:rsidRPr="00B91F79">
        <w:rPr>
          <w:rFonts w:eastAsia="Times-Roman"/>
          <w:sz w:val="26"/>
          <w:szCs w:val="26"/>
          <w:lang w:val="ru-RU" w:eastAsia="ru-RU"/>
        </w:rPr>
        <w:t xml:space="preserve">У </w:t>
      </w:r>
      <w:r w:rsidR="00775AC9" w:rsidRPr="00B91F79">
        <w:rPr>
          <w:rFonts w:eastAsia="Times-Roman"/>
          <w:sz w:val="26"/>
          <w:szCs w:val="26"/>
          <w:lang w:val="ru-RU" w:eastAsia="ru-RU"/>
        </w:rPr>
        <w:t xml:space="preserve">СР </w:t>
      </w:r>
      <w:r w:rsidR="00775AC9" w:rsidRPr="00B91F79">
        <w:rPr>
          <w:bCs/>
          <w:sz w:val="26"/>
          <w:szCs w:val="26"/>
          <w:lang w:val="ru-RU" w:eastAsia="ru-RU"/>
        </w:rPr>
        <w:t>«Р</w:t>
      </w:r>
      <w:r w:rsidR="00357830">
        <w:rPr>
          <w:bCs/>
          <w:sz w:val="26"/>
          <w:szCs w:val="26"/>
          <w:lang w:val="ru-RU" w:eastAsia="ru-RU"/>
        </w:rPr>
        <w:t>айон</w:t>
      </w:r>
      <w:r w:rsidR="00775AC9" w:rsidRPr="00B91F79">
        <w:rPr>
          <w:bCs/>
          <w:sz w:val="26"/>
          <w:szCs w:val="26"/>
          <w:lang w:val="ru-RU" w:eastAsia="ru-RU"/>
        </w:rPr>
        <w:t xml:space="preserve">ный центр </w:t>
      </w:r>
      <w:proofErr w:type="gramStart"/>
      <w:r w:rsidR="00775AC9" w:rsidRPr="00B91F79">
        <w:rPr>
          <w:bCs/>
          <w:sz w:val="26"/>
          <w:szCs w:val="26"/>
          <w:lang w:val="ru-RU" w:eastAsia="ru-RU"/>
        </w:rPr>
        <w:t>культуры»</w:t>
      </w:r>
      <w:r w:rsidR="00070E8D">
        <w:rPr>
          <w:bCs/>
          <w:sz w:val="26"/>
          <w:szCs w:val="26"/>
          <w:lang w:val="ru-RU" w:eastAsia="ru-RU"/>
        </w:rPr>
        <w:t xml:space="preserve">  </w:t>
      </w:r>
      <w:r w:rsidR="00357830">
        <w:rPr>
          <w:bCs/>
          <w:sz w:val="26"/>
          <w:szCs w:val="26"/>
          <w:lang w:val="ru-RU" w:eastAsia="ru-RU"/>
        </w:rPr>
        <w:t>_</w:t>
      </w:r>
      <w:proofErr w:type="gramEnd"/>
      <w:r w:rsidR="00357830">
        <w:rPr>
          <w:bCs/>
          <w:sz w:val="26"/>
          <w:szCs w:val="26"/>
          <w:lang w:val="ru-RU" w:eastAsia="ru-RU"/>
        </w:rPr>
        <w:t>_______________________</w:t>
      </w:r>
      <w:r w:rsidR="00070E8D">
        <w:rPr>
          <w:bCs/>
          <w:sz w:val="26"/>
          <w:szCs w:val="26"/>
          <w:lang w:val="ru-RU" w:eastAsia="ru-RU"/>
        </w:rPr>
        <w:t>__</w:t>
      </w:r>
    </w:p>
    <w:p w14:paraId="7B3E6557" w14:textId="03BB76B2" w:rsidR="00357830" w:rsidRPr="00357830" w:rsidRDefault="00357830" w:rsidP="00357830">
      <w:pPr>
        <w:spacing w:after="0" w:line="240" w:lineRule="auto"/>
        <w:ind w:left="0"/>
        <w:jc w:val="center"/>
        <w:outlineLvl w:val="1"/>
        <w:rPr>
          <w:bCs/>
          <w:sz w:val="22"/>
          <w:lang w:val="ru-RU" w:eastAsia="ru-RU"/>
        </w:rPr>
      </w:pPr>
      <w:r>
        <w:rPr>
          <w:bCs/>
          <w:sz w:val="26"/>
          <w:szCs w:val="26"/>
          <w:lang w:val="ru-RU" w:eastAsia="ru-RU"/>
        </w:rPr>
        <w:t xml:space="preserve"> </w:t>
      </w:r>
      <w:r w:rsidRPr="00357830">
        <w:rPr>
          <w:bCs/>
          <w:sz w:val="28"/>
          <w:szCs w:val="28"/>
          <w:lang w:val="ru-RU" w:eastAsia="ru-RU"/>
        </w:rPr>
        <w:t xml:space="preserve">                                                                           </w:t>
      </w:r>
      <w:r w:rsidRPr="00357830">
        <w:rPr>
          <w:bCs/>
          <w:sz w:val="22"/>
          <w:lang w:val="ru-RU" w:eastAsia="ru-RU"/>
        </w:rPr>
        <w:t xml:space="preserve">(Ф.И.О. работника, </w:t>
      </w:r>
    </w:p>
    <w:p w14:paraId="39AE7DA0" w14:textId="2309033A" w:rsidR="00357830" w:rsidRDefault="00357830" w:rsidP="00357830">
      <w:pPr>
        <w:spacing w:after="0" w:line="240" w:lineRule="auto"/>
        <w:ind w:left="0"/>
        <w:outlineLvl w:val="1"/>
        <w:rPr>
          <w:bCs/>
          <w:sz w:val="26"/>
          <w:szCs w:val="26"/>
          <w:lang w:val="ru-RU" w:eastAsia="ru-RU"/>
        </w:rPr>
      </w:pPr>
      <w:r>
        <w:rPr>
          <w:bCs/>
          <w:sz w:val="26"/>
          <w:szCs w:val="26"/>
          <w:lang w:val="ru-RU" w:eastAsia="ru-RU"/>
        </w:rPr>
        <w:t>________________________________________________________________________</w:t>
      </w:r>
    </w:p>
    <w:p w14:paraId="4C4DAE01" w14:textId="6574E7BC" w:rsidR="00357830" w:rsidRPr="00357830" w:rsidRDefault="00357830" w:rsidP="00357830">
      <w:pPr>
        <w:spacing w:after="0" w:line="240" w:lineRule="auto"/>
        <w:ind w:left="0"/>
        <w:outlineLvl w:val="1"/>
        <w:rPr>
          <w:bCs/>
          <w:sz w:val="28"/>
          <w:szCs w:val="28"/>
          <w:lang w:val="ru-RU" w:eastAsia="ru-RU"/>
        </w:rPr>
      </w:pPr>
      <w:r w:rsidRPr="00357830">
        <w:rPr>
          <w:bCs/>
          <w:sz w:val="22"/>
          <w:lang w:val="ru-RU" w:eastAsia="ru-RU"/>
        </w:rPr>
        <w:t xml:space="preserve">                                                                               занимаемая должность)</w:t>
      </w:r>
    </w:p>
    <w:p w14:paraId="638D16B7" w14:textId="3CC65660" w:rsidR="00357830" w:rsidRDefault="00A164BA" w:rsidP="00357830">
      <w:pPr>
        <w:spacing w:after="0" w:line="240" w:lineRule="auto"/>
        <w:ind w:left="0"/>
        <w:outlineLvl w:val="1"/>
        <w:rPr>
          <w:bCs/>
          <w:sz w:val="26"/>
          <w:szCs w:val="26"/>
          <w:lang w:val="ru-RU" w:eastAsia="ru-RU"/>
        </w:rPr>
      </w:pPr>
      <w:r w:rsidRPr="00B91F79">
        <w:rPr>
          <w:bCs/>
          <w:sz w:val="26"/>
          <w:szCs w:val="26"/>
          <w:lang w:val="ru-RU" w:eastAsia="ru-RU"/>
        </w:rPr>
        <w:t>передает, а ответственный работник</w:t>
      </w:r>
      <w:r w:rsidR="00357830">
        <w:rPr>
          <w:bCs/>
          <w:sz w:val="26"/>
          <w:szCs w:val="26"/>
          <w:lang w:val="ru-RU" w:eastAsia="ru-RU"/>
        </w:rPr>
        <w:t xml:space="preserve"> _________________________________________</w:t>
      </w:r>
    </w:p>
    <w:p w14:paraId="65E1C94A" w14:textId="77777777" w:rsidR="00357830" w:rsidRDefault="00A164BA" w:rsidP="00357830">
      <w:pPr>
        <w:spacing w:after="0" w:line="240" w:lineRule="auto"/>
        <w:ind w:left="0"/>
        <w:outlineLvl w:val="1"/>
        <w:rPr>
          <w:bCs/>
          <w:sz w:val="22"/>
          <w:lang w:val="ru-RU" w:eastAsia="ru-RU"/>
        </w:rPr>
      </w:pPr>
      <w:r w:rsidRPr="00B91F79">
        <w:rPr>
          <w:bCs/>
          <w:sz w:val="26"/>
          <w:szCs w:val="26"/>
          <w:lang w:val="ru-RU" w:eastAsia="ru-RU"/>
        </w:rPr>
        <w:t xml:space="preserve"> </w:t>
      </w:r>
      <w:r w:rsidR="00357830">
        <w:rPr>
          <w:bCs/>
          <w:sz w:val="26"/>
          <w:szCs w:val="26"/>
          <w:lang w:val="ru-RU" w:eastAsia="ru-RU"/>
        </w:rPr>
        <w:t xml:space="preserve">                                                                                          </w:t>
      </w:r>
      <w:r w:rsidR="00357830" w:rsidRPr="00357830">
        <w:rPr>
          <w:bCs/>
          <w:sz w:val="22"/>
          <w:lang w:val="ru-RU" w:eastAsia="ru-RU"/>
        </w:rPr>
        <w:t>(Ф.И.О.</w:t>
      </w:r>
      <w:r w:rsidR="00357830">
        <w:rPr>
          <w:bCs/>
          <w:sz w:val="22"/>
          <w:lang w:val="ru-RU" w:eastAsia="ru-RU"/>
        </w:rPr>
        <w:t xml:space="preserve"> </w:t>
      </w:r>
      <w:r w:rsidR="00357830" w:rsidRPr="00357830">
        <w:rPr>
          <w:bCs/>
          <w:sz w:val="22"/>
          <w:lang w:val="ru-RU" w:eastAsia="ru-RU"/>
        </w:rPr>
        <w:t>работника,</w:t>
      </w:r>
    </w:p>
    <w:p w14:paraId="008DE351" w14:textId="421FD783" w:rsidR="00357830" w:rsidRDefault="00357830" w:rsidP="00357830">
      <w:pPr>
        <w:spacing w:after="0" w:line="240" w:lineRule="auto"/>
        <w:ind w:left="0"/>
        <w:outlineLvl w:val="1"/>
        <w:rPr>
          <w:bCs/>
          <w:sz w:val="26"/>
          <w:szCs w:val="26"/>
          <w:lang w:val="ru-RU" w:eastAsia="ru-RU"/>
        </w:rPr>
      </w:pPr>
      <w:r w:rsidRPr="00357830">
        <w:rPr>
          <w:bCs/>
          <w:sz w:val="22"/>
          <w:lang w:val="ru-RU" w:eastAsia="ru-RU"/>
        </w:rPr>
        <w:t xml:space="preserve"> </w:t>
      </w:r>
      <w:r w:rsidR="00775AC9" w:rsidRPr="00B91F79">
        <w:rPr>
          <w:bCs/>
          <w:sz w:val="26"/>
          <w:szCs w:val="26"/>
          <w:lang w:val="ru-RU" w:eastAsia="ru-RU"/>
        </w:rPr>
        <w:t>_________________________________________</w:t>
      </w:r>
      <w:r>
        <w:rPr>
          <w:bCs/>
          <w:sz w:val="26"/>
          <w:szCs w:val="26"/>
          <w:lang w:val="ru-RU" w:eastAsia="ru-RU"/>
        </w:rPr>
        <w:t>______________________________</w:t>
      </w:r>
      <w:r w:rsidR="00775AC9" w:rsidRPr="00B91F79">
        <w:rPr>
          <w:bCs/>
          <w:sz w:val="26"/>
          <w:szCs w:val="26"/>
          <w:lang w:val="ru-RU" w:eastAsia="ru-RU"/>
        </w:rPr>
        <w:t xml:space="preserve"> </w:t>
      </w:r>
    </w:p>
    <w:p w14:paraId="2AE33414" w14:textId="34BDCE1D" w:rsidR="00357830" w:rsidRDefault="00357830" w:rsidP="00357830">
      <w:pPr>
        <w:spacing w:after="0" w:line="240" w:lineRule="auto"/>
        <w:ind w:left="0"/>
        <w:jc w:val="center"/>
        <w:outlineLvl w:val="1"/>
        <w:rPr>
          <w:bCs/>
          <w:sz w:val="26"/>
          <w:szCs w:val="26"/>
          <w:lang w:val="ru-RU" w:eastAsia="ru-RU"/>
        </w:rPr>
      </w:pPr>
      <w:r>
        <w:rPr>
          <w:bCs/>
          <w:sz w:val="22"/>
          <w:lang w:val="ru-RU" w:eastAsia="ru-RU"/>
        </w:rPr>
        <w:t xml:space="preserve">              </w:t>
      </w:r>
      <w:r w:rsidRPr="00357830">
        <w:rPr>
          <w:bCs/>
          <w:sz w:val="22"/>
          <w:lang w:val="ru-RU" w:eastAsia="ru-RU"/>
        </w:rPr>
        <w:t>занимаемая должность)</w:t>
      </w:r>
    </w:p>
    <w:p w14:paraId="73EC29FE" w14:textId="06E9FB93" w:rsidR="00070E8D" w:rsidRDefault="00775AC9" w:rsidP="00357830">
      <w:pPr>
        <w:spacing w:after="0" w:line="240" w:lineRule="auto"/>
        <w:ind w:left="0"/>
        <w:outlineLvl w:val="1"/>
        <w:rPr>
          <w:bCs/>
          <w:sz w:val="26"/>
          <w:szCs w:val="26"/>
          <w:lang w:val="ru-RU" w:eastAsia="ru-RU"/>
        </w:rPr>
      </w:pPr>
      <w:r w:rsidRPr="00B91F79">
        <w:rPr>
          <w:bCs/>
          <w:sz w:val="26"/>
          <w:szCs w:val="26"/>
          <w:lang w:val="ru-RU" w:eastAsia="ru-RU"/>
        </w:rPr>
        <w:t>принимает</w:t>
      </w:r>
      <w:r w:rsidR="00357830" w:rsidRPr="00357830">
        <w:rPr>
          <w:bCs/>
          <w:sz w:val="26"/>
          <w:szCs w:val="26"/>
          <w:lang w:val="ru-RU" w:eastAsia="ru-RU"/>
        </w:rPr>
        <w:t xml:space="preserve"> </w:t>
      </w:r>
      <w:r w:rsidR="00357830" w:rsidRPr="00B91F79">
        <w:rPr>
          <w:bCs/>
          <w:sz w:val="26"/>
          <w:szCs w:val="26"/>
          <w:lang w:val="ru-RU" w:eastAsia="ru-RU"/>
        </w:rPr>
        <w:t>подарок, полученный в связи</w:t>
      </w:r>
      <w:r w:rsidR="00357830">
        <w:rPr>
          <w:bCs/>
          <w:sz w:val="26"/>
          <w:szCs w:val="26"/>
          <w:lang w:val="ru-RU" w:eastAsia="ru-RU"/>
        </w:rPr>
        <w:t xml:space="preserve"> </w:t>
      </w:r>
      <w:r w:rsidR="00357830" w:rsidRPr="00B91F79">
        <w:rPr>
          <w:bCs/>
          <w:sz w:val="26"/>
          <w:szCs w:val="26"/>
          <w:lang w:val="ru-RU" w:eastAsia="ru-RU"/>
        </w:rPr>
        <w:t>с</w:t>
      </w:r>
      <w:r w:rsidR="00070E8D">
        <w:rPr>
          <w:bCs/>
          <w:sz w:val="26"/>
          <w:szCs w:val="26"/>
          <w:lang w:val="ru-RU" w:eastAsia="ru-RU"/>
        </w:rPr>
        <w:t xml:space="preserve"> ___________________________________</w:t>
      </w:r>
    </w:p>
    <w:p w14:paraId="351F70D0" w14:textId="0B1519D6" w:rsidR="00070E8D" w:rsidRDefault="00070E8D" w:rsidP="00070E8D">
      <w:pPr>
        <w:spacing w:after="0" w:line="240" w:lineRule="auto"/>
        <w:ind w:left="0"/>
        <w:jc w:val="center"/>
        <w:outlineLvl w:val="1"/>
        <w:rPr>
          <w:bCs/>
          <w:sz w:val="22"/>
          <w:lang w:val="ru-RU" w:eastAsia="ru-RU"/>
        </w:rPr>
      </w:pPr>
      <w:r>
        <w:rPr>
          <w:bCs/>
          <w:sz w:val="22"/>
          <w:lang w:val="ru-RU" w:eastAsia="ru-RU"/>
        </w:rPr>
        <w:t xml:space="preserve">                                                                                   </w:t>
      </w:r>
      <w:r w:rsidRPr="00357830">
        <w:rPr>
          <w:bCs/>
          <w:sz w:val="22"/>
          <w:lang w:val="ru-RU" w:eastAsia="ru-RU"/>
        </w:rPr>
        <w:t>(указывается мероприятие и</w:t>
      </w:r>
      <w:r>
        <w:rPr>
          <w:bCs/>
          <w:sz w:val="22"/>
          <w:lang w:val="ru-RU" w:eastAsia="ru-RU"/>
        </w:rPr>
        <w:t xml:space="preserve"> </w:t>
      </w:r>
      <w:r w:rsidRPr="00357830">
        <w:rPr>
          <w:bCs/>
          <w:sz w:val="22"/>
          <w:lang w:val="ru-RU" w:eastAsia="ru-RU"/>
        </w:rPr>
        <w:t>дата)</w:t>
      </w:r>
    </w:p>
    <w:p w14:paraId="4728BEBE" w14:textId="7EAF4306" w:rsidR="00775AC9" w:rsidRPr="00070E8D" w:rsidRDefault="00357830" w:rsidP="00070E8D">
      <w:pPr>
        <w:spacing w:after="0" w:line="240" w:lineRule="auto"/>
        <w:ind w:left="0"/>
        <w:jc w:val="center"/>
        <w:outlineLvl w:val="1"/>
        <w:rPr>
          <w:bCs/>
          <w:sz w:val="22"/>
          <w:lang w:val="ru-RU" w:eastAsia="ru-RU"/>
        </w:rPr>
      </w:pPr>
      <w:r>
        <w:rPr>
          <w:bCs/>
          <w:sz w:val="26"/>
          <w:szCs w:val="26"/>
          <w:lang w:val="ru-RU" w:eastAsia="ru-RU"/>
        </w:rPr>
        <w:t>___________________________________________________________________</w:t>
      </w:r>
      <w:r w:rsidR="00070E8D">
        <w:rPr>
          <w:bCs/>
          <w:sz w:val="26"/>
          <w:szCs w:val="26"/>
          <w:lang w:val="ru-RU" w:eastAsia="ru-RU"/>
        </w:rPr>
        <w:t>_</w:t>
      </w:r>
      <w:r>
        <w:rPr>
          <w:bCs/>
          <w:sz w:val="26"/>
          <w:szCs w:val="26"/>
          <w:lang w:val="ru-RU" w:eastAsia="ru-RU"/>
        </w:rPr>
        <w:t>____</w:t>
      </w:r>
      <w:r w:rsidR="00775AC9" w:rsidRPr="00B91F79">
        <w:rPr>
          <w:bCs/>
          <w:sz w:val="26"/>
          <w:szCs w:val="26"/>
          <w:lang w:val="ru-RU" w:eastAsia="ru-RU"/>
        </w:rPr>
        <w:t xml:space="preserve">                                                                                       </w:t>
      </w:r>
    </w:p>
    <w:p w14:paraId="687590FC" w14:textId="2896F46F" w:rsidR="00775AC9" w:rsidRPr="00B91F79" w:rsidRDefault="00775AC9" w:rsidP="00357830">
      <w:pPr>
        <w:spacing w:after="0" w:line="240" w:lineRule="auto"/>
        <w:ind w:left="0"/>
        <w:outlineLvl w:val="1"/>
        <w:rPr>
          <w:bCs/>
          <w:sz w:val="26"/>
          <w:szCs w:val="26"/>
          <w:lang w:val="ru-RU" w:eastAsia="ru-RU"/>
        </w:rPr>
      </w:pPr>
      <w:r w:rsidRPr="00B91F79">
        <w:rPr>
          <w:bCs/>
          <w:sz w:val="26"/>
          <w:szCs w:val="26"/>
          <w:lang w:val="ru-RU" w:eastAsia="ru-RU"/>
        </w:rPr>
        <w:t>___________________________________________________________________________________________________________________________________________</w:t>
      </w:r>
      <w:r w:rsidR="00070E8D">
        <w:rPr>
          <w:bCs/>
          <w:sz w:val="26"/>
          <w:szCs w:val="26"/>
          <w:lang w:val="ru-RU" w:eastAsia="ru-RU"/>
        </w:rPr>
        <w:t>____</w:t>
      </w:r>
    </w:p>
    <w:p w14:paraId="01481195" w14:textId="77777777" w:rsidR="00775AC9" w:rsidRPr="00B91F79" w:rsidRDefault="00775AC9" w:rsidP="00357830">
      <w:pPr>
        <w:spacing w:after="0" w:line="240" w:lineRule="auto"/>
        <w:ind w:left="0"/>
        <w:outlineLvl w:val="1"/>
        <w:rPr>
          <w:bCs/>
          <w:sz w:val="26"/>
          <w:szCs w:val="26"/>
          <w:lang w:val="ru-RU" w:eastAsia="ru-RU"/>
        </w:rPr>
      </w:pPr>
    </w:p>
    <w:p w14:paraId="30AA0AA4" w14:textId="5782A9B9" w:rsidR="00070E8D" w:rsidRDefault="00A164BA" w:rsidP="00357830">
      <w:pPr>
        <w:spacing w:after="0" w:line="240" w:lineRule="auto"/>
        <w:ind w:left="0" w:firstLine="426"/>
        <w:outlineLvl w:val="1"/>
        <w:rPr>
          <w:bCs/>
          <w:sz w:val="26"/>
          <w:szCs w:val="26"/>
          <w:lang w:val="ru-RU" w:eastAsia="ru-RU"/>
        </w:rPr>
      </w:pPr>
      <w:r w:rsidRPr="00B91F79">
        <w:rPr>
          <w:bCs/>
          <w:sz w:val="26"/>
          <w:szCs w:val="26"/>
          <w:lang w:val="ru-RU" w:eastAsia="ru-RU"/>
        </w:rPr>
        <w:t>Наименование подарка</w:t>
      </w:r>
      <w:r w:rsidR="00070E8D">
        <w:rPr>
          <w:bCs/>
          <w:sz w:val="26"/>
          <w:szCs w:val="26"/>
          <w:lang w:val="ru-RU" w:eastAsia="ru-RU"/>
        </w:rPr>
        <w:t xml:space="preserve"> ________________________________________________</w:t>
      </w:r>
    </w:p>
    <w:p w14:paraId="4AB609A7" w14:textId="30B8F991" w:rsidR="00070E8D" w:rsidRDefault="00070E8D" w:rsidP="00070E8D">
      <w:pPr>
        <w:spacing w:after="0" w:line="240" w:lineRule="auto"/>
        <w:ind w:left="0" w:firstLine="0"/>
        <w:outlineLvl w:val="1"/>
        <w:rPr>
          <w:bCs/>
          <w:sz w:val="26"/>
          <w:szCs w:val="26"/>
          <w:lang w:val="ru-RU" w:eastAsia="ru-RU"/>
        </w:rPr>
      </w:pPr>
      <w:r>
        <w:rPr>
          <w:bCs/>
          <w:sz w:val="26"/>
          <w:szCs w:val="26"/>
          <w:lang w:val="ru-RU" w:eastAsia="ru-RU"/>
        </w:rPr>
        <w:t>_______________________________________________________________________</w:t>
      </w:r>
    </w:p>
    <w:p w14:paraId="366631D3" w14:textId="77777777" w:rsidR="00A164BA" w:rsidRPr="00B91F79" w:rsidRDefault="00A164BA" w:rsidP="00357830">
      <w:pPr>
        <w:spacing w:after="0" w:line="240" w:lineRule="auto"/>
        <w:ind w:left="0"/>
        <w:outlineLvl w:val="1"/>
        <w:rPr>
          <w:bCs/>
          <w:sz w:val="26"/>
          <w:szCs w:val="26"/>
          <w:lang w:val="ru-RU" w:eastAsia="ru-RU"/>
        </w:rPr>
      </w:pPr>
    </w:p>
    <w:p w14:paraId="2D60452A" w14:textId="018D6B4C" w:rsidR="00070E8D" w:rsidRDefault="00775AC9" w:rsidP="00357830">
      <w:pPr>
        <w:spacing w:after="0" w:line="240" w:lineRule="auto"/>
        <w:ind w:left="0"/>
        <w:outlineLvl w:val="1"/>
        <w:rPr>
          <w:bCs/>
          <w:sz w:val="26"/>
          <w:szCs w:val="26"/>
          <w:lang w:val="ru-RU" w:eastAsia="ru-RU"/>
        </w:rPr>
      </w:pPr>
      <w:r w:rsidRPr="00B91F79">
        <w:rPr>
          <w:bCs/>
          <w:sz w:val="26"/>
          <w:szCs w:val="26"/>
          <w:lang w:val="ru-RU" w:eastAsia="ru-RU"/>
        </w:rPr>
        <w:t xml:space="preserve">       </w:t>
      </w:r>
      <w:r w:rsidR="00A164BA" w:rsidRPr="00B91F79">
        <w:rPr>
          <w:bCs/>
          <w:sz w:val="26"/>
          <w:szCs w:val="26"/>
          <w:lang w:val="ru-RU" w:eastAsia="ru-RU"/>
        </w:rPr>
        <w:t>Вид</w:t>
      </w:r>
      <w:r w:rsidR="00357830">
        <w:rPr>
          <w:bCs/>
          <w:sz w:val="26"/>
          <w:szCs w:val="26"/>
          <w:lang w:val="ru-RU" w:eastAsia="ru-RU"/>
        </w:rPr>
        <w:t xml:space="preserve"> </w:t>
      </w:r>
      <w:r w:rsidR="00A164BA" w:rsidRPr="00B91F79">
        <w:rPr>
          <w:bCs/>
          <w:sz w:val="26"/>
          <w:szCs w:val="26"/>
          <w:lang w:val="ru-RU" w:eastAsia="ru-RU"/>
        </w:rPr>
        <w:t>подарка</w:t>
      </w:r>
      <w:r w:rsidR="00070E8D">
        <w:rPr>
          <w:bCs/>
          <w:sz w:val="26"/>
          <w:szCs w:val="26"/>
          <w:lang w:val="ru-RU" w:eastAsia="ru-RU"/>
        </w:rPr>
        <w:t xml:space="preserve"> _________________________________________________________</w:t>
      </w:r>
    </w:p>
    <w:p w14:paraId="09923B14" w14:textId="2959E9E0" w:rsidR="00A164BA" w:rsidRPr="00B91F79" w:rsidRDefault="00A164BA" w:rsidP="00357830">
      <w:pPr>
        <w:spacing w:after="0" w:line="240" w:lineRule="auto"/>
        <w:ind w:left="0"/>
        <w:outlineLvl w:val="1"/>
        <w:rPr>
          <w:bCs/>
          <w:sz w:val="26"/>
          <w:szCs w:val="26"/>
          <w:lang w:val="ru-RU" w:eastAsia="ru-RU"/>
        </w:rPr>
      </w:pPr>
      <w:r w:rsidRPr="00B91F79">
        <w:rPr>
          <w:bCs/>
          <w:sz w:val="26"/>
          <w:szCs w:val="26"/>
          <w:lang w:val="ru-RU" w:eastAsia="ru-RU"/>
        </w:rPr>
        <w:t xml:space="preserve"> _________</w:t>
      </w:r>
      <w:r w:rsidR="00775AC9" w:rsidRPr="00B91F79">
        <w:rPr>
          <w:bCs/>
          <w:sz w:val="26"/>
          <w:szCs w:val="26"/>
          <w:lang w:val="ru-RU" w:eastAsia="ru-RU"/>
        </w:rPr>
        <w:t>_____</w:t>
      </w:r>
      <w:r w:rsidRPr="00B91F79">
        <w:rPr>
          <w:bCs/>
          <w:sz w:val="26"/>
          <w:szCs w:val="26"/>
          <w:lang w:val="ru-RU" w:eastAsia="ru-RU"/>
        </w:rPr>
        <w:t>________________________________________________________</w:t>
      </w:r>
      <w:r w:rsidR="00070E8D">
        <w:rPr>
          <w:bCs/>
          <w:sz w:val="26"/>
          <w:szCs w:val="26"/>
          <w:lang w:val="ru-RU" w:eastAsia="ru-RU"/>
        </w:rPr>
        <w:t>_</w:t>
      </w:r>
    </w:p>
    <w:p w14:paraId="49F1366C" w14:textId="796DF0BE" w:rsidR="00A164BA" w:rsidRPr="00070E8D" w:rsidRDefault="00A164BA" w:rsidP="00070E8D">
      <w:pPr>
        <w:spacing w:after="0" w:line="240" w:lineRule="auto"/>
        <w:ind w:left="0"/>
        <w:jc w:val="center"/>
        <w:outlineLvl w:val="1"/>
        <w:rPr>
          <w:bCs/>
          <w:sz w:val="22"/>
          <w:lang w:val="ru-RU" w:eastAsia="ru-RU"/>
        </w:rPr>
      </w:pPr>
      <w:r w:rsidRPr="00070E8D">
        <w:rPr>
          <w:bCs/>
          <w:sz w:val="22"/>
          <w:lang w:val="ru-RU" w:eastAsia="ru-RU"/>
        </w:rPr>
        <w:t>(бытовая техника, предметы искусства и др.)</w:t>
      </w:r>
    </w:p>
    <w:p w14:paraId="45C1A400" w14:textId="77777777" w:rsidR="00A164BA" w:rsidRPr="00070E8D" w:rsidRDefault="00A164BA" w:rsidP="00357830">
      <w:pPr>
        <w:spacing w:after="0" w:line="240" w:lineRule="auto"/>
        <w:ind w:left="0"/>
        <w:rPr>
          <w:sz w:val="22"/>
          <w:lang w:val="ru-RU" w:eastAsia="ru-RU"/>
        </w:rPr>
      </w:pPr>
    </w:p>
    <w:p w14:paraId="6799A1B1" w14:textId="2D4990F7" w:rsidR="00070E8D" w:rsidRDefault="00070E8D" w:rsidP="00357830">
      <w:pPr>
        <w:spacing w:after="0" w:line="240" w:lineRule="auto"/>
        <w:ind w:left="0"/>
        <w:rPr>
          <w:sz w:val="26"/>
          <w:szCs w:val="26"/>
          <w:lang w:val="ru-RU" w:eastAsia="ru-RU"/>
        </w:rPr>
      </w:pPr>
      <w:r w:rsidRPr="00B91F79">
        <w:rPr>
          <w:sz w:val="26"/>
          <w:szCs w:val="26"/>
          <w:lang w:val="ru-RU" w:eastAsia="ru-RU"/>
        </w:rPr>
        <w:t>Сдал _</w:t>
      </w:r>
      <w:r w:rsidR="00A164BA" w:rsidRPr="00B91F79">
        <w:rPr>
          <w:sz w:val="26"/>
          <w:szCs w:val="26"/>
          <w:lang w:val="ru-RU" w:eastAsia="ru-RU"/>
        </w:rPr>
        <w:t>__________</w:t>
      </w:r>
      <w:r>
        <w:rPr>
          <w:sz w:val="26"/>
          <w:szCs w:val="26"/>
          <w:lang w:val="ru-RU" w:eastAsia="ru-RU"/>
        </w:rPr>
        <w:t>__</w:t>
      </w:r>
      <w:proofErr w:type="gramStart"/>
      <w:r>
        <w:rPr>
          <w:sz w:val="26"/>
          <w:szCs w:val="26"/>
          <w:lang w:val="ru-RU" w:eastAsia="ru-RU"/>
        </w:rPr>
        <w:t xml:space="preserve">_ </w:t>
      </w:r>
      <w:r w:rsidR="00A164BA" w:rsidRPr="00B91F79">
        <w:rPr>
          <w:sz w:val="26"/>
          <w:szCs w:val="26"/>
          <w:lang w:val="ru-RU" w:eastAsia="ru-RU"/>
        </w:rPr>
        <w:t xml:space="preserve"> _</w:t>
      </w:r>
      <w:proofErr w:type="gramEnd"/>
      <w:r w:rsidR="00A164BA" w:rsidRPr="00B91F79">
        <w:rPr>
          <w:sz w:val="26"/>
          <w:szCs w:val="26"/>
          <w:lang w:val="ru-RU" w:eastAsia="ru-RU"/>
        </w:rPr>
        <w:t>____________________</w:t>
      </w:r>
      <w:r w:rsidR="00775AC9" w:rsidRPr="00B91F79">
        <w:rPr>
          <w:sz w:val="26"/>
          <w:szCs w:val="26"/>
          <w:lang w:val="ru-RU" w:eastAsia="ru-RU"/>
        </w:rPr>
        <w:t>________</w:t>
      </w:r>
      <w:r w:rsidR="00A164BA" w:rsidRPr="00B91F79">
        <w:rPr>
          <w:sz w:val="26"/>
          <w:szCs w:val="26"/>
          <w:lang w:val="ru-RU" w:eastAsia="ru-RU"/>
        </w:rPr>
        <w:t xml:space="preserve">__  </w:t>
      </w:r>
    </w:p>
    <w:p w14:paraId="33E89692" w14:textId="5713DB77" w:rsidR="00070E8D" w:rsidRDefault="00070E8D" w:rsidP="00070E8D">
      <w:pPr>
        <w:spacing w:after="0" w:line="240" w:lineRule="auto"/>
        <w:ind w:left="0"/>
        <w:rPr>
          <w:sz w:val="26"/>
          <w:szCs w:val="26"/>
          <w:lang w:val="ru-RU" w:eastAsia="ru-RU"/>
        </w:rPr>
      </w:pPr>
      <w:r>
        <w:rPr>
          <w:sz w:val="22"/>
          <w:lang w:val="ru-RU" w:eastAsia="ru-RU"/>
        </w:rPr>
        <w:t xml:space="preserve">                    </w:t>
      </w:r>
      <w:r w:rsidRPr="00070E8D">
        <w:rPr>
          <w:sz w:val="22"/>
          <w:lang w:val="ru-RU" w:eastAsia="ru-RU"/>
        </w:rPr>
        <w:t>(</w:t>
      </w:r>
      <w:proofErr w:type="gramStart"/>
      <w:r w:rsidRPr="00070E8D">
        <w:rPr>
          <w:sz w:val="22"/>
          <w:lang w:val="ru-RU" w:eastAsia="ru-RU"/>
        </w:rPr>
        <w:t xml:space="preserve">подпись)   </w:t>
      </w:r>
      <w:proofErr w:type="gramEnd"/>
      <w:r w:rsidRPr="00070E8D">
        <w:rPr>
          <w:sz w:val="22"/>
          <w:lang w:val="ru-RU" w:eastAsia="ru-RU"/>
        </w:rPr>
        <w:t xml:space="preserve">                  </w:t>
      </w:r>
      <w:r>
        <w:rPr>
          <w:sz w:val="22"/>
          <w:lang w:val="ru-RU" w:eastAsia="ru-RU"/>
        </w:rPr>
        <w:t xml:space="preserve">        </w:t>
      </w:r>
      <w:r w:rsidRPr="00070E8D">
        <w:rPr>
          <w:sz w:val="22"/>
          <w:lang w:val="ru-RU" w:eastAsia="ru-RU"/>
        </w:rPr>
        <w:t>(расшифровка подписи)</w:t>
      </w:r>
    </w:p>
    <w:p w14:paraId="30BD7AE1" w14:textId="0BDCE277" w:rsidR="00A164BA" w:rsidRPr="00B91F79" w:rsidRDefault="00A164BA" w:rsidP="00357830">
      <w:pPr>
        <w:spacing w:after="0" w:line="240" w:lineRule="auto"/>
        <w:ind w:left="0"/>
        <w:rPr>
          <w:sz w:val="26"/>
          <w:szCs w:val="26"/>
          <w:lang w:val="ru-RU" w:eastAsia="ru-RU"/>
        </w:rPr>
      </w:pPr>
      <w:r w:rsidRPr="00B91F79">
        <w:rPr>
          <w:sz w:val="26"/>
          <w:szCs w:val="26"/>
          <w:lang w:val="ru-RU" w:eastAsia="ru-RU"/>
        </w:rPr>
        <w:t xml:space="preserve">   «_______» _________________ 20___ г.</w:t>
      </w:r>
    </w:p>
    <w:p w14:paraId="701FCC46" w14:textId="1FB3EB5B" w:rsidR="00A164BA" w:rsidRPr="00B91F79" w:rsidRDefault="00A164BA" w:rsidP="00357830">
      <w:pPr>
        <w:spacing w:after="0" w:line="240" w:lineRule="auto"/>
        <w:ind w:left="0"/>
        <w:rPr>
          <w:sz w:val="26"/>
          <w:szCs w:val="26"/>
          <w:lang w:val="ru-RU" w:eastAsia="ru-RU"/>
        </w:rPr>
      </w:pPr>
      <w:r w:rsidRPr="00B91F79">
        <w:rPr>
          <w:sz w:val="26"/>
          <w:szCs w:val="26"/>
          <w:lang w:val="ru-RU" w:eastAsia="ru-RU"/>
        </w:rPr>
        <w:t xml:space="preserve">                 </w:t>
      </w:r>
    </w:p>
    <w:p w14:paraId="15A91D1B" w14:textId="77777777" w:rsidR="00775AC9" w:rsidRPr="00B91F79" w:rsidRDefault="00775AC9" w:rsidP="00357830">
      <w:pPr>
        <w:spacing w:after="0" w:line="240" w:lineRule="auto"/>
        <w:ind w:left="0"/>
        <w:rPr>
          <w:sz w:val="26"/>
          <w:szCs w:val="26"/>
          <w:lang w:val="ru-RU" w:eastAsia="ru-RU"/>
        </w:rPr>
      </w:pPr>
    </w:p>
    <w:p w14:paraId="5875D41A" w14:textId="77777777" w:rsidR="00070E8D" w:rsidRDefault="00A164BA" w:rsidP="00357830">
      <w:pPr>
        <w:spacing w:after="0" w:line="240" w:lineRule="auto"/>
        <w:ind w:left="0"/>
        <w:rPr>
          <w:sz w:val="26"/>
          <w:szCs w:val="26"/>
          <w:lang w:val="ru-RU" w:eastAsia="ru-RU"/>
        </w:rPr>
      </w:pPr>
      <w:r w:rsidRPr="00B91F79">
        <w:rPr>
          <w:sz w:val="26"/>
          <w:szCs w:val="26"/>
          <w:lang w:val="ru-RU" w:eastAsia="ru-RU"/>
        </w:rPr>
        <w:t xml:space="preserve"> Принял</w:t>
      </w:r>
      <w:r w:rsidR="00070E8D">
        <w:rPr>
          <w:sz w:val="26"/>
          <w:szCs w:val="26"/>
          <w:lang w:val="ru-RU" w:eastAsia="ru-RU"/>
        </w:rPr>
        <w:t xml:space="preserve"> </w:t>
      </w:r>
      <w:r w:rsidR="00775AC9" w:rsidRPr="00B91F79">
        <w:rPr>
          <w:sz w:val="26"/>
          <w:szCs w:val="26"/>
          <w:lang w:val="ru-RU" w:eastAsia="ru-RU"/>
        </w:rPr>
        <w:t>___________</w:t>
      </w:r>
      <w:r w:rsidR="00070E8D">
        <w:rPr>
          <w:sz w:val="26"/>
          <w:szCs w:val="26"/>
          <w:lang w:val="ru-RU" w:eastAsia="ru-RU"/>
        </w:rPr>
        <w:t>___</w:t>
      </w:r>
      <w:r w:rsidR="00775AC9" w:rsidRPr="00B91F79">
        <w:rPr>
          <w:sz w:val="26"/>
          <w:szCs w:val="26"/>
          <w:lang w:val="ru-RU" w:eastAsia="ru-RU"/>
        </w:rPr>
        <w:t xml:space="preserve"> _____________________________     </w:t>
      </w:r>
    </w:p>
    <w:p w14:paraId="50907061" w14:textId="5943FFFA" w:rsidR="00070E8D" w:rsidRPr="00070E8D" w:rsidRDefault="00070E8D" w:rsidP="00070E8D">
      <w:pPr>
        <w:spacing w:after="0" w:line="240" w:lineRule="auto"/>
        <w:ind w:left="0"/>
        <w:rPr>
          <w:sz w:val="22"/>
          <w:lang w:val="ru-RU" w:eastAsia="ru-RU"/>
        </w:rPr>
      </w:pPr>
      <w:r w:rsidRPr="00070E8D">
        <w:rPr>
          <w:sz w:val="22"/>
          <w:lang w:val="ru-RU" w:eastAsia="ru-RU"/>
        </w:rPr>
        <w:t xml:space="preserve">                 </w:t>
      </w:r>
      <w:r>
        <w:rPr>
          <w:sz w:val="22"/>
          <w:lang w:val="ru-RU" w:eastAsia="ru-RU"/>
        </w:rPr>
        <w:t xml:space="preserve">          </w:t>
      </w:r>
      <w:r w:rsidRPr="00070E8D">
        <w:rPr>
          <w:sz w:val="22"/>
          <w:lang w:val="ru-RU" w:eastAsia="ru-RU"/>
        </w:rPr>
        <w:t>(</w:t>
      </w:r>
      <w:proofErr w:type="gramStart"/>
      <w:r w:rsidRPr="00070E8D">
        <w:rPr>
          <w:sz w:val="22"/>
          <w:lang w:val="ru-RU" w:eastAsia="ru-RU"/>
        </w:rPr>
        <w:t xml:space="preserve">подпись)   </w:t>
      </w:r>
      <w:proofErr w:type="gramEnd"/>
      <w:r w:rsidRPr="00070E8D">
        <w:rPr>
          <w:sz w:val="22"/>
          <w:lang w:val="ru-RU" w:eastAsia="ru-RU"/>
        </w:rPr>
        <w:t xml:space="preserve">                  (расшифровка подписи)</w:t>
      </w:r>
    </w:p>
    <w:p w14:paraId="66A47302" w14:textId="3B56BDF7" w:rsidR="00775AC9" w:rsidRPr="00B91F79" w:rsidRDefault="00775AC9" w:rsidP="00357830">
      <w:pPr>
        <w:spacing w:after="0" w:line="240" w:lineRule="auto"/>
        <w:ind w:left="0"/>
        <w:rPr>
          <w:sz w:val="26"/>
          <w:szCs w:val="26"/>
          <w:lang w:val="ru-RU" w:eastAsia="ru-RU"/>
        </w:rPr>
      </w:pPr>
      <w:r w:rsidRPr="00B91F79">
        <w:rPr>
          <w:sz w:val="26"/>
          <w:szCs w:val="26"/>
          <w:lang w:val="ru-RU" w:eastAsia="ru-RU"/>
        </w:rPr>
        <w:t>«_______» _________________ 20___ г.</w:t>
      </w:r>
    </w:p>
    <w:p w14:paraId="71E1BE4C" w14:textId="308CBA19" w:rsidR="00A164BA" w:rsidRPr="00B91F79" w:rsidRDefault="00A164BA" w:rsidP="00775AC9">
      <w:pPr>
        <w:spacing w:after="0" w:line="240" w:lineRule="auto"/>
        <w:ind w:left="0"/>
        <w:rPr>
          <w:sz w:val="26"/>
          <w:szCs w:val="26"/>
          <w:lang w:val="ru-RU" w:eastAsia="ru-RU"/>
        </w:rPr>
      </w:pPr>
    </w:p>
    <w:p w14:paraId="7C4E6CA8" w14:textId="77777777" w:rsidR="00A164BA" w:rsidRPr="00B91F79" w:rsidRDefault="00A164BA" w:rsidP="00A164BA">
      <w:pPr>
        <w:spacing w:after="0" w:line="240" w:lineRule="auto"/>
        <w:ind w:left="0"/>
        <w:rPr>
          <w:sz w:val="26"/>
          <w:szCs w:val="26"/>
          <w:lang w:val="ru-RU" w:eastAsia="ru-RU"/>
        </w:rPr>
      </w:pPr>
    </w:p>
    <w:p w14:paraId="67AB5D65" w14:textId="77777777" w:rsidR="00A164BA" w:rsidRPr="00B91F79" w:rsidRDefault="00A164BA" w:rsidP="00A164BA">
      <w:pPr>
        <w:spacing w:after="200" w:line="276" w:lineRule="auto"/>
        <w:ind w:left="0"/>
        <w:rPr>
          <w:rFonts w:ascii="Calibri" w:eastAsia="Times-Roman" w:hAnsi="Calibri" w:cs="Times-Roman"/>
          <w:sz w:val="26"/>
          <w:szCs w:val="26"/>
          <w:lang w:val="ru-RU" w:eastAsia="ru-RU"/>
        </w:rPr>
      </w:pPr>
      <w:r w:rsidRPr="00B91F79">
        <w:rPr>
          <w:sz w:val="26"/>
          <w:szCs w:val="26"/>
          <w:lang w:val="ru-RU" w:eastAsia="ru-RU"/>
        </w:rPr>
        <w:br/>
      </w:r>
    </w:p>
    <w:p w14:paraId="342AC8FA" w14:textId="77777777" w:rsidR="00A164BA" w:rsidRPr="00B91F79" w:rsidRDefault="00A164BA" w:rsidP="00A164BA">
      <w:pPr>
        <w:spacing w:after="200" w:line="276" w:lineRule="auto"/>
        <w:ind w:left="0"/>
        <w:rPr>
          <w:rFonts w:ascii="Calibri" w:eastAsia="Times-Roman" w:hAnsi="Calibri" w:cs="Times-Roman"/>
          <w:sz w:val="26"/>
          <w:szCs w:val="26"/>
          <w:lang w:val="ru-RU" w:eastAsia="ru-RU"/>
        </w:rPr>
      </w:pPr>
    </w:p>
    <w:p w14:paraId="7C2CB704"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lastRenderedPageBreak/>
        <w:t>Приложение 2</w:t>
      </w:r>
    </w:p>
    <w:p w14:paraId="5A762045"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t xml:space="preserve">                                                                 к Положению по противодействию коррупции</w:t>
      </w:r>
    </w:p>
    <w:p w14:paraId="00C0CED0" w14:textId="77777777" w:rsidR="001D4B8F" w:rsidRPr="00B91F79" w:rsidRDefault="001D4B8F" w:rsidP="00835AC2">
      <w:pPr>
        <w:spacing w:before="127" w:line="242" w:lineRule="auto"/>
        <w:ind w:left="0" w:right="533" w:firstLine="0"/>
        <w:jc w:val="center"/>
        <w:rPr>
          <w:b/>
          <w:color w:val="131313"/>
          <w:sz w:val="26"/>
          <w:szCs w:val="26"/>
          <w:lang w:val="ru-RU"/>
        </w:rPr>
      </w:pPr>
    </w:p>
    <w:p w14:paraId="7FCAA992" w14:textId="77777777" w:rsidR="008C37F3" w:rsidRPr="00B91F79" w:rsidRDefault="00451763" w:rsidP="00835AC2">
      <w:pPr>
        <w:spacing w:after="0" w:line="240" w:lineRule="auto"/>
        <w:ind w:left="0" w:right="533" w:firstLine="0"/>
        <w:contextualSpacing/>
        <w:jc w:val="center"/>
        <w:rPr>
          <w:b/>
          <w:color w:val="1D1D1D"/>
          <w:spacing w:val="40"/>
          <w:sz w:val="26"/>
          <w:szCs w:val="26"/>
          <w:lang w:val="ru-RU"/>
        </w:rPr>
      </w:pPr>
      <w:r w:rsidRPr="00B91F79">
        <w:rPr>
          <w:b/>
          <w:color w:val="131313"/>
          <w:sz w:val="26"/>
          <w:szCs w:val="26"/>
          <w:lang w:val="ru-RU"/>
        </w:rPr>
        <w:t>ПОРЯДОК</w:t>
      </w:r>
      <w:r w:rsidRPr="00B91F79">
        <w:rPr>
          <w:b/>
          <w:color w:val="131313"/>
          <w:spacing w:val="40"/>
          <w:sz w:val="26"/>
          <w:szCs w:val="26"/>
          <w:lang w:val="ru-RU"/>
        </w:rPr>
        <w:t xml:space="preserve"> </w:t>
      </w:r>
      <w:r w:rsidRPr="00B91F79">
        <w:rPr>
          <w:b/>
          <w:color w:val="161616"/>
          <w:sz w:val="26"/>
          <w:szCs w:val="26"/>
          <w:lang w:val="ru-RU"/>
        </w:rPr>
        <w:t>УВЕДОМЛЕН</w:t>
      </w:r>
      <w:r w:rsidR="00B12173" w:rsidRPr="00B91F79">
        <w:rPr>
          <w:b/>
          <w:color w:val="161616"/>
          <w:sz w:val="26"/>
          <w:szCs w:val="26"/>
          <w:lang w:val="ru-RU"/>
        </w:rPr>
        <w:t>И</w:t>
      </w:r>
      <w:r w:rsidRPr="00B91F79">
        <w:rPr>
          <w:b/>
          <w:color w:val="161616"/>
          <w:sz w:val="26"/>
          <w:szCs w:val="26"/>
          <w:lang w:val="ru-RU"/>
        </w:rPr>
        <w:t>Я</w:t>
      </w:r>
      <w:r w:rsidRPr="00B91F79">
        <w:rPr>
          <w:b/>
          <w:color w:val="161616"/>
          <w:spacing w:val="40"/>
          <w:sz w:val="26"/>
          <w:szCs w:val="26"/>
          <w:lang w:val="ru-RU"/>
        </w:rPr>
        <w:t xml:space="preserve"> </w:t>
      </w:r>
      <w:r w:rsidRPr="00B91F79">
        <w:rPr>
          <w:b/>
          <w:color w:val="151515"/>
          <w:sz w:val="26"/>
          <w:szCs w:val="26"/>
          <w:lang w:val="ru-RU"/>
        </w:rPr>
        <w:t>РАБОТНИКАМИ</w:t>
      </w:r>
      <w:r w:rsidRPr="00B91F79">
        <w:rPr>
          <w:b/>
          <w:color w:val="151515"/>
          <w:spacing w:val="40"/>
          <w:sz w:val="26"/>
          <w:szCs w:val="26"/>
          <w:lang w:val="ru-RU"/>
        </w:rPr>
        <w:t xml:space="preserve"> </w:t>
      </w:r>
      <w:r w:rsidRPr="00B91F79">
        <w:rPr>
          <w:b/>
          <w:color w:val="1D1D1D"/>
          <w:sz w:val="26"/>
          <w:szCs w:val="26"/>
          <w:lang w:val="ru-RU"/>
        </w:rPr>
        <w:t>ДИРЕКТОРА</w:t>
      </w:r>
      <w:r w:rsidRPr="00B91F79">
        <w:rPr>
          <w:b/>
          <w:color w:val="1D1D1D"/>
          <w:spacing w:val="40"/>
          <w:sz w:val="26"/>
          <w:szCs w:val="26"/>
          <w:lang w:val="ru-RU"/>
        </w:rPr>
        <w:t xml:space="preserve"> </w:t>
      </w:r>
    </w:p>
    <w:p w14:paraId="1CD84618" w14:textId="1145AB41" w:rsidR="008C37F3" w:rsidRPr="00B91F79" w:rsidRDefault="00054238" w:rsidP="00835AC2">
      <w:pPr>
        <w:spacing w:after="0" w:line="240" w:lineRule="auto"/>
        <w:ind w:left="0" w:right="533" w:firstLine="0"/>
        <w:contextualSpacing/>
        <w:jc w:val="center"/>
        <w:rPr>
          <w:b/>
          <w:sz w:val="26"/>
          <w:szCs w:val="26"/>
          <w:lang w:val="ru-RU"/>
        </w:rPr>
      </w:pPr>
      <w:r w:rsidRPr="00B91F79">
        <w:rPr>
          <w:b/>
          <w:sz w:val="26"/>
          <w:szCs w:val="26"/>
          <w:lang w:val="ru-RU"/>
        </w:rPr>
        <w:t xml:space="preserve">МУНИЦИПАЛЬНОГО </w:t>
      </w:r>
      <w:r w:rsidR="0036279E">
        <w:rPr>
          <w:b/>
          <w:sz w:val="26"/>
          <w:szCs w:val="26"/>
          <w:lang w:val="ru-RU"/>
        </w:rPr>
        <w:t>АВТОНОМ</w:t>
      </w:r>
      <w:r w:rsidR="00FC012F" w:rsidRPr="00B91F79">
        <w:rPr>
          <w:b/>
          <w:sz w:val="26"/>
          <w:szCs w:val="26"/>
          <w:lang w:val="ru-RU"/>
        </w:rPr>
        <w:t>НОГО</w:t>
      </w:r>
      <w:r w:rsidR="001D4B8F" w:rsidRPr="00B91F79">
        <w:rPr>
          <w:b/>
          <w:sz w:val="26"/>
          <w:szCs w:val="26"/>
          <w:lang w:val="ru-RU"/>
        </w:rPr>
        <w:t xml:space="preserve"> УЧРЕЖДЕНИЯ </w:t>
      </w:r>
      <w:r w:rsidRPr="00B91F79">
        <w:rPr>
          <w:b/>
          <w:sz w:val="26"/>
          <w:szCs w:val="26"/>
          <w:lang w:val="ru-RU"/>
        </w:rPr>
        <w:t>КУЛЬТУРЫ</w:t>
      </w:r>
    </w:p>
    <w:p w14:paraId="3005D612" w14:textId="48E5D9BA" w:rsidR="008C37F3" w:rsidRPr="00B91F79" w:rsidRDefault="00054238" w:rsidP="00835AC2">
      <w:pPr>
        <w:spacing w:after="0" w:line="240" w:lineRule="auto"/>
        <w:ind w:left="0" w:right="533" w:firstLine="0"/>
        <w:contextualSpacing/>
        <w:jc w:val="center"/>
        <w:rPr>
          <w:b/>
          <w:sz w:val="26"/>
          <w:szCs w:val="26"/>
          <w:lang w:val="ru-RU"/>
        </w:rPr>
      </w:pPr>
      <w:r w:rsidRPr="00B91F79">
        <w:rPr>
          <w:b/>
          <w:sz w:val="26"/>
          <w:szCs w:val="26"/>
          <w:lang w:val="ru-RU"/>
        </w:rPr>
        <w:t>СУРГУТСКОГО РАЙОНА</w:t>
      </w:r>
      <w:r w:rsidR="001D4B8F" w:rsidRPr="00B91F79">
        <w:rPr>
          <w:b/>
          <w:sz w:val="26"/>
          <w:szCs w:val="26"/>
          <w:lang w:val="ru-RU"/>
        </w:rPr>
        <w:t xml:space="preserve"> «</w:t>
      </w:r>
      <w:r w:rsidRPr="00B91F79">
        <w:rPr>
          <w:b/>
          <w:sz w:val="26"/>
          <w:szCs w:val="26"/>
          <w:lang w:val="ru-RU"/>
        </w:rPr>
        <w:t>Р</w:t>
      </w:r>
      <w:r w:rsidR="0036279E">
        <w:rPr>
          <w:b/>
          <w:sz w:val="26"/>
          <w:szCs w:val="26"/>
          <w:lang w:val="ru-RU"/>
        </w:rPr>
        <w:t>АЙОН</w:t>
      </w:r>
      <w:r w:rsidRPr="00B91F79">
        <w:rPr>
          <w:b/>
          <w:sz w:val="26"/>
          <w:szCs w:val="26"/>
          <w:lang w:val="ru-RU"/>
        </w:rPr>
        <w:t>НЫЙ ЦЕНТР КУЛЬТУРЫ</w:t>
      </w:r>
      <w:r w:rsidR="001D4B8F" w:rsidRPr="00B91F79">
        <w:rPr>
          <w:b/>
          <w:sz w:val="26"/>
          <w:szCs w:val="26"/>
          <w:lang w:val="ru-RU"/>
        </w:rPr>
        <w:t>»</w:t>
      </w:r>
    </w:p>
    <w:p w14:paraId="6AF231B9" w14:textId="77777777" w:rsidR="00451763" w:rsidRPr="00B91F79" w:rsidRDefault="001D4B8F" w:rsidP="00835AC2">
      <w:pPr>
        <w:spacing w:after="0" w:line="240" w:lineRule="auto"/>
        <w:ind w:left="0" w:right="533" w:firstLine="0"/>
        <w:contextualSpacing/>
        <w:jc w:val="center"/>
        <w:rPr>
          <w:b/>
          <w:sz w:val="26"/>
          <w:szCs w:val="26"/>
          <w:lang w:val="ru-RU"/>
        </w:rPr>
      </w:pPr>
      <w:r w:rsidRPr="00B91F79">
        <w:rPr>
          <w:b/>
          <w:color w:val="1A1A1A"/>
          <w:sz w:val="26"/>
          <w:szCs w:val="26"/>
          <w:lang w:val="ru-RU"/>
        </w:rPr>
        <w:t xml:space="preserve"> </w:t>
      </w:r>
      <w:r w:rsidR="00451763" w:rsidRPr="00B91F79">
        <w:rPr>
          <w:b/>
          <w:color w:val="262626"/>
          <w:sz w:val="26"/>
          <w:szCs w:val="26"/>
          <w:lang w:val="ru-RU"/>
        </w:rPr>
        <w:t xml:space="preserve">О </w:t>
      </w:r>
      <w:r w:rsidR="00451763" w:rsidRPr="00B91F79">
        <w:rPr>
          <w:b/>
          <w:color w:val="131313"/>
          <w:sz w:val="26"/>
          <w:szCs w:val="26"/>
          <w:lang w:val="ru-RU"/>
        </w:rPr>
        <w:t xml:space="preserve">ФАКТАХ </w:t>
      </w:r>
      <w:r w:rsidR="00451763" w:rsidRPr="00B91F79">
        <w:rPr>
          <w:b/>
          <w:color w:val="1A1A1A"/>
          <w:sz w:val="26"/>
          <w:szCs w:val="26"/>
          <w:lang w:val="ru-RU"/>
        </w:rPr>
        <w:t>СКЛОНЕННЯ</w:t>
      </w:r>
      <w:r w:rsidR="00451763" w:rsidRPr="00B91F79">
        <w:rPr>
          <w:b/>
          <w:color w:val="1A1A1A"/>
          <w:spacing w:val="40"/>
          <w:sz w:val="26"/>
          <w:szCs w:val="26"/>
          <w:lang w:val="ru-RU"/>
        </w:rPr>
        <w:t xml:space="preserve"> </w:t>
      </w:r>
      <w:r w:rsidR="00451763" w:rsidRPr="00B91F79">
        <w:rPr>
          <w:b/>
          <w:color w:val="2A2A2A"/>
          <w:sz w:val="26"/>
          <w:szCs w:val="26"/>
          <w:lang w:val="ru-RU"/>
        </w:rPr>
        <w:t>ИХ К</w:t>
      </w:r>
      <w:r w:rsidR="00451763" w:rsidRPr="00B91F79">
        <w:rPr>
          <w:b/>
          <w:color w:val="2A2A2A"/>
          <w:spacing w:val="40"/>
          <w:sz w:val="26"/>
          <w:szCs w:val="26"/>
          <w:lang w:val="ru-RU"/>
        </w:rPr>
        <w:t xml:space="preserve"> </w:t>
      </w:r>
      <w:r w:rsidR="00451763" w:rsidRPr="00B91F79">
        <w:rPr>
          <w:b/>
          <w:color w:val="161616"/>
          <w:sz w:val="26"/>
          <w:szCs w:val="26"/>
          <w:lang w:val="ru-RU"/>
        </w:rPr>
        <w:t>СОВЕРШЕНИЮ</w:t>
      </w:r>
      <w:r w:rsidR="00451763" w:rsidRPr="00B91F79">
        <w:rPr>
          <w:b/>
          <w:color w:val="161616"/>
          <w:spacing w:val="40"/>
          <w:sz w:val="26"/>
          <w:szCs w:val="26"/>
          <w:lang w:val="ru-RU"/>
        </w:rPr>
        <w:t xml:space="preserve"> </w:t>
      </w:r>
      <w:r w:rsidR="00451763" w:rsidRPr="00B91F79">
        <w:rPr>
          <w:b/>
          <w:color w:val="1A1A1A"/>
          <w:sz w:val="26"/>
          <w:szCs w:val="26"/>
          <w:lang w:val="ru-RU"/>
        </w:rPr>
        <w:t>КОРРУПЦИОННЫХ</w:t>
      </w:r>
      <w:r w:rsidR="00451763" w:rsidRPr="00B91F79">
        <w:rPr>
          <w:b/>
          <w:color w:val="1A1A1A"/>
          <w:spacing w:val="40"/>
          <w:sz w:val="26"/>
          <w:szCs w:val="26"/>
          <w:lang w:val="ru-RU"/>
        </w:rPr>
        <w:t xml:space="preserve"> </w:t>
      </w:r>
      <w:r w:rsidR="00451763" w:rsidRPr="00B91F79">
        <w:rPr>
          <w:b/>
          <w:color w:val="181818"/>
          <w:sz w:val="26"/>
          <w:szCs w:val="26"/>
          <w:lang w:val="ru-RU"/>
        </w:rPr>
        <w:t xml:space="preserve">ПРАВОНАРУШЕНИЙ </w:t>
      </w:r>
      <w:r w:rsidR="00451763" w:rsidRPr="00B91F79">
        <w:rPr>
          <w:b/>
          <w:color w:val="242424"/>
          <w:sz w:val="26"/>
          <w:szCs w:val="26"/>
          <w:lang w:val="ru-RU"/>
        </w:rPr>
        <w:t xml:space="preserve">И </w:t>
      </w:r>
      <w:r w:rsidR="00451763" w:rsidRPr="00B91F79">
        <w:rPr>
          <w:b/>
          <w:color w:val="2A2A2A"/>
          <w:sz w:val="26"/>
          <w:szCs w:val="26"/>
          <w:lang w:val="ru-RU"/>
        </w:rPr>
        <w:t xml:space="preserve">О </w:t>
      </w:r>
      <w:r w:rsidR="00451763" w:rsidRPr="00B91F79">
        <w:rPr>
          <w:b/>
          <w:color w:val="212121"/>
          <w:sz w:val="26"/>
          <w:szCs w:val="26"/>
          <w:lang w:val="ru-RU"/>
        </w:rPr>
        <w:t xml:space="preserve">ПОРЯДКЕ </w:t>
      </w:r>
      <w:r w:rsidR="00451763" w:rsidRPr="00B91F79">
        <w:rPr>
          <w:b/>
          <w:color w:val="111111"/>
          <w:sz w:val="26"/>
          <w:szCs w:val="26"/>
          <w:lang w:val="ru-RU"/>
        </w:rPr>
        <w:t>РАССМОТРЕННЯ</w:t>
      </w:r>
      <w:r w:rsidR="00451763" w:rsidRPr="00B91F79">
        <w:rPr>
          <w:b/>
          <w:color w:val="111111"/>
          <w:spacing w:val="40"/>
          <w:sz w:val="26"/>
          <w:szCs w:val="26"/>
          <w:lang w:val="ru-RU"/>
        </w:rPr>
        <w:t xml:space="preserve"> </w:t>
      </w:r>
      <w:r w:rsidR="00451763" w:rsidRPr="00B91F79">
        <w:rPr>
          <w:b/>
          <w:color w:val="151515"/>
          <w:sz w:val="26"/>
          <w:szCs w:val="26"/>
          <w:lang w:val="ru-RU"/>
        </w:rPr>
        <w:t xml:space="preserve">ТАКИХ </w:t>
      </w:r>
      <w:r w:rsidR="00451763" w:rsidRPr="00B91F79">
        <w:rPr>
          <w:b/>
          <w:color w:val="1C1C1C"/>
          <w:sz w:val="26"/>
          <w:szCs w:val="26"/>
          <w:lang w:val="ru-RU"/>
        </w:rPr>
        <w:t>СООБЩЕНИЙ</w:t>
      </w:r>
    </w:p>
    <w:p w14:paraId="686A8775" w14:textId="77777777" w:rsidR="00451763" w:rsidRPr="00B91F79" w:rsidRDefault="00451763" w:rsidP="00835AC2">
      <w:pPr>
        <w:pStyle w:val="aa"/>
        <w:contextualSpacing/>
        <w:rPr>
          <w:b/>
          <w:sz w:val="26"/>
          <w:szCs w:val="26"/>
        </w:rPr>
      </w:pPr>
    </w:p>
    <w:p w14:paraId="59DB7A14" w14:textId="77777777" w:rsidR="00451763" w:rsidRPr="00B91F79" w:rsidRDefault="00451763" w:rsidP="00835AC2">
      <w:pPr>
        <w:pStyle w:val="ac"/>
        <w:numPr>
          <w:ilvl w:val="0"/>
          <w:numId w:val="22"/>
        </w:numPr>
        <w:tabs>
          <w:tab w:val="left" w:pos="284"/>
        </w:tabs>
        <w:spacing w:before="0"/>
        <w:ind w:left="0" w:firstLine="0"/>
        <w:contextualSpacing/>
        <w:jc w:val="center"/>
        <w:rPr>
          <w:color w:val="181818"/>
          <w:sz w:val="26"/>
          <w:szCs w:val="26"/>
        </w:rPr>
      </w:pPr>
      <w:r w:rsidRPr="00B91F79">
        <w:rPr>
          <w:color w:val="161616"/>
          <w:sz w:val="26"/>
          <w:szCs w:val="26"/>
        </w:rPr>
        <w:t>ОБЩИЕ</w:t>
      </w:r>
      <w:r w:rsidRPr="00B91F79">
        <w:rPr>
          <w:color w:val="161616"/>
          <w:spacing w:val="7"/>
          <w:sz w:val="26"/>
          <w:szCs w:val="26"/>
        </w:rPr>
        <w:t xml:space="preserve"> </w:t>
      </w:r>
      <w:r w:rsidRPr="00B91F79">
        <w:rPr>
          <w:color w:val="1A1A1A"/>
          <w:spacing w:val="-2"/>
          <w:sz w:val="26"/>
          <w:szCs w:val="26"/>
        </w:rPr>
        <w:t>ПОЛОЖЕНИЯ</w:t>
      </w:r>
    </w:p>
    <w:p w14:paraId="53E744A8" w14:textId="263DD7DA" w:rsidR="00451763" w:rsidRPr="00B91F79" w:rsidRDefault="008C37F3" w:rsidP="0036279E">
      <w:pPr>
        <w:pStyle w:val="aa"/>
        <w:tabs>
          <w:tab w:val="left" w:pos="426"/>
          <w:tab w:val="left" w:pos="1418"/>
        </w:tabs>
        <w:ind w:right="174" w:firstLine="851"/>
        <w:contextualSpacing/>
        <w:jc w:val="both"/>
        <w:rPr>
          <w:sz w:val="26"/>
          <w:szCs w:val="26"/>
        </w:rPr>
      </w:pPr>
      <w:r w:rsidRPr="00B91F79">
        <w:rPr>
          <w:sz w:val="26"/>
          <w:szCs w:val="26"/>
        </w:rPr>
        <w:t>1.</w:t>
      </w:r>
      <w:r w:rsidR="00451763" w:rsidRPr="00B91F79">
        <w:rPr>
          <w:sz w:val="26"/>
          <w:szCs w:val="26"/>
        </w:rPr>
        <w:t xml:space="preserve">1.Настоящий Порядок уведомления работниками директора </w:t>
      </w:r>
      <w:r w:rsidR="00054238" w:rsidRPr="00B91F79">
        <w:rPr>
          <w:sz w:val="26"/>
          <w:szCs w:val="26"/>
        </w:rPr>
        <w:t xml:space="preserve">муниципального </w:t>
      </w:r>
      <w:r w:rsidR="0036279E">
        <w:rPr>
          <w:sz w:val="26"/>
          <w:szCs w:val="26"/>
        </w:rPr>
        <w:t>автоном</w:t>
      </w:r>
      <w:r w:rsidR="00FC012F" w:rsidRPr="00B91F79">
        <w:rPr>
          <w:sz w:val="26"/>
          <w:szCs w:val="26"/>
        </w:rPr>
        <w:t>ного</w:t>
      </w:r>
      <w:r w:rsidRPr="00B91F79">
        <w:rPr>
          <w:sz w:val="26"/>
          <w:szCs w:val="26"/>
        </w:rPr>
        <w:t xml:space="preserve"> учреждения </w:t>
      </w:r>
      <w:r w:rsidR="00054238" w:rsidRPr="00B91F79">
        <w:rPr>
          <w:sz w:val="26"/>
          <w:szCs w:val="26"/>
        </w:rPr>
        <w:t xml:space="preserve">культуры Сургутского района </w:t>
      </w:r>
      <w:r w:rsidRPr="00B91F79">
        <w:rPr>
          <w:sz w:val="26"/>
          <w:szCs w:val="26"/>
        </w:rPr>
        <w:t>«</w:t>
      </w:r>
      <w:r w:rsidR="00054238" w:rsidRPr="00B91F79">
        <w:rPr>
          <w:sz w:val="26"/>
          <w:szCs w:val="26"/>
        </w:rPr>
        <w:t>Р</w:t>
      </w:r>
      <w:r w:rsidR="0036279E">
        <w:rPr>
          <w:sz w:val="26"/>
          <w:szCs w:val="26"/>
        </w:rPr>
        <w:t>айон</w:t>
      </w:r>
      <w:r w:rsidR="00054238" w:rsidRPr="00B91F79">
        <w:rPr>
          <w:sz w:val="26"/>
          <w:szCs w:val="26"/>
        </w:rPr>
        <w:t>ный центр культуры</w:t>
      </w:r>
      <w:r w:rsidRPr="00B91F79">
        <w:rPr>
          <w:sz w:val="26"/>
          <w:szCs w:val="26"/>
        </w:rPr>
        <w:t>»</w:t>
      </w:r>
      <w:r w:rsidR="00451763" w:rsidRPr="00B91F79">
        <w:rPr>
          <w:sz w:val="26"/>
          <w:szCs w:val="26"/>
        </w:rPr>
        <w:t xml:space="preserve"> о фактах склонения их к совершени</w:t>
      </w:r>
      <w:r w:rsidRPr="00B91F79">
        <w:rPr>
          <w:sz w:val="26"/>
          <w:szCs w:val="26"/>
        </w:rPr>
        <w:t>ю</w:t>
      </w:r>
      <w:r w:rsidR="00451763" w:rsidRPr="00B91F79">
        <w:rPr>
          <w:sz w:val="26"/>
          <w:szCs w:val="26"/>
        </w:rPr>
        <w:t xml:space="preserve"> коррупционных правонарушений</w:t>
      </w:r>
      <w:r w:rsidRPr="00B91F79">
        <w:rPr>
          <w:sz w:val="26"/>
          <w:szCs w:val="26"/>
        </w:rPr>
        <w:t>/преступлений</w:t>
      </w:r>
      <w:r w:rsidR="00451763" w:rsidRPr="00B91F79">
        <w:rPr>
          <w:sz w:val="26"/>
          <w:szCs w:val="26"/>
        </w:rPr>
        <w:t xml:space="preserve"> и о порядке рассмотрения таких сообще</w:t>
      </w:r>
      <w:r w:rsidRPr="00B91F79">
        <w:rPr>
          <w:sz w:val="26"/>
          <w:szCs w:val="26"/>
        </w:rPr>
        <w:t>н</w:t>
      </w:r>
      <w:r w:rsidR="00451763" w:rsidRPr="00B91F79">
        <w:rPr>
          <w:sz w:val="26"/>
          <w:szCs w:val="26"/>
        </w:rPr>
        <w:t>ий (далее по тексту</w:t>
      </w:r>
      <w:r w:rsidR="00451763" w:rsidRPr="00B91F79">
        <w:rPr>
          <w:spacing w:val="-13"/>
          <w:sz w:val="26"/>
          <w:szCs w:val="26"/>
        </w:rPr>
        <w:t xml:space="preserve"> </w:t>
      </w:r>
      <w:r w:rsidRPr="00B91F79">
        <w:rPr>
          <w:sz w:val="26"/>
          <w:szCs w:val="26"/>
        </w:rPr>
        <w:t>–</w:t>
      </w:r>
      <w:r w:rsidR="00451763" w:rsidRPr="00B91F79">
        <w:rPr>
          <w:spacing w:val="-6"/>
          <w:sz w:val="26"/>
          <w:szCs w:val="26"/>
        </w:rPr>
        <w:t xml:space="preserve"> </w:t>
      </w:r>
      <w:r w:rsidR="00451763" w:rsidRPr="00B91F79">
        <w:rPr>
          <w:sz w:val="26"/>
          <w:szCs w:val="26"/>
        </w:rPr>
        <w:t>Порядок)</w:t>
      </w:r>
      <w:r w:rsidR="00451763" w:rsidRPr="00B91F79">
        <w:rPr>
          <w:spacing w:val="-1"/>
          <w:sz w:val="26"/>
          <w:szCs w:val="26"/>
        </w:rPr>
        <w:t xml:space="preserve"> </w:t>
      </w:r>
      <w:r w:rsidR="00451763" w:rsidRPr="00B91F79">
        <w:rPr>
          <w:sz w:val="26"/>
          <w:szCs w:val="26"/>
        </w:rPr>
        <w:t>разработан в</w:t>
      </w:r>
      <w:r w:rsidR="00451763" w:rsidRPr="00B91F79">
        <w:rPr>
          <w:spacing w:val="-15"/>
          <w:sz w:val="26"/>
          <w:szCs w:val="26"/>
        </w:rPr>
        <w:t xml:space="preserve"> </w:t>
      </w:r>
      <w:r w:rsidR="00451763" w:rsidRPr="00B91F79">
        <w:rPr>
          <w:sz w:val="26"/>
          <w:szCs w:val="26"/>
        </w:rPr>
        <w:t>соответствии с</w:t>
      </w:r>
      <w:r w:rsidR="00451763" w:rsidRPr="00B91F79">
        <w:rPr>
          <w:spacing w:val="-15"/>
          <w:sz w:val="26"/>
          <w:szCs w:val="26"/>
        </w:rPr>
        <w:t xml:space="preserve"> </w:t>
      </w:r>
      <w:r w:rsidR="00451763" w:rsidRPr="00B91F79">
        <w:rPr>
          <w:sz w:val="26"/>
          <w:szCs w:val="26"/>
        </w:rPr>
        <w:t>частью</w:t>
      </w:r>
      <w:r w:rsidR="00451763" w:rsidRPr="00B91F79">
        <w:rPr>
          <w:spacing w:val="-9"/>
          <w:sz w:val="26"/>
          <w:szCs w:val="26"/>
        </w:rPr>
        <w:t xml:space="preserve"> </w:t>
      </w:r>
      <w:r w:rsidR="00451763" w:rsidRPr="00B91F79">
        <w:rPr>
          <w:sz w:val="26"/>
          <w:szCs w:val="26"/>
        </w:rPr>
        <w:t>5</w:t>
      </w:r>
      <w:r w:rsidR="00451763" w:rsidRPr="00B91F79">
        <w:rPr>
          <w:spacing w:val="-13"/>
          <w:sz w:val="26"/>
          <w:szCs w:val="26"/>
        </w:rPr>
        <w:t xml:space="preserve"> </w:t>
      </w:r>
      <w:r w:rsidR="00451763" w:rsidRPr="00B91F79">
        <w:rPr>
          <w:sz w:val="26"/>
          <w:szCs w:val="26"/>
        </w:rPr>
        <w:t>статьи</w:t>
      </w:r>
      <w:r w:rsidR="00451763" w:rsidRPr="00B91F79">
        <w:rPr>
          <w:spacing w:val="-5"/>
          <w:sz w:val="26"/>
          <w:szCs w:val="26"/>
        </w:rPr>
        <w:t xml:space="preserve"> </w:t>
      </w:r>
      <w:r w:rsidR="00451763" w:rsidRPr="00B91F79">
        <w:rPr>
          <w:sz w:val="26"/>
          <w:szCs w:val="26"/>
        </w:rPr>
        <w:t>9</w:t>
      </w:r>
      <w:r w:rsidR="00451763" w:rsidRPr="00B91F79">
        <w:rPr>
          <w:spacing w:val="-15"/>
          <w:sz w:val="26"/>
          <w:szCs w:val="26"/>
        </w:rPr>
        <w:t xml:space="preserve"> </w:t>
      </w:r>
      <w:r w:rsidR="00451763" w:rsidRPr="00B91F79">
        <w:rPr>
          <w:sz w:val="26"/>
          <w:szCs w:val="26"/>
        </w:rPr>
        <w:t>Федерального закона</w:t>
      </w:r>
      <w:r w:rsidR="00451763" w:rsidRPr="00B91F79">
        <w:rPr>
          <w:spacing w:val="-15"/>
          <w:sz w:val="26"/>
          <w:szCs w:val="26"/>
        </w:rPr>
        <w:t xml:space="preserve"> </w:t>
      </w:r>
      <w:r w:rsidR="00451763" w:rsidRPr="00B91F79">
        <w:rPr>
          <w:sz w:val="26"/>
          <w:szCs w:val="26"/>
        </w:rPr>
        <w:t>от</w:t>
      </w:r>
      <w:r w:rsidR="00451763" w:rsidRPr="00B91F79">
        <w:rPr>
          <w:spacing w:val="-4"/>
          <w:sz w:val="26"/>
          <w:szCs w:val="26"/>
        </w:rPr>
        <w:t xml:space="preserve"> </w:t>
      </w:r>
      <w:r w:rsidR="00451763" w:rsidRPr="00B91F79">
        <w:rPr>
          <w:sz w:val="26"/>
          <w:szCs w:val="26"/>
        </w:rPr>
        <w:t>25</w:t>
      </w:r>
      <w:r w:rsidRPr="00B91F79">
        <w:rPr>
          <w:sz w:val="26"/>
          <w:szCs w:val="26"/>
        </w:rPr>
        <w:t>.12.</w:t>
      </w:r>
      <w:r w:rsidR="00451763" w:rsidRPr="00B91F79">
        <w:rPr>
          <w:sz w:val="26"/>
          <w:szCs w:val="26"/>
        </w:rPr>
        <w:t>200</w:t>
      </w:r>
      <w:r w:rsidRPr="00B91F79">
        <w:rPr>
          <w:sz w:val="26"/>
          <w:szCs w:val="26"/>
        </w:rPr>
        <w:t>8</w:t>
      </w:r>
      <w:r w:rsidR="00451763" w:rsidRPr="00B91F79">
        <w:rPr>
          <w:spacing w:val="-10"/>
          <w:sz w:val="26"/>
          <w:szCs w:val="26"/>
        </w:rPr>
        <w:t xml:space="preserve"> </w:t>
      </w:r>
      <w:r w:rsidR="00451763" w:rsidRPr="00B91F79">
        <w:rPr>
          <w:sz w:val="26"/>
          <w:szCs w:val="26"/>
        </w:rPr>
        <w:t>№</w:t>
      </w:r>
      <w:r w:rsidR="00451763" w:rsidRPr="00B91F79">
        <w:rPr>
          <w:spacing w:val="20"/>
          <w:sz w:val="26"/>
          <w:szCs w:val="26"/>
        </w:rPr>
        <w:t xml:space="preserve"> </w:t>
      </w:r>
      <w:r w:rsidR="00451763" w:rsidRPr="00B91F79">
        <w:rPr>
          <w:sz w:val="26"/>
          <w:szCs w:val="26"/>
        </w:rPr>
        <w:t>273-ФЗ</w:t>
      </w:r>
      <w:r w:rsidR="00451763" w:rsidRPr="00B91F79">
        <w:rPr>
          <w:spacing w:val="-5"/>
          <w:sz w:val="26"/>
          <w:szCs w:val="26"/>
        </w:rPr>
        <w:t xml:space="preserve"> </w:t>
      </w:r>
      <w:r w:rsidR="00451763" w:rsidRPr="00B91F79">
        <w:rPr>
          <w:sz w:val="26"/>
          <w:szCs w:val="26"/>
        </w:rPr>
        <w:t>«О</w:t>
      </w:r>
      <w:r w:rsidR="00451763" w:rsidRPr="00B91F79">
        <w:rPr>
          <w:spacing w:val="-12"/>
          <w:sz w:val="26"/>
          <w:szCs w:val="26"/>
        </w:rPr>
        <w:t xml:space="preserve"> </w:t>
      </w:r>
      <w:r w:rsidR="00451763" w:rsidRPr="00B91F79">
        <w:rPr>
          <w:sz w:val="26"/>
          <w:szCs w:val="26"/>
        </w:rPr>
        <w:t>противодействии</w:t>
      </w:r>
      <w:r w:rsidR="00451763" w:rsidRPr="00B91F79">
        <w:rPr>
          <w:spacing w:val="-15"/>
          <w:sz w:val="26"/>
          <w:szCs w:val="26"/>
        </w:rPr>
        <w:t xml:space="preserve"> </w:t>
      </w:r>
      <w:r w:rsidR="00451763" w:rsidRPr="00B91F79">
        <w:rPr>
          <w:sz w:val="26"/>
          <w:szCs w:val="26"/>
        </w:rPr>
        <w:t>коррупции»</w:t>
      </w:r>
      <w:r w:rsidRPr="00B91F79">
        <w:rPr>
          <w:sz w:val="26"/>
          <w:szCs w:val="26"/>
        </w:rPr>
        <w:t>,</w:t>
      </w:r>
      <w:r w:rsidR="00451763" w:rsidRPr="00B91F79">
        <w:rPr>
          <w:spacing w:val="-2"/>
          <w:sz w:val="26"/>
          <w:szCs w:val="26"/>
        </w:rPr>
        <w:t xml:space="preserve"> </w:t>
      </w:r>
      <w:r w:rsidR="00451763" w:rsidRPr="00B91F79">
        <w:rPr>
          <w:sz w:val="26"/>
          <w:szCs w:val="26"/>
        </w:rPr>
        <w:t>и</w:t>
      </w:r>
      <w:r w:rsidR="00451763" w:rsidRPr="00B91F79">
        <w:rPr>
          <w:spacing w:val="-15"/>
          <w:sz w:val="26"/>
          <w:szCs w:val="26"/>
        </w:rPr>
        <w:t xml:space="preserve"> </w:t>
      </w:r>
      <w:r w:rsidR="00451763" w:rsidRPr="00B91F79">
        <w:rPr>
          <w:sz w:val="26"/>
          <w:szCs w:val="26"/>
        </w:rPr>
        <w:t>определяет</w:t>
      </w:r>
      <w:r w:rsidR="00451763" w:rsidRPr="00B91F79">
        <w:rPr>
          <w:spacing w:val="-6"/>
          <w:sz w:val="26"/>
          <w:szCs w:val="26"/>
        </w:rPr>
        <w:t xml:space="preserve"> </w:t>
      </w:r>
      <w:r w:rsidR="00451763" w:rsidRPr="00B91F79">
        <w:rPr>
          <w:sz w:val="26"/>
          <w:szCs w:val="26"/>
        </w:rPr>
        <w:t>единый</w:t>
      </w:r>
      <w:r w:rsidR="00451763" w:rsidRPr="00B91F79">
        <w:rPr>
          <w:spacing w:val="-3"/>
          <w:sz w:val="26"/>
          <w:szCs w:val="26"/>
        </w:rPr>
        <w:t xml:space="preserve"> </w:t>
      </w:r>
      <w:r w:rsidR="00451763" w:rsidRPr="00B91F79">
        <w:rPr>
          <w:sz w:val="26"/>
          <w:szCs w:val="26"/>
        </w:rPr>
        <w:t>порядок уведомления представителя нанимателя о</w:t>
      </w:r>
      <w:r w:rsidR="00451763" w:rsidRPr="00B91F79">
        <w:rPr>
          <w:spacing w:val="-9"/>
          <w:sz w:val="26"/>
          <w:szCs w:val="26"/>
        </w:rPr>
        <w:t xml:space="preserve"> </w:t>
      </w:r>
      <w:r w:rsidR="00451763" w:rsidRPr="00B91F79">
        <w:rPr>
          <w:sz w:val="26"/>
          <w:szCs w:val="26"/>
        </w:rPr>
        <w:t>фактах обращения в</w:t>
      </w:r>
      <w:r w:rsidR="00451763" w:rsidRPr="00B91F79">
        <w:rPr>
          <w:spacing w:val="-9"/>
          <w:sz w:val="26"/>
          <w:szCs w:val="26"/>
        </w:rPr>
        <w:t xml:space="preserve"> </w:t>
      </w:r>
      <w:r w:rsidR="00451763" w:rsidRPr="00B91F79">
        <w:rPr>
          <w:sz w:val="26"/>
          <w:szCs w:val="26"/>
        </w:rPr>
        <w:t xml:space="preserve">целях склонения работников </w:t>
      </w:r>
      <w:r w:rsidR="00054238" w:rsidRPr="00B91F79">
        <w:rPr>
          <w:sz w:val="26"/>
          <w:szCs w:val="26"/>
        </w:rPr>
        <w:t xml:space="preserve">муниципального </w:t>
      </w:r>
      <w:r w:rsidR="0036279E">
        <w:rPr>
          <w:sz w:val="26"/>
          <w:szCs w:val="26"/>
        </w:rPr>
        <w:t>автоном</w:t>
      </w:r>
      <w:r w:rsidR="0036279E" w:rsidRPr="00B91F79">
        <w:rPr>
          <w:sz w:val="26"/>
          <w:szCs w:val="26"/>
        </w:rPr>
        <w:t>ного учреждения культуры Сургутского района «Р</w:t>
      </w:r>
      <w:r w:rsidR="0036279E">
        <w:rPr>
          <w:sz w:val="26"/>
          <w:szCs w:val="26"/>
        </w:rPr>
        <w:t>айон</w:t>
      </w:r>
      <w:r w:rsidR="0036279E" w:rsidRPr="00B91F79">
        <w:rPr>
          <w:sz w:val="26"/>
          <w:szCs w:val="26"/>
        </w:rPr>
        <w:t xml:space="preserve">ный центр культуры» </w:t>
      </w:r>
      <w:r w:rsidR="00054238" w:rsidRPr="00B91F79">
        <w:rPr>
          <w:sz w:val="26"/>
          <w:szCs w:val="26"/>
        </w:rPr>
        <w:t xml:space="preserve"> </w:t>
      </w:r>
      <w:r w:rsidR="00451763" w:rsidRPr="00B91F79">
        <w:rPr>
          <w:sz w:val="26"/>
          <w:szCs w:val="26"/>
        </w:rPr>
        <w:t>(далее по тексту</w:t>
      </w:r>
      <w:r w:rsidR="00451763" w:rsidRPr="00B91F79">
        <w:rPr>
          <w:spacing w:val="40"/>
          <w:sz w:val="26"/>
          <w:szCs w:val="26"/>
        </w:rPr>
        <w:t xml:space="preserve"> </w:t>
      </w:r>
      <w:r w:rsidRPr="00B91F79">
        <w:rPr>
          <w:spacing w:val="40"/>
          <w:sz w:val="26"/>
          <w:szCs w:val="26"/>
        </w:rPr>
        <w:t xml:space="preserve">– </w:t>
      </w:r>
      <w:r w:rsidR="00054238" w:rsidRPr="00B91F79">
        <w:rPr>
          <w:sz w:val="26"/>
          <w:szCs w:val="26"/>
        </w:rPr>
        <w:t>Учреждение</w:t>
      </w:r>
      <w:r w:rsidR="00451763" w:rsidRPr="00B91F79">
        <w:rPr>
          <w:sz w:val="26"/>
          <w:szCs w:val="26"/>
        </w:rPr>
        <w:t>) к совершению коррупционных правонарушений</w:t>
      </w:r>
      <w:r w:rsidRPr="00B91F79">
        <w:rPr>
          <w:sz w:val="26"/>
          <w:szCs w:val="26"/>
        </w:rPr>
        <w:t>,</w:t>
      </w:r>
      <w:r w:rsidR="00451763" w:rsidRPr="00B91F79">
        <w:rPr>
          <w:spacing w:val="-4"/>
          <w:sz w:val="26"/>
          <w:szCs w:val="26"/>
        </w:rPr>
        <w:t xml:space="preserve"> </w:t>
      </w:r>
      <w:r w:rsidR="00451763" w:rsidRPr="00B91F79">
        <w:rPr>
          <w:sz w:val="26"/>
          <w:szCs w:val="26"/>
        </w:rPr>
        <w:t>перечень сведений</w:t>
      </w:r>
      <w:r w:rsidRPr="00B91F79">
        <w:rPr>
          <w:sz w:val="26"/>
          <w:szCs w:val="26"/>
        </w:rPr>
        <w:t>,</w:t>
      </w:r>
      <w:r w:rsidR="00451763" w:rsidRPr="00B91F79">
        <w:rPr>
          <w:spacing w:val="-1"/>
          <w:sz w:val="26"/>
          <w:szCs w:val="26"/>
        </w:rPr>
        <w:t xml:space="preserve"> </w:t>
      </w:r>
      <w:r w:rsidR="00451763" w:rsidRPr="00B91F79">
        <w:rPr>
          <w:sz w:val="26"/>
          <w:szCs w:val="26"/>
        </w:rPr>
        <w:t>содержащихся в</w:t>
      </w:r>
      <w:r w:rsidR="00451763" w:rsidRPr="00B91F79">
        <w:rPr>
          <w:spacing w:val="-6"/>
          <w:sz w:val="26"/>
          <w:szCs w:val="26"/>
        </w:rPr>
        <w:t xml:space="preserve"> </w:t>
      </w:r>
      <w:r w:rsidR="00451763" w:rsidRPr="00B91F79">
        <w:rPr>
          <w:sz w:val="26"/>
          <w:szCs w:val="26"/>
        </w:rPr>
        <w:t>уведомлении</w:t>
      </w:r>
      <w:r w:rsidRPr="00B91F79">
        <w:rPr>
          <w:sz w:val="26"/>
          <w:szCs w:val="26"/>
        </w:rPr>
        <w:t>,</w:t>
      </w:r>
      <w:r w:rsidR="00451763" w:rsidRPr="00B91F79">
        <w:rPr>
          <w:sz w:val="26"/>
          <w:szCs w:val="26"/>
        </w:rPr>
        <w:t xml:space="preserve"> организацию проверки этих сведений и порядок</w:t>
      </w:r>
      <w:r w:rsidR="00451763" w:rsidRPr="00B91F79">
        <w:rPr>
          <w:spacing w:val="33"/>
          <w:sz w:val="26"/>
          <w:szCs w:val="26"/>
        </w:rPr>
        <w:t xml:space="preserve"> </w:t>
      </w:r>
      <w:r w:rsidR="00451763" w:rsidRPr="00B91F79">
        <w:rPr>
          <w:sz w:val="26"/>
          <w:szCs w:val="26"/>
        </w:rPr>
        <w:t>регистрации</w:t>
      </w:r>
      <w:r w:rsidR="00451763" w:rsidRPr="00B91F79">
        <w:rPr>
          <w:spacing w:val="40"/>
          <w:sz w:val="26"/>
          <w:szCs w:val="26"/>
        </w:rPr>
        <w:t xml:space="preserve"> </w:t>
      </w:r>
      <w:r w:rsidR="00451763" w:rsidRPr="00B91F79">
        <w:rPr>
          <w:sz w:val="26"/>
          <w:szCs w:val="26"/>
        </w:rPr>
        <w:t>уведомлений.</w:t>
      </w:r>
    </w:p>
    <w:p w14:paraId="6A41B061" w14:textId="5298B6B6" w:rsidR="00451763" w:rsidRPr="00B91F79" w:rsidRDefault="00451763" w:rsidP="0036279E">
      <w:pPr>
        <w:pStyle w:val="aa"/>
        <w:tabs>
          <w:tab w:val="left" w:pos="965"/>
          <w:tab w:val="left" w:pos="1094"/>
          <w:tab w:val="left" w:pos="1276"/>
          <w:tab w:val="left" w:pos="3064"/>
          <w:tab w:val="left" w:pos="5065"/>
          <w:tab w:val="left" w:pos="6251"/>
          <w:tab w:val="left" w:pos="7105"/>
          <w:tab w:val="left" w:pos="7565"/>
          <w:tab w:val="left" w:pos="8431"/>
          <w:tab w:val="left" w:pos="8720"/>
        </w:tabs>
        <w:ind w:right="166" w:firstLine="851"/>
        <w:contextualSpacing/>
        <w:jc w:val="both"/>
        <w:rPr>
          <w:sz w:val="26"/>
          <w:szCs w:val="26"/>
        </w:rPr>
      </w:pPr>
      <w:r w:rsidRPr="00B91F79">
        <w:rPr>
          <w:sz w:val="26"/>
          <w:szCs w:val="26"/>
        </w:rPr>
        <w:t>1.2.</w:t>
      </w:r>
      <w:r w:rsidR="008C37F3" w:rsidRPr="00B91F79">
        <w:rPr>
          <w:sz w:val="26"/>
          <w:szCs w:val="26"/>
        </w:rPr>
        <w:t xml:space="preserve"> </w:t>
      </w:r>
      <w:r w:rsidRPr="00B91F79">
        <w:rPr>
          <w:sz w:val="26"/>
          <w:szCs w:val="26"/>
        </w:rPr>
        <w:t>Действие</w:t>
      </w:r>
      <w:r w:rsidRPr="00B91F79">
        <w:rPr>
          <w:spacing w:val="40"/>
          <w:sz w:val="26"/>
          <w:szCs w:val="26"/>
        </w:rPr>
        <w:t xml:space="preserve"> </w:t>
      </w:r>
      <w:r w:rsidRPr="00B91F79">
        <w:rPr>
          <w:sz w:val="26"/>
          <w:szCs w:val="26"/>
        </w:rPr>
        <w:t>настоящего</w:t>
      </w:r>
      <w:r w:rsidRPr="00B91F79">
        <w:rPr>
          <w:spacing w:val="40"/>
          <w:sz w:val="26"/>
          <w:szCs w:val="26"/>
        </w:rPr>
        <w:t xml:space="preserve"> </w:t>
      </w:r>
      <w:r w:rsidRPr="00B91F79">
        <w:rPr>
          <w:sz w:val="26"/>
          <w:szCs w:val="26"/>
        </w:rPr>
        <w:t>Порядка</w:t>
      </w:r>
      <w:r w:rsidRPr="00B91F79">
        <w:rPr>
          <w:spacing w:val="40"/>
          <w:sz w:val="26"/>
          <w:szCs w:val="26"/>
        </w:rPr>
        <w:t xml:space="preserve"> </w:t>
      </w:r>
      <w:r w:rsidRPr="00B91F79">
        <w:rPr>
          <w:sz w:val="26"/>
          <w:szCs w:val="26"/>
        </w:rPr>
        <w:t>распространяется</w:t>
      </w:r>
      <w:r w:rsidRPr="00B91F79">
        <w:rPr>
          <w:spacing w:val="35"/>
          <w:sz w:val="26"/>
          <w:szCs w:val="26"/>
        </w:rPr>
        <w:t xml:space="preserve"> </w:t>
      </w:r>
      <w:r w:rsidRPr="00B91F79">
        <w:rPr>
          <w:sz w:val="26"/>
          <w:szCs w:val="26"/>
        </w:rPr>
        <w:t>на</w:t>
      </w:r>
      <w:r w:rsidRPr="00B91F79">
        <w:rPr>
          <w:spacing w:val="40"/>
          <w:sz w:val="26"/>
          <w:szCs w:val="26"/>
        </w:rPr>
        <w:t xml:space="preserve"> </w:t>
      </w:r>
      <w:r w:rsidRPr="00B91F79">
        <w:rPr>
          <w:sz w:val="26"/>
          <w:szCs w:val="26"/>
        </w:rPr>
        <w:t>всех</w:t>
      </w:r>
      <w:r w:rsidRPr="00B91F79">
        <w:rPr>
          <w:spacing w:val="40"/>
          <w:sz w:val="26"/>
          <w:szCs w:val="26"/>
        </w:rPr>
        <w:t xml:space="preserve"> </w:t>
      </w:r>
      <w:r w:rsidRPr="00B91F79">
        <w:rPr>
          <w:sz w:val="26"/>
          <w:szCs w:val="26"/>
        </w:rPr>
        <w:t>работников</w:t>
      </w:r>
      <w:r w:rsidRPr="00B91F79">
        <w:rPr>
          <w:spacing w:val="40"/>
          <w:sz w:val="26"/>
          <w:szCs w:val="26"/>
        </w:rPr>
        <w:t xml:space="preserve"> </w:t>
      </w:r>
      <w:r w:rsidR="00054238" w:rsidRPr="00B91F79">
        <w:rPr>
          <w:sz w:val="26"/>
          <w:szCs w:val="26"/>
        </w:rPr>
        <w:t>Учреждени</w:t>
      </w:r>
      <w:r w:rsidR="0036279E">
        <w:rPr>
          <w:sz w:val="26"/>
          <w:szCs w:val="26"/>
        </w:rPr>
        <w:t>я</w:t>
      </w:r>
      <w:r w:rsidR="008C37F3" w:rsidRPr="00B91F79">
        <w:rPr>
          <w:color w:val="212121"/>
          <w:sz w:val="26"/>
          <w:szCs w:val="26"/>
        </w:rPr>
        <w:t>.</w:t>
      </w:r>
    </w:p>
    <w:p w14:paraId="751860C9" w14:textId="20AC289A" w:rsidR="00451763" w:rsidRPr="00B91F79" w:rsidRDefault="00451763" w:rsidP="0036279E">
      <w:pPr>
        <w:pStyle w:val="a9"/>
        <w:widowControl w:val="0"/>
        <w:numPr>
          <w:ilvl w:val="1"/>
          <w:numId w:val="12"/>
        </w:numPr>
        <w:tabs>
          <w:tab w:val="left" w:pos="426"/>
          <w:tab w:val="left" w:pos="1276"/>
        </w:tabs>
        <w:autoSpaceDE w:val="0"/>
        <w:autoSpaceDN w:val="0"/>
        <w:spacing w:after="0" w:line="240" w:lineRule="auto"/>
        <w:ind w:left="0" w:right="128" w:firstLine="851"/>
        <w:rPr>
          <w:color w:val="auto"/>
          <w:sz w:val="26"/>
          <w:szCs w:val="26"/>
          <w:lang w:val="ru-RU"/>
        </w:rPr>
      </w:pPr>
      <w:r w:rsidRPr="00B91F79">
        <w:rPr>
          <w:color w:val="auto"/>
          <w:sz w:val="26"/>
          <w:szCs w:val="26"/>
          <w:lang w:val="ru-RU"/>
        </w:rPr>
        <w:t xml:space="preserve">Работники </w:t>
      </w:r>
      <w:r w:rsidR="00054238" w:rsidRPr="00B91F79">
        <w:rPr>
          <w:sz w:val="26"/>
          <w:szCs w:val="26"/>
          <w:lang w:val="ru-RU"/>
        </w:rPr>
        <w:t>Учреждения</w:t>
      </w:r>
      <w:r w:rsidR="00054238" w:rsidRPr="00B91F79">
        <w:rPr>
          <w:color w:val="auto"/>
          <w:sz w:val="26"/>
          <w:szCs w:val="26"/>
          <w:lang w:val="ru-RU"/>
        </w:rPr>
        <w:t xml:space="preserve"> </w:t>
      </w:r>
      <w:r w:rsidRPr="00B91F79">
        <w:rPr>
          <w:color w:val="auto"/>
          <w:sz w:val="26"/>
          <w:szCs w:val="26"/>
          <w:lang w:val="ru-RU"/>
        </w:rPr>
        <w:t>обязаны незамедлительно уведомлять директора</w:t>
      </w:r>
      <w:r w:rsidRPr="00B91F79">
        <w:rPr>
          <w:color w:val="auto"/>
          <w:spacing w:val="-15"/>
          <w:sz w:val="26"/>
          <w:szCs w:val="26"/>
          <w:lang w:val="ru-RU"/>
        </w:rPr>
        <w:t xml:space="preserve"> </w:t>
      </w:r>
      <w:r w:rsidRPr="00B91F79">
        <w:rPr>
          <w:color w:val="auto"/>
          <w:sz w:val="26"/>
          <w:szCs w:val="26"/>
          <w:lang w:val="ru-RU"/>
        </w:rPr>
        <w:t>обо</w:t>
      </w:r>
      <w:r w:rsidRPr="00B91F79">
        <w:rPr>
          <w:color w:val="auto"/>
          <w:spacing w:val="-9"/>
          <w:sz w:val="26"/>
          <w:szCs w:val="26"/>
          <w:lang w:val="ru-RU"/>
        </w:rPr>
        <w:t xml:space="preserve"> </w:t>
      </w:r>
      <w:r w:rsidRPr="00B91F79">
        <w:rPr>
          <w:color w:val="auto"/>
          <w:sz w:val="26"/>
          <w:szCs w:val="26"/>
          <w:lang w:val="ru-RU"/>
        </w:rPr>
        <w:t>всех</w:t>
      </w:r>
      <w:r w:rsidRPr="00B91F79">
        <w:rPr>
          <w:color w:val="auto"/>
          <w:spacing w:val="-9"/>
          <w:sz w:val="26"/>
          <w:szCs w:val="26"/>
          <w:lang w:val="ru-RU"/>
        </w:rPr>
        <w:t xml:space="preserve"> </w:t>
      </w:r>
      <w:r w:rsidRPr="00B91F79">
        <w:rPr>
          <w:color w:val="auto"/>
          <w:sz w:val="26"/>
          <w:szCs w:val="26"/>
          <w:lang w:val="ru-RU"/>
        </w:rPr>
        <w:t>случаях обращения к</w:t>
      </w:r>
      <w:r w:rsidRPr="00B91F79">
        <w:rPr>
          <w:color w:val="auto"/>
          <w:spacing w:val="-5"/>
          <w:sz w:val="26"/>
          <w:szCs w:val="26"/>
          <w:lang w:val="ru-RU"/>
        </w:rPr>
        <w:t xml:space="preserve"> </w:t>
      </w:r>
      <w:r w:rsidRPr="00B91F79">
        <w:rPr>
          <w:color w:val="auto"/>
          <w:sz w:val="26"/>
          <w:szCs w:val="26"/>
          <w:lang w:val="ru-RU"/>
        </w:rPr>
        <w:t>ним</w:t>
      </w:r>
      <w:r w:rsidRPr="00B91F79">
        <w:rPr>
          <w:color w:val="auto"/>
          <w:spacing w:val="-5"/>
          <w:sz w:val="26"/>
          <w:szCs w:val="26"/>
          <w:lang w:val="ru-RU"/>
        </w:rPr>
        <w:t xml:space="preserve"> </w:t>
      </w:r>
      <w:r w:rsidRPr="00B91F79">
        <w:rPr>
          <w:color w:val="auto"/>
          <w:sz w:val="26"/>
          <w:szCs w:val="26"/>
          <w:lang w:val="ru-RU"/>
        </w:rPr>
        <w:t>каких-либо лиц в целях склонения их к совершению</w:t>
      </w:r>
      <w:r w:rsidRPr="00B91F79">
        <w:rPr>
          <w:color w:val="auto"/>
          <w:spacing w:val="33"/>
          <w:sz w:val="26"/>
          <w:szCs w:val="26"/>
          <w:lang w:val="ru-RU"/>
        </w:rPr>
        <w:t xml:space="preserve"> </w:t>
      </w:r>
      <w:r w:rsidRPr="00B91F79">
        <w:rPr>
          <w:color w:val="auto"/>
          <w:sz w:val="26"/>
          <w:szCs w:val="26"/>
          <w:lang w:val="ru-RU"/>
        </w:rPr>
        <w:t>коррупционных</w:t>
      </w:r>
      <w:r w:rsidRPr="00B91F79">
        <w:rPr>
          <w:color w:val="auto"/>
          <w:spacing w:val="40"/>
          <w:sz w:val="26"/>
          <w:szCs w:val="26"/>
          <w:lang w:val="ru-RU"/>
        </w:rPr>
        <w:t xml:space="preserve"> </w:t>
      </w:r>
      <w:r w:rsidRPr="00B91F79">
        <w:rPr>
          <w:color w:val="auto"/>
          <w:sz w:val="26"/>
          <w:szCs w:val="26"/>
          <w:lang w:val="ru-RU"/>
        </w:rPr>
        <w:t>правонарушений</w:t>
      </w:r>
      <w:r w:rsidR="008C37F3" w:rsidRPr="00B91F79">
        <w:rPr>
          <w:color w:val="auto"/>
          <w:sz w:val="26"/>
          <w:szCs w:val="26"/>
          <w:lang w:val="ru-RU"/>
        </w:rPr>
        <w:t>/преступлений</w:t>
      </w:r>
      <w:r w:rsidRPr="00B91F79">
        <w:rPr>
          <w:color w:val="auto"/>
          <w:sz w:val="26"/>
          <w:szCs w:val="26"/>
          <w:lang w:val="ru-RU"/>
        </w:rPr>
        <w:t>.</w:t>
      </w:r>
    </w:p>
    <w:p w14:paraId="43460045" w14:textId="18F3CCC4" w:rsidR="00451763" w:rsidRPr="00B91F79" w:rsidRDefault="00451763" w:rsidP="0036279E">
      <w:pPr>
        <w:pStyle w:val="a9"/>
        <w:widowControl w:val="0"/>
        <w:numPr>
          <w:ilvl w:val="1"/>
          <w:numId w:val="12"/>
        </w:numPr>
        <w:tabs>
          <w:tab w:val="left" w:pos="426"/>
          <w:tab w:val="left" w:pos="1276"/>
        </w:tabs>
        <w:autoSpaceDE w:val="0"/>
        <w:autoSpaceDN w:val="0"/>
        <w:spacing w:after="0" w:line="240" w:lineRule="auto"/>
        <w:ind w:left="0" w:right="122" w:firstLine="851"/>
        <w:rPr>
          <w:color w:val="auto"/>
          <w:sz w:val="26"/>
          <w:szCs w:val="26"/>
          <w:lang w:val="ru-RU"/>
        </w:rPr>
      </w:pPr>
      <w:r w:rsidRPr="00B91F79">
        <w:rPr>
          <w:color w:val="auto"/>
          <w:w w:val="95"/>
          <w:sz w:val="26"/>
          <w:szCs w:val="26"/>
          <w:lang w:val="ru-RU"/>
        </w:rPr>
        <w:t xml:space="preserve">В случае поступления обращения к работникам в целях </w:t>
      </w:r>
      <w:r w:rsidRPr="00B91F79">
        <w:rPr>
          <w:color w:val="auto"/>
          <w:sz w:val="26"/>
          <w:szCs w:val="26"/>
          <w:lang w:val="ru-RU"/>
        </w:rPr>
        <w:t xml:space="preserve">склонения </w:t>
      </w:r>
      <w:r w:rsidR="008C37F3" w:rsidRPr="00B91F79">
        <w:rPr>
          <w:color w:val="auto"/>
          <w:sz w:val="26"/>
          <w:szCs w:val="26"/>
          <w:lang w:val="ru-RU"/>
        </w:rPr>
        <w:t xml:space="preserve">их </w:t>
      </w:r>
      <w:r w:rsidRPr="00B91F79">
        <w:rPr>
          <w:color w:val="auto"/>
          <w:sz w:val="26"/>
          <w:szCs w:val="26"/>
          <w:lang w:val="ru-RU"/>
        </w:rPr>
        <w:t>к совершению коррупционных правонарушений</w:t>
      </w:r>
      <w:r w:rsidR="008C37F3" w:rsidRPr="00B91F79">
        <w:rPr>
          <w:color w:val="auto"/>
          <w:sz w:val="26"/>
          <w:szCs w:val="26"/>
          <w:lang w:val="ru-RU"/>
        </w:rPr>
        <w:t>/преступлений</w:t>
      </w:r>
      <w:r w:rsidRPr="00B91F79">
        <w:rPr>
          <w:color w:val="auto"/>
          <w:sz w:val="26"/>
          <w:szCs w:val="26"/>
          <w:lang w:val="ru-RU"/>
        </w:rPr>
        <w:t xml:space="preserve"> работники </w:t>
      </w:r>
      <w:r w:rsidR="00054238" w:rsidRPr="00B91F79">
        <w:rPr>
          <w:sz w:val="26"/>
          <w:szCs w:val="26"/>
          <w:lang w:val="ru-RU"/>
        </w:rPr>
        <w:t>Учреждения</w:t>
      </w:r>
      <w:r w:rsidR="00054238" w:rsidRPr="00B91F79">
        <w:rPr>
          <w:color w:val="auto"/>
          <w:sz w:val="26"/>
          <w:szCs w:val="26"/>
          <w:lang w:val="ru-RU"/>
        </w:rPr>
        <w:t xml:space="preserve"> </w:t>
      </w:r>
      <w:r w:rsidRPr="00B91F79">
        <w:rPr>
          <w:color w:val="auto"/>
          <w:sz w:val="26"/>
          <w:szCs w:val="26"/>
          <w:lang w:val="ru-RU"/>
        </w:rPr>
        <w:t>обязаны в</w:t>
      </w:r>
      <w:r w:rsidRPr="00B91F79">
        <w:rPr>
          <w:color w:val="auto"/>
          <w:spacing w:val="-8"/>
          <w:sz w:val="26"/>
          <w:szCs w:val="26"/>
          <w:lang w:val="ru-RU"/>
        </w:rPr>
        <w:t xml:space="preserve"> </w:t>
      </w:r>
      <w:r w:rsidRPr="00B91F79">
        <w:rPr>
          <w:color w:val="auto"/>
          <w:sz w:val="26"/>
          <w:szCs w:val="26"/>
          <w:lang w:val="ru-RU"/>
        </w:rPr>
        <w:t>течение</w:t>
      </w:r>
      <w:r w:rsidRPr="00B91F79">
        <w:rPr>
          <w:color w:val="auto"/>
          <w:spacing w:val="-3"/>
          <w:sz w:val="26"/>
          <w:szCs w:val="26"/>
          <w:lang w:val="ru-RU"/>
        </w:rPr>
        <w:t xml:space="preserve"> </w:t>
      </w:r>
      <w:r w:rsidRPr="00B91F79">
        <w:rPr>
          <w:color w:val="auto"/>
          <w:sz w:val="26"/>
          <w:szCs w:val="26"/>
          <w:lang w:val="ru-RU"/>
        </w:rPr>
        <w:t>одного рабочего дня направить директору уведомление</w:t>
      </w:r>
      <w:r w:rsidRPr="00B91F79">
        <w:rPr>
          <w:color w:val="auto"/>
          <w:spacing w:val="40"/>
          <w:sz w:val="26"/>
          <w:szCs w:val="26"/>
          <w:lang w:val="ru-RU"/>
        </w:rPr>
        <w:t xml:space="preserve"> </w:t>
      </w:r>
      <w:r w:rsidRPr="00B91F79">
        <w:rPr>
          <w:color w:val="auto"/>
          <w:sz w:val="26"/>
          <w:szCs w:val="26"/>
          <w:lang w:val="ru-RU"/>
        </w:rPr>
        <w:t>в письменной форме.</w:t>
      </w:r>
    </w:p>
    <w:p w14:paraId="6F853DA4" w14:textId="4B0FD5B6" w:rsidR="00451763" w:rsidRPr="00B91F79" w:rsidRDefault="00451763" w:rsidP="0036279E">
      <w:pPr>
        <w:pStyle w:val="a9"/>
        <w:widowControl w:val="0"/>
        <w:numPr>
          <w:ilvl w:val="1"/>
          <w:numId w:val="12"/>
        </w:numPr>
        <w:tabs>
          <w:tab w:val="left" w:pos="426"/>
          <w:tab w:val="left" w:pos="1276"/>
        </w:tabs>
        <w:autoSpaceDE w:val="0"/>
        <w:autoSpaceDN w:val="0"/>
        <w:spacing w:after="0" w:line="240" w:lineRule="auto"/>
        <w:ind w:left="0" w:right="112" w:firstLine="851"/>
        <w:rPr>
          <w:color w:val="auto"/>
          <w:sz w:val="26"/>
          <w:szCs w:val="26"/>
          <w:lang w:val="ru-RU"/>
        </w:rPr>
      </w:pPr>
      <w:r w:rsidRPr="00B91F79">
        <w:rPr>
          <w:color w:val="auto"/>
          <w:sz w:val="26"/>
          <w:szCs w:val="26"/>
          <w:lang w:val="ru-RU"/>
        </w:rPr>
        <w:t xml:space="preserve">При невозможности направить уведомление в указанный срок </w:t>
      </w:r>
      <w:r w:rsidRPr="00B91F79">
        <w:rPr>
          <w:color w:val="auto"/>
          <w:w w:val="95"/>
          <w:sz w:val="26"/>
          <w:szCs w:val="26"/>
          <w:lang w:val="ru-RU"/>
        </w:rPr>
        <w:t>(</w:t>
      </w:r>
      <w:r w:rsidRPr="00B91F79">
        <w:rPr>
          <w:color w:val="auto"/>
          <w:sz w:val="26"/>
          <w:szCs w:val="26"/>
          <w:lang w:val="ru-RU"/>
        </w:rPr>
        <w:t>бо</w:t>
      </w:r>
      <w:r w:rsidRPr="00B91F79">
        <w:rPr>
          <w:color w:val="auto"/>
          <w:spacing w:val="-14"/>
          <w:sz w:val="26"/>
          <w:szCs w:val="26"/>
          <w:lang w:val="ru-RU"/>
        </w:rPr>
        <w:t>л</w:t>
      </w:r>
      <w:r w:rsidRPr="00B91F79">
        <w:rPr>
          <w:color w:val="auto"/>
          <w:sz w:val="26"/>
          <w:szCs w:val="26"/>
          <w:lang w:val="ru-RU"/>
        </w:rPr>
        <w:t>езн</w:t>
      </w:r>
      <w:r w:rsidR="008C37F3" w:rsidRPr="00B91F79">
        <w:rPr>
          <w:color w:val="auto"/>
          <w:sz w:val="26"/>
          <w:szCs w:val="26"/>
          <w:lang w:val="ru-RU"/>
        </w:rPr>
        <w:t>ь, отпуск,</w:t>
      </w:r>
      <w:r w:rsidRPr="00B91F79">
        <w:rPr>
          <w:color w:val="auto"/>
          <w:sz w:val="26"/>
          <w:szCs w:val="26"/>
          <w:lang w:val="ru-RU"/>
        </w:rPr>
        <w:t xml:space="preserve"> командировка и т.</w:t>
      </w:r>
      <w:r w:rsidR="008C37F3" w:rsidRPr="00B91F79">
        <w:rPr>
          <w:color w:val="auto"/>
          <w:sz w:val="26"/>
          <w:szCs w:val="26"/>
          <w:lang w:val="ru-RU"/>
        </w:rPr>
        <w:t>п</w:t>
      </w:r>
      <w:r w:rsidRPr="00B91F79">
        <w:rPr>
          <w:color w:val="auto"/>
          <w:sz w:val="26"/>
          <w:szCs w:val="26"/>
          <w:lang w:val="ru-RU"/>
        </w:rPr>
        <w:t>.</w:t>
      </w:r>
      <w:r w:rsidRPr="00B91F79">
        <w:rPr>
          <w:color w:val="auto"/>
          <w:w w:val="95"/>
          <w:sz w:val="26"/>
          <w:szCs w:val="26"/>
          <w:lang w:val="ru-RU"/>
        </w:rPr>
        <w:t xml:space="preserve">) </w:t>
      </w:r>
      <w:r w:rsidRPr="00B91F79">
        <w:rPr>
          <w:color w:val="auto"/>
          <w:sz w:val="26"/>
          <w:szCs w:val="26"/>
          <w:lang w:val="ru-RU"/>
        </w:rPr>
        <w:t xml:space="preserve">работники </w:t>
      </w:r>
      <w:r w:rsidR="00A90B07" w:rsidRPr="00B91F79">
        <w:rPr>
          <w:sz w:val="26"/>
          <w:szCs w:val="26"/>
          <w:lang w:val="ru-RU"/>
        </w:rPr>
        <w:t>Учреждения</w:t>
      </w:r>
      <w:r w:rsidR="00A90B07" w:rsidRPr="00B91F79">
        <w:rPr>
          <w:color w:val="auto"/>
          <w:sz w:val="26"/>
          <w:szCs w:val="26"/>
          <w:lang w:val="ru-RU"/>
        </w:rPr>
        <w:t xml:space="preserve"> </w:t>
      </w:r>
      <w:r w:rsidRPr="00B91F79">
        <w:rPr>
          <w:color w:val="auto"/>
          <w:sz w:val="26"/>
          <w:szCs w:val="26"/>
          <w:lang w:val="ru-RU"/>
        </w:rPr>
        <w:t>обязаны направить директору уведомление</w:t>
      </w:r>
      <w:r w:rsidRPr="00B91F79">
        <w:rPr>
          <w:color w:val="auto"/>
          <w:spacing w:val="-2"/>
          <w:sz w:val="26"/>
          <w:szCs w:val="26"/>
          <w:lang w:val="ru-RU"/>
        </w:rPr>
        <w:t xml:space="preserve"> </w:t>
      </w:r>
      <w:r w:rsidRPr="00B91F79">
        <w:rPr>
          <w:color w:val="auto"/>
          <w:sz w:val="26"/>
          <w:szCs w:val="26"/>
          <w:lang w:val="ru-RU"/>
        </w:rPr>
        <w:t>в</w:t>
      </w:r>
      <w:r w:rsidRPr="00B91F79">
        <w:rPr>
          <w:color w:val="auto"/>
          <w:spacing w:val="-15"/>
          <w:sz w:val="26"/>
          <w:szCs w:val="26"/>
          <w:lang w:val="ru-RU"/>
        </w:rPr>
        <w:t xml:space="preserve"> </w:t>
      </w:r>
      <w:r w:rsidRPr="00B91F79">
        <w:rPr>
          <w:color w:val="auto"/>
          <w:sz w:val="26"/>
          <w:szCs w:val="26"/>
          <w:lang w:val="ru-RU"/>
        </w:rPr>
        <w:t>течение</w:t>
      </w:r>
      <w:r w:rsidRPr="00B91F79">
        <w:rPr>
          <w:color w:val="auto"/>
          <w:spacing w:val="-9"/>
          <w:sz w:val="26"/>
          <w:szCs w:val="26"/>
          <w:lang w:val="ru-RU"/>
        </w:rPr>
        <w:t xml:space="preserve"> </w:t>
      </w:r>
      <w:r w:rsidRPr="00B91F79">
        <w:rPr>
          <w:color w:val="auto"/>
          <w:sz w:val="26"/>
          <w:szCs w:val="26"/>
          <w:lang w:val="ru-RU"/>
        </w:rPr>
        <w:t>одного</w:t>
      </w:r>
      <w:r w:rsidRPr="00B91F79">
        <w:rPr>
          <w:color w:val="auto"/>
          <w:spacing w:val="-4"/>
          <w:sz w:val="26"/>
          <w:szCs w:val="26"/>
          <w:lang w:val="ru-RU"/>
        </w:rPr>
        <w:t xml:space="preserve"> </w:t>
      </w:r>
      <w:r w:rsidRPr="00B91F79">
        <w:rPr>
          <w:color w:val="auto"/>
          <w:sz w:val="26"/>
          <w:szCs w:val="26"/>
          <w:lang w:val="ru-RU"/>
        </w:rPr>
        <w:t>рабочего</w:t>
      </w:r>
      <w:r w:rsidRPr="00B91F79">
        <w:rPr>
          <w:color w:val="auto"/>
          <w:spacing w:val="-5"/>
          <w:sz w:val="26"/>
          <w:szCs w:val="26"/>
          <w:lang w:val="ru-RU"/>
        </w:rPr>
        <w:t xml:space="preserve"> </w:t>
      </w:r>
      <w:r w:rsidRPr="00B91F79">
        <w:rPr>
          <w:color w:val="auto"/>
          <w:sz w:val="26"/>
          <w:szCs w:val="26"/>
          <w:lang w:val="ru-RU"/>
        </w:rPr>
        <w:t>дня</w:t>
      </w:r>
      <w:r w:rsidRPr="00B91F79">
        <w:rPr>
          <w:color w:val="auto"/>
          <w:spacing w:val="-5"/>
          <w:sz w:val="26"/>
          <w:szCs w:val="26"/>
          <w:lang w:val="ru-RU"/>
        </w:rPr>
        <w:t xml:space="preserve"> </w:t>
      </w:r>
      <w:r w:rsidRPr="00B91F79">
        <w:rPr>
          <w:color w:val="auto"/>
          <w:sz w:val="26"/>
          <w:szCs w:val="26"/>
          <w:lang w:val="ru-RU"/>
        </w:rPr>
        <w:t>после</w:t>
      </w:r>
      <w:r w:rsidRPr="00B91F79">
        <w:rPr>
          <w:color w:val="auto"/>
          <w:spacing w:val="-9"/>
          <w:sz w:val="26"/>
          <w:szCs w:val="26"/>
          <w:lang w:val="ru-RU"/>
        </w:rPr>
        <w:t xml:space="preserve"> </w:t>
      </w:r>
      <w:r w:rsidRPr="00B91F79">
        <w:rPr>
          <w:color w:val="auto"/>
          <w:sz w:val="26"/>
          <w:szCs w:val="26"/>
          <w:lang w:val="ru-RU"/>
        </w:rPr>
        <w:t>прибытия</w:t>
      </w:r>
      <w:r w:rsidRPr="00B91F79">
        <w:rPr>
          <w:color w:val="auto"/>
          <w:spacing w:val="8"/>
          <w:sz w:val="26"/>
          <w:szCs w:val="26"/>
          <w:lang w:val="ru-RU"/>
        </w:rPr>
        <w:t xml:space="preserve"> </w:t>
      </w:r>
      <w:r w:rsidRPr="00B91F79">
        <w:rPr>
          <w:color w:val="auto"/>
          <w:sz w:val="26"/>
          <w:szCs w:val="26"/>
          <w:lang w:val="ru-RU"/>
        </w:rPr>
        <w:t>на</w:t>
      </w:r>
      <w:r w:rsidRPr="00B91F79">
        <w:rPr>
          <w:color w:val="auto"/>
          <w:spacing w:val="-5"/>
          <w:sz w:val="26"/>
          <w:szCs w:val="26"/>
          <w:lang w:val="ru-RU"/>
        </w:rPr>
        <w:t xml:space="preserve"> </w:t>
      </w:r>
      <w:r w:rsidRPr="00B91F79">
        <w:rPr>
          <w:color w:val="auto"/>
          <w:sz w:val="26"/>
          <w:szCs w:val="26"/>
          <w:lang w:val="ru-RU"/>
        </w:rPr>
        <w:t>рабочее мест</w:t>
      </w:r>
      <w:r w:rsidRPr="00B91F79">
        <w:rPr>
          <w:color w:val="auto"/>
          <w:spacing w:val="-15"/>
          <w:sz w:val="26"/>
          <w:szCs w:val="26"/>
          <w:lang w:val="ru-RU"/>
        </w:rPr>
        <w:t>о</w:t>
      </w:r>
      <w:r w:rsidRPr="00B91F79">
        <w:rPr>
          <w:color w:val="auto"/>
          <w:w w:val="95"/>
          <w:sz w:val="26"/>
          <w:szCs w:val="26"/>
          <w:lang w:val="ru-RU"/>
        </w:rPr>
        <w:t>.</w:t>
      </w:r>
    </w:p>
    <w:p w14:paraId="659AAFF7" w14:textId="77777777" w:rsidR="00451763" w:rsidRPr="00B91F79" w:rsidRDefault="00451763" w:rsidP="00835AC2">
      <w:pPr>
        <w:pStyle w:val="aa"/>
        <w:contextualSpacing/>
        <w:rPr>
          <w:sz w:val="26"/>
          <w:szCs w:val="26"/>
        </w:rPr>
      </w:pPr>
    </w:p>
    <w:p w14:paraId="7A5D8C71" w14:textId="77777777" w:rsidR="00451763" w:rsidRPr="00B91F79" w:rsidRDefault="00451763" w:rsidP="00835AC2">
      <w:pPr>
        <w:pStyle w:val="a9"/>
        <w:widowControl w:val="0"/>
        <w:numPr>
          <w:ilvl w:val="0"/>
          <w:numId w:val="22"/>
        </w:numPr>
        <w:tabs>
          <w:tab w:val="left" w:pos="284"/>
        </w:tabs>
        <w:autoSpaceDE w:val="0"/>
        <w:autoSpaceDN w:val="0"/>
        <w:spacing w:after="0" w:line="240" w:lineRule="auto"/>
        <w:ind w:left="0" w:firstLine="0"/>
        <w:jc w:val="center"/>
        <w:rPr>
          <w:b/>
          <w:color w:val="232323"/>
          <w:sz w:val="26"/>
          <w:szCs w:val="26"/>
        </w:rPr>
      </w:pPr>
      <w:r w:rsidRPr="00B91F79">
        <w:rPr>
          <w:b/>
          <w:color w:val="1A1A1A"/>
          <w:w w:val="95"/>
          <w:sz w:val="26"/>
          <w:szCs w:val="26"/>
        </w:rPr>
        <w:t>ПОРЯДОК</w:t>
      </w:r>
      <w:r w:rsidRPr="00B91F79">
        <w:rPr>
          <w:b/>
          <w:color w:val="1A1A1A"/>
          <w:spacing w:val="74"/>
          <w:sz w:val="26"/>
          <w:szCs w:val="26"/>
        </w:rPr>
        <w:t xml:space="preserve"> </w:t>
      </w:r>
      <w:r w:rsidRPr="00B91F79">
        <w:rPr>
          <w:b/>
          <w:color w:val="181818"/>
          <w:w w:val="95"/>
          <w:sz w:val="26"/>
          <w:szCs w:val="26"/>
        </w:rPr>
        <w:t>УВЕДОМЛЕНИЯ</w:t>
      </w:r>
    </w:p>
    <w:p w14:paraId="71E1B299" w14:textId="00347724" w:rsidR="00451763" w:rsidRPr="00B91F79" w:rsidRDefault="00451763" w:rsidP="0036279E">
      <w:pPr>
        <w:pStyle w:val="aa"/>
        <w:ind w:firstLine="851"/>
        <w:contextualSpacing/>
        <w:jc w:val="both"/>
        <w:rPr>
          <w:spacing w:val="-2"/>
          <w:sz w:val="26"/>
          <w:szCs w:val="26"/>
        </w:rPr>
      </w:pPr>
      <w:r w:rsidRPr="00B91F79">
        <w:rPr>
          <w:sz w:val="26"/>
          <w:szCs w:val="26"/>
        </w:rPr>
        <w:t>2.1.</w:t>
      </w:r>
      <w:r w:rsidRPr="00B91F79">
        <w:rPr>
          <w:spacing w:val="40"/>
          <w:sz w:val="26"/>
          <w:szCs w:val="26"/>
        </w:rPr>
        <w:t xml:space="preserve"> </w:t>
      </w:r>
      <w:r w:rsidRPr="00B91F79">
        <w:rPr>
          <w:sz w:val="26"/>
          <w:szCs w:val="26"/>
        </w:rPr>
        <w:t>Уведомление</w:t>
      </w:r>
      <w:r w:rsidRPr="00B91F79">
        <w:rPr>
          <w:spacing w:val="78"/>
          <w:sz w:val="26"/>
          <w:szCs w:val="26"/>
        </w:rPr>
        <w:t xml:space="preserve"> </w:t>
      </w:r>
      <w:r w:rsidRPr="00B91F79">
        <w:rPr>
          <w:sz w:val="26"/>
          <w:szCs w:val="26"/>
        </w:rPr>
        <w:t>подается</w:t>
      </w:r>
      <w:r w:rsidRPr="00B91F79">
        <w:rPr>
          <w:spacing w:val="74"/>
          <w:sz w:val="26"/>
          <w:szCs w:val="26"/>
        </w:rPr>
        <w:t xml:space="preserve"> </w:t>
      </w:r>
      <w:r w:rsidRPr="00B91F79">
        <w:rPr>
          <w:sz w:val="26"/>
          <w:szCs w:val="26"/>
        </w:rPr>
        <w:t>письменно</w:t>
      </w:r>
      <w:r w:rsidRPr="00B91F79">
        <w:rPr>
          <w:spacing w:val="76"/>
          <w:sz w:val="26"/>
          <w:szCs w:val="26"/>
        </w:rPr>
        <w:t xml:space="preserve"> </w:t>
      </w:r>
      <w:r w:rsidRPr="00B91F79">
        <w:rPr>
          <w:sz w:val="26"/>
          <w:szCs w:val="26"/>
        </w:rPr>
        <w:t>в</w:t>
      </w:r>
      <w:r w:rsidRPr="00B91F79">
        <w:rPr>
          <w:spacing w:val="40"/>
          <w:sz w:val="26"/>
          <w:szCs w:val="26"/>
        </w:rPr>
        <w:t xml:space="preserve"> </w:t>
      </w:r>
      <w:r w:rsidRPr="00B91F79">
        <w:rPr>
          <w:sz w:val="26"/>
          <w:szCs w:val="26"/>
        </w:rPr>
        <w:t>произвольной</w:t>
      </w:r>
      <w:r w:rsidRPr="00B91F79">
        <w:rPr>
          <w:spacing w:val="73"/>
          <w:sz w:val="26"/>
          <w:szCs w:val="26"/>
        </w:rPr>
        <w:t xml:space="preserve"> </w:t>
      </w:r>
      <w:r w:rsidRPr="00B91F79">
        <w:rPr>
          <w:sz w:val="26"/>
          <w:szCs w:val="26"/>
        </w:rPr>
        <w:t>форме</w:t>
      </w:r>
      <w:r w:rsidRPr="00B91F79">
        <w:rPr>
          <w:spacing w:val="68"/>
          <w:sz w:val="26"/>
          <w:szCs w:val="26"/>
        </w:rPr>
        <w:t xml:space="preserve"> </w:t>
      </w:r>
      <w:r w:rsidRPr="00B91F79">
        <w:rPr>
          <w:sz w:val="26"/>
          <w:szCs w:val="26"/>
        </w:rPr>
        <w:t>или</w:t>
      </w:r>
      <w:r w:rsidRPr="00B91F79">
        <w:rPr>
          <w:spacing w:val="68"/>
          <w:sz w:val="26"/>
          <w:szCs w:val="26"/>
        </w:rPr>
        <w:t xml:space="preserve"> </w:t>
      </w:r>
      <w:r w:rsidRPr="00B91F79">
        <w:rPr>
          <w:sz w:val="26"/>
          <w:szCs w:val="26"/>
        </w:rPr>
        <w:t>в</w:t>
      </w:r>
      <w:r w:rsidRPr="00B91F79">
        <w:rPr>
          <w:spacing w:val="40"/>
          <w:sz w:val="26"/>
          <w:szCs w:val="26"/>
        </w:rPr>
        <w:t xml:space="preserve"> </w:t>
      </w:r>
      <w:r w:rsidRPr="00B91F79">
        <w:rPr>
          <w:sz w:val="26"/>
          <w:szCs w:val="26"/>
        </w:rPr>
        <w:t>соответствии с приложением</w:t>
      </w:r>
      <w:r w:rsidRPr="00B91F79">
        <w:rPr>
          <w:spacing w:val="24"/>
          <w:sz w:val="26"/>
          <w:szCs w:val="26"/>
        </w:rPr>
        <w:t xml:space="preserve"> </w:t>
      </w:r>
      <w:r w:rsidR="008C37F3" w:rsidRPr="00B91F79">
        <w:rPr>
          <w:w w:val="90"/>
          <w:sz w:val="26"/>
          <w:szCs w:val="26"/>
        </w:rPr>
        <w:t>1</w:t>
      </w:r>
      <w:r w:rsidRPr="00B91F79">
        <w:rPr>
          <w:spacing w:val="18"/>
          <w:sz w:val="26"/>
          <w:szCs w:val="26"/>
        </w:rPr>
        <w:t xml:space="preserve"> </w:t>
      </w:r>
      <w:r w:rsidRPr="00B91F79">
        <w:rPr>
          <w:sz w:val="26"/>
          <w:szCs w:val="26"/>
        </w:rPr>
        <w:t>к настоящему</w:t>
      </w:r>
      <w:r w:rsidRPr="00B91F79">
        <w:rPr>
          <w:spacing w:val="19"/>
          <w:sz w:val="26"/>
          <w:szCs w:val="26"/>
        </w:rPr>
        <w:t xml:space="preserve"> </w:t>
      </w:r>
      <w:r w:rsidRPr="00B91F79">
        <w:rPr>
          <w:sz w:val="26"/>
          <w:szCs w:val="26"/>
        </w:rPr>
        <w:t>Порядку</w:t>
      </w:r>
      <w:r w:rsidR="008C37F3" w:rsidRPr="00B91F79">
        <w:rPr>
          <w:sz w:val="26"/>
          <w:szCs w:val="26"/>
        </w:rPr>
        <w:t>,</w:t>
      </w:r>
      <w:r w:rsidRPr="00B91F79">
        <w:rPr>
          <w:spacing w:val="19"/>
          <w:sz w:val="26"/>
          <w:szCs w:val="26"/>
        </w:rPr>
        <w:t xml:space="preserve"> </w:t>
      </w:r>
      <w:r w:rsidRPr="00B91F79">
        <w:rPr>
          <w:sz w:val="26"/>
          <w:szCs w:val="26"/>
        </w:rPr>
        <w:t>в</w:t>
      </w:r>
      <w:r w:rsidRPr="00B91F79">
        <w:rPr>
          <w:spacing w:val="-11"/>
          <w:sz w:val="26"/>
          <w:szCs w:val="26"/>
        </w:rPr>
        <w:t xml:space="preserve"> </w:t>
      </w:r>
      <w:r w:rsidRPr="00B91F79">
        <w:rPr>
          <w:sz w:val="26"/>
          <w:szCs w:val="26"/>
        </w:rPr>
        <w:t>сроки,</w:t>
      </w:r>
      <w:r w:rsidRPr="00B91F79">
        <w:rPr>
          <w:spacing w:val="11"/>
          <w:sz w:val="26"/>
          <w:szCs w:val="26"/>
        </w:rPr>
        <w:t xml:space="preserve"> </w:t>
      </w:r>
      <w:r w:rsidRPr="00B91F79">
        <w:rPr>
          <w:sz w:val="26"/>
          <w:szCs w:val="26"/>
        </w:rPr>
        <w:t>предусмотренные</w:t>
      </w:r>
      <w:r w:rsidRPr="00B91F79">
        <w:rPr>
          <w:spacing w:val="-4"/>
          <w:sz w:val="26"/>
          <w:szCs w:val="26"/>
        </w:rPr>
        <w:t xml:space="preserve"> </w:t>
      </w:r>
      <w:r w:rsidRPr="00B91F79">
        <w:rPr>
          <w:sz w:val="26"/>
          <w:szCs w:val="26"/>
        </w:rPr>
        <w:t>п</w:t>
      </w:r>
      <w:r w:rsidR="008C37F3" w:rsidRPr="00B91F79">
        <w:rPr>
          <w:sz w:val="26"/>
          <w:szCs w:val="26"/>
        </w:rPr>
        <w:t>унктами</w:t>
      </w:r>
      <w:r w:rsidRPr="00B91F79">
        <w:rPr>
          <w:spacing w:val="2"/>
          <w:sz w:val="26"/>
          <w:szCs w:val="26"/>
        </w:rPr>
        <w:t xml:space="preserve"> </w:t>
      </w:r>
      <w:r w:rsidRPr="00B91F79">
        <w:rPr>
          <w:w w:val="90"/>
          <w:sz w:val="26"/>
          <w:szCs w:val="26"/>
        </w:rPr>
        <w:t>1</w:t>
      </w:r>
      <w:r w:rsidRPr="00B91F79">
        <w:rPr>
          <w:sz w:val="26"/>
          <w:szCs w:val="26"/>
        </w:rPr>
        <w:t>.4.</w:t>
      </w:r>
      <w:r w:rsidR="008C37F3" w:rsidRPr="00B91F79">
        <w:rPr>
          <w:sz w:val="26"/>
          <w:szCs w:val="26"/>
        </w:rPr>
        <w:t xml:space="preserve"> и</w:t>
      </w:r>
      <w:r w:rsidRPr="00B91F79">
        <w:rPr>
          <w:spacing w:val="9"/>
          <w:sz w:val="26"/>
          <w:szCs w:val="26"/>
        </w:rPr>
        <w:t xml:space="preserve"> </w:t>
      </w:r>
      <w:r w:rsidRPr="00B91F79">
        <w:rPr>
          <w:w w:val="90"/>
          <w:sz w:val="26"/>
          <w:szCs w:val="26"/>
        </w:rPr>
        <w:t>1.</w:t>
      </w:r>
      <w:r w:rsidRPr="00B91F79">
        <w:rPr>
          <w:sz w:val="26"/>
          <w:szCs w:val="26"/>
        </w:rPr>
        <w:t>5.</w:t>
      </w:r>
      <w:r w:rsidRPr="00B91F79">
        <w:rPr>
          <w:spacing w:val="5"/>
          <w:sz w:val="26"/>
          <w:szCs w:val="26"/>
        </w:rPr>
        <w:t xml:space="preserve"> </w:t>
      </w:r>
      <w:r w:rsidR="008C37F3" w:rsidRPr="00B91F79">
        <w:rPr>
          <w:spacing w:val="5"/>
          <w:sz w:val="26"/>
          <w:szCs w:val="26"/>
        </w:rPr>
        <w:t>н</w:t>
      </w:r>
      <w:r w:rsidRPr="00B91F79">
        <w:rPr>
          <w:spacing w:val="-2"/>
          <w:sz w:val="26"/>
          <w:szCs w:val="26"/>
        </w:rPr>
        <w:t>астоящего Порядка.</w:t>
      </w:r>
    </w:p>
    <w:p w14:paraId="7A8D98FB" w14:textId="77777777" w:rsidR="00451763" w:rsidRPr="00B91F79" w:rsidRDefault="00451763" w:rsidP="0036279E">
      <w:pPr>
        <w:pStyle w:val="aa"/>
        <w:ind w:firstLine="851"/>
        <w:contextualSpacing/>
        <w:jc w:val="both"/>
        <w:rPr>
          <w:color w:val="161616"/>
          <w:sz w:val="26"/>
          <w:szCs w:val="26"/>
        </w:rPr>
      </w:pPr>
      <w:r w:rsidRPr="00B91F79">
        <w:rPr>
          <w:color w:val="161616"/>
          <w:sz w:val="26"/>
          <w:szCs w:val="26"/>
        </w:rPr>
        <w:t>2.2. В уведомлении должны содержаться следующие сведения:</w:t>
      </w:r>
    </w:p>
    <w:p w14:paraId="2532C9B3" w14:textId="10D12924" w:rsidR="00451763" w:rsidRPr="00B91F79" w:rsidRDefault="00451763" w:rsidP="0036279E">
      <w:pPr>
        <w:pStyle w:val="aa"/>
        <w:ind w:firstLine="851"/>
        <w:contextualSpacing/>
        <w:jc w:val="both"/>
        <w:rPr>
          <w:sz w:val="26"/>
          <w:szCs w:val="26"/>
        </w:rPr>
      </w:pPr>
      <w:r w:rsidRPr="00B91F79">
        <w:rPr>
          <w:sz w:val="26"/>
          <w:szCs w:val="26"/>
        </w:rPr>
        <w:t>2.1.1. фамилия, имя, отчество уведомителя</w:t>
      </w:r>
      <w:r w:rsidR="00E23518" w:rsidRPr="00B91F79">
        <w:rPr>
          <w:sz w:val="26"/>
          <w:szCs w:val="26"/>
        </w:rPr>
        <w:t>, контактный телефон, а также иная информация, которая по мнению уведомителя поможет установить с ним</w:t>
      </w:r>
      <w:r w:rsidR="0036279E">
        <w:rPr>
          <w:sz w:val="26"/>
          <w:szCs w:val="26"/>
        </w:rPr>
        <w:t xml:space="preserve"> </w:t>
      </w:r>
      <w:r w:rsidR="00E23518" w:rsidRPr="00B91F79">
        <w:rPr>
          <w:sz w:val="26"/>
          <w:szCs w:val="26"/>
        </w:rPr>
        <w:t>контакт;</w:t>
      </w:r>
    </w:p>
    <w:p w14:paraId="28709CE3" w14:textId="77777777" w:rsidR="00E23518" w:rsidRPr="00B91F79" w:rsidRDefault="00E23518" w:rsidP="0036279E">
      <w:pPr>
        <w:pStyle w:val="aa"/>
        <w:ind w:firstLine="851"/>
        <w:contextualSpacing/>
        <w:rPr>
          <w:sz w:val="26"/>
          <w:szCs w:val="26"/>
        </w:rPr>
      </w:pPr>
      <w:r w:rsidRPr="00B91F79">
        <w:rPr>
          <w:sz w:val="26"/>
          <w:szCs w:val="26"/>
        </w:rPr>
        <w:t>2.1.2. замещаемая должность;</w:t>
      </w:r>
    </w:p>
    <w:p w14:paraId="033F8789"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2.1.3. обстоятельства, при которых произошло обращение в целях склонения к совершению коррупционн</w:t>
      </w:r>
      <w:r w:rsidR="008C37F3" w:rsidRPr="00B91F79">
        <w:rPr>
          <w:color w:val="auto"/>
          <w:sz w:val="26"/>
          <w:szCs w:val="26"/>
          <w:lang w:val="ru-RU"/>
        </w:rPr>
        <w:t>ого</w:t>
      </w:r>
      <w:r w:rsidRPr="00B91F79">
        <w:rPr>
          <w:color w:val="auto"/>
          <w:sz w:val="26"/>
          <w:szCs w:val="26"/>
          <w:lang w:val="ru-RU"/>
        </w:rPr>
        <w:t xml:space="preserve"> правонарушени</w:t>
      </w:r>
      <w:r w:rsidR="008C37F3" w:rsidRPr="00B91F79">
        <w:rPr>
          <w:color w:val="auto"/>
          <w:sz w:val="26"/>
          <w:szCs w:val="26"/>
          <w:lang w:val="ru-RU"/>
        </w:rPr>
        <w:t>я/преступления</w:t>
      </w:r>
      <w:r w:rsidRPr="00B91F79">
        <w:rPr>
          <w:color w:val="auto"/>
          <w:sz w:val="26"/>
          <w:szCs w:val="26"/>
          <w:lang w:val="ru-RU"/>
        </w:rPr>
        <w:t>;</w:t>
      </w:r>
    </w:p>
    <w:p w14:paraId="373F48CB"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lastRenderedPageBreak/>
        <w:t>2.1.4. известные сведения о лице (физическом или юридическом), выступившим с обращением</w:t>
      </w:r>
      <w:r w:rsidR="008C37F3" w:rsidRPr="00B91F79">
        <w:rPr>
          <w:color w:val="auto"/>
          <w:sz w:val="26"/>
          <w:szCs w:val="26"/>
          <w:lang w:val="ru-RU"/>
        </w:rPr>
        <w:t>,</w:t>
      </w:r>
      <w:r w:rsidRPr="00B91F79">
        <w:rPr>
          <w:color w:val="auto"/>
          <w:sz w:val="26"/>
          <w:szCs w:val="26"/>
          <w:lang w:val="ru-RU"/>
        </w:rPr>
        <w:t xml:space="preserve"> в целях склонения к совершению коррупционн</w:t>
      </w:r>
      <w:r w:rsidR="008C37F3" w:rsidRPr="00B91F79">
        <w:rPr>
          <w:color w:val="auto"/>
          <w:sz w:val="26"/>
          <w:szCs w:val="26"/>
          <w:lang w:val="ru-RU"/>
        </w:rPr>
        <w:t>ого</w:t>
      </w:r>
      <w:r w:rsidRPr="00B91F79">
        <w:rPr>
          <w:color w:val="auto"/>
          <w:sz w:val="26"/>
          <w:szCs w:val="26"/>
          <w:lang w:val="ru-RU"/>
        </w:rPr>
        <w:t xml:space="preserve"> правонарушени</w:t>
      </w:r>
      <w:r w:rsidR="008C37F3" w:rsidRPr="00B91F79">
        <w:rPr>
          <w:color w:val="auto"/>
          <w:sz w:val="26"/>
          <w:szCs w:val="26"/>
          <w:lang w:val="ru-RU"/>
        </w:rPr>
        <w:t>я/преступления</w:t>
      </w:r>
      <w:r w:rsidRPr="00B91F79">
        <w:rPr>
          <w:color w:val="auto"/>
          <w:sz w:val="26"/>
          <w:szCs w:val="26"/>
          <w:lang w:val="ru-RU"/>
        </w:rPr>
        <w:t>;</w:t>
      </w:r>
    </w:p>
    <w:p w14:paraId="11D86C2B"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2.1.5. 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14:paraId="36BA5EA0" w14:textId="77777777" w:rsidR="00E23518" w:rsidRPr="00B91F79" w:rsidRDefault="00E23518" w:rsidP="0036279E">
      <w:pPr>
        <w:tabs>
          <w:tab w:val="left" w:pos="567"/>
        </w:tabs>
        <w:spacing w:after="0" w:line="240" w:lineRule="auto"/>
        <w:ind w:left="0" w:firstLine="851"/>
        <w:contextualSpacing/>
        <w:rPr>
          <w:color w:val="auto"/>
          <w:sz w:val="26"/>
          <w:szCs w:val="26"/>
          <w:lang w:val="ru-RU"/>
        </w:rPr>
      </w:pPr>
      <w:r w:rsidRPr="00B91F79">
        <w:rPr>
          <w:color w:val="auto"/>
          <w:sz w:val="26"/>
          <w:szCs w:val="26"/>
          <w:lang w:val="ru-RU"/>
        </w:rPr>
        <w:t>2.1.6.  сведения о лицах, имеющих отношени</w:t>
      </w:r>
      <w:r w:rsidR="009067C5" w:rsidRPr="00B91F79">
        <w:rPr>
          <w:color w:val="auto"/>
          <w:sz w:val="26"/>
          <w:szCs w:val="26"/>
          <w:lang w:val="ru-RU"/>
        </w:rPr>
        <w:t>е к данному делу, о</w:t>
      </w:r>
      <w:r w:rsidRPr="00B91F79">
        <w:rPr>
          <w:color w:val="auto"/>
          <w:sz w:val="26"/>
          <w:szCs w:val="26"/>
          <w:lang w:val="ru-RU"/>
        </w:rPr>
        <w:t xml:space="preserve"> свидетелях, если таковые имеются;</w:t>
      </w:r>
    </w:p>
    <w:p w14:paraId="26CCF206"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2.1.7. информация об исполнении уведомителем обязанности по уведомлению </w:t>
      </w:r>
      <w:r w:rsidR="009067C5" w:rsidRPr="00B91F79">
        <w:rPr>
          <w:color w:val="auto"/>
          <w:sz w:val="26"/>
          <w:szCs w:val="26"/>
          <w:lang w:val="ru-RU"/>
        </w:rPr>
        <w:t>правоохранительных органов (органов прокуратуры)</w:t>
      </w:r>
      <w:r w:rsidRPr="00B91F79">
        <w:rPr>
          <w:color w:val="auto"/>
          <w:sz w:val="26"/>
          <w:szCs w:val="26"/>
          <w:lang w:val="ru-RU"/>
        </w:rPr>
        <w:t xml:space="preserve"> или других государственных органов об обращении в целях склонения его к совершению коррупционн</w:t>
      </w:r>
      <w:r w:rsidR="009067C5" w:rsidRPr="00B91F79">
        <w:rPr>
          <w:color w:val="auto"/>
          <w:sz w:val="26"/>
          <w:szCs w:val="26"/>
          <w:lang w:val="ru-RU"/>
        </w:rPr>
        <w:t>ого</w:t>
      </w:r>
      <w:r w:rsidRPr="00B91F79">
        <w:rPr>
          <w:color w:val="auto"/>
          <w:sz w:val="26"/>
          <w:szCs w:val="26"/>
          <w:lang w:val="ru-RU"/>
        </w:rPr>
        <w:t xml:space="preserve"> правонарушени</w:t>
      </w:r>
      <w:r w:rsidR="009067C5" w:rsidRPr="00B91F79">
        <w:rPr>
          <w:color w:val="auto"/>
          <w:sz w:val="26"/>
          <w:szCs w:val="26"/>
          <w:lang w:val="ru-RU"/>
        </w:rPr>
        <w:t>я/преступления</w:t>
      </w:r>
      <w:r w:rsidRPr="00B91F79">
        <w:rPr>
          <w:color w:val="auto"/>
          <w:sz w:val="26"/>
          <w:szCs w:val="26"/>
          <w:lang w:val="ru-RU"/>
        </w:rPr>
        <w:t>;</w:t>
      </w:r>
    </w:p>
    <w:p w14:paraId="1F6D981D"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2.1.8. иные известные сведения, представляющие интерес для разбирательства по существу;</w:t>
      </w:r>
    </w:p>
    <w:p w14:paraId="4A715266"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2.1.9. подпись уведомителя;</w:t>
      </w:r>
    </w:p>
    <w:p w14:paraId="7872DFEE" w14:textId="77777777" w:rsidR="00E23518" w:rsidRPr="00B91F79" w:rsidRDefault="00E23518" w:rsidP="0036279E">
      <w:pPr>
        <w:spacing w:after="0" w:line="240" w:lineRule="auto"/>
        <w:ind w:left="0" w:firstLine="851"/>
        <w:contextualSpacing/>
        <w:rPr>
          <w:color w:val="auto"/>
          <w:sz w:val="26"/>
          <w:szCs w:val="26"/>
          <w:lang w:val="ru-RU"/>
        </w:rPr>
      </w:pPr>
      <w:r w:rsidRPr="00B91F79">
        <w:rPr>
          <w:color w:val="auto"/>
          <w:sz w:val="26"/>
          <w:szCs w:val="26"/>
          <w:lang w:val="ru-RU"/>
        </w:rPr>
        <w:t>2.1.10. дата составления уведом</w:t>
      </w:r>
      <w:r w:rsidR="009067C5" w:rsidRPr="00B91F79">
        <w:rPr>
          <w:color w:val="auto"/>
          <w:sz w:val="26"/>
          <w:szCs w:val="26"/>
          <w:lang w:val="ru-RU"/>
        </w:rPr>
        <w:t>ления</w:t>
      </w:r>
      <w:r w:rsidRPr="00B91F79">
        <w:rPr>
          <w:color w:val="auto"/>
          <w:sz w:val="26"/>
          <w:szCs w:val="26"/>
          <w:lang w:val="ru-RU"/>
        </w:rPr>
        <w:t>.</w:t>
      </w:r>
    </w:p>
    <w:p w14:paraId="6A05953C" w14:textId="1CFF0F6D" w:rsidR="00E23518" w:rsidRPr="00B91F79" w:rsidRDefault="00E23518" w:rsidP="0036279E">
      <w:pPr>
        <w:tabs>
          <w:tab w:val="left" w:pos="284"/>
        </w:tabs>
        <w:spacing w:after="0" w:line="240" w:lineRule="auto"/>
        <w:ind w:left="0" w:firstLine="851"/>
        <w:contextualSpacing/>
        <w:rPr>
          <w:sz w:val="26"/>
          <w:szCs w:val="26"/>
          <w:lang w:val="ru-RU"/>
        </w:rPr>
      </w:pPr>
      <w:r w:rsidRPr="00B91F79">
        <w:rPr>
          <w:sz w:val="26"/>
          <w:szCs w:val="26"/>
          <w:lang w:val="ru-RU"/>
        </w:rPr>
        <w:t xml:space="preserve">3. Директор </w:t>
      </w:r>
      <w:r w:rsidR="00A90B07" w:rsidRPr="00B91F79">
        <w:rPr>
          <w:sz w:val="26"/>
          <w:szCs w:val="26"/>
          <w:lang w:val="ru-RU"/>
        </w:rPr>
        <w:t>Учреждения</w:t>
      </w:r>
      <w:r w:rsidR="00A90B07" w:rsidRPr="00B91F79">
        <w:rPr>
          <w:color w:val="auto"/>
          <w:sz w:val="26"/>
          <w:szCs w:val="26"/>
          <w:lang w:val="ru-RU"/>
        </w:rPr>
        <w:t xml:space="preserve"> </w:t>
      </w:r>
      <w:r w:rsidRPr="00B91F79">
        <w:rPr>
          <w:sz w:val="26"/>
          <w:szCs w:val="26"/>
          <w:lang w:val="ru-RU"/>
        </w:rPr>
        <w:t xml:space="preserve">рассматривает уведомление и передает его </w:t>
      </w:r>
      <w:r w:rsidR="00E12D88" w:rsidRPr="00B91F79">
        <w:rPr>
          <w:sz w:val="26"/>
          <w:szCs w:val="26"/>
          <w:lang w:val="ru-RU"/>
        </w:rPr>
        <w:t>соответствующему специалисту</w:t>
      </w:r>
      <w:r w:rsidRPr="00B91F79">
        <w:rPr>
          <w:sz w:val="26"/>
          <w:szCs w:val="26"/>
          <w:lang w:val="ru-RU"/>
        </w:rPr>
        <w:t xml:space="preserve"> для регистрации в журнале регистрации и </w:t>
      </w:r>
      <w:r w:rsidR="00FC012F" w:rsidRPr="00B91F79">
        <w:rPr>
          <w:sz w:val="26"/>
          <w:szCs w:val="26"/>
          <w:lang w:val="ru-RU"/>
        </w:rPr>
        <w:t>учёт</w:t>
      </w:r>
      <w:r w:rsidRPr="00B91F79">
        <w:rPr>
          <w:sz w:val="26"/>
          <w:szCs w:val="26"/>
          <w:lang w:val="ru-RU"/>
        </w:rPr>
        <w:t xml:space="preserve">а уведомлений о фактах обращения в целях склонения работников </w:t>
      </w:r>
      <w:r w:rsidR="0036279E">
        <w:rPr>
          <w:sz w:val="26"/>
          <w:szCs w:val="26"/>
          <w:lang w:val="ru-RU"/>
        </w:rPr>
        <w:t>Учреждения</w:t>
      </w:r>
      <w:r w:rsidRPr="00B91F79">
        <w:rPr>
          <w:sz w:val="26"/>
          <w:szCs w:val="26"/>
          <w:lang w:val="ru-RU"/>
        </w:rPr>
        <w:t xml:space="preserve"> к совершению коррупционных правонарушений</w:t>
      </w:r>
      <w:r w:rsidR="00E12D88" w:rsidRPr="00B91F79">
        <w:rPr>
          <w:sz w:val="26"/>
          <w:szCs w:val="26"/>
          <w:lang w:val="ru-RU"/>
        </w:rPr>
        <w:t>/преступлений</w:t>
      </w:r>
      <w:r w:rsidRPr="00B91F79">
        <w:rPr>
          <w:sz w:val="26"/>
          <w:szCs w:val="26"/>
          <w:lang w:val="ru-RU"/>
        </w:rPr>
        <w:t xml:space="preserve"> (</w:t>
      </w:r>
      <w:r w:rsidR="00E12D88" w:rsidRPr="00B91F79">
        <w:rPr>
          <w:sz w:val="26"/>
          <w:szCs w:val="26"/>
          <w:lang w:val="ru-RU"/>
        </w:rPr>
        <w:t>далее по тексту – журнал</w:t>
      </w:r>
      <w:r w:rsidR="00D909D5" w:rsidRPr="00B91F79">
        <w:rPr>
          <w:sz w:val="26"/>
          <w:szCs w:val="26"/>
          <w:lang w:val="ru-RU"/>
        </w:rPr>
        <w:t xml:space="preserve">) в день получения уведомления. </w:t>
      </w:r>
      <w:r w:rsidRPr="00B91F79">
        <w:rPr>
          <w:sz w:val="26"/>
          <w:szCs w:val="26"/>
          <w:lang w:val="ru-RU"/>
        </w:rPr>
        <w:t xml:space="preserve">Анонимные уведомления передаются </w:t>
      </w:r>
      <w:r w:rsidR="00E12D88" w:rsidRPr="00B91F79">
        <w:rPr>
          <w:sz w:val="26"/>
          <w:szCs w:val="26"/>
          <w:lang w:val="ru-RU"/>
        </w:rPr>
        <w:t>соответствующему специалисту</w:t>
      </w:r>
      <w:r w:rsidR="00D909D5" w:rsidRPr="00B91F79">
        <w:rPr>
          <w:sz w:val="26"/>
          <w:szCs w:val="26"/>
          <w:lang w:val="ru-RU"/>
        </w:rPr>
        <w:t xml:space="preserve"> для сведения, регистрируются в журнале, но к рассмотрению не принимаются.</w:t>
      </w:r>
    </w:p>
    <w:p w14:paraId="733B0EA9" w14:textId="15D28DC2"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4. Проверка сведений, содержащихся в уведомлении, проводится в течении пятнадцати рабочих дней со дня регистрации уведомления. С целью организации проверки сведений директор </w:t>
      </w:r>
      <w:r w:rsidR="0036279E">
        <w:rPr>
          <w:color w:val="auto"/>
          <w:sz w:val="26"/>
          <w:szCs w:val="26"/>
          <w:lang w:val="ru-RU"/>
        </w:rPr>
        <w:t>Учреждения</w:t>
      </w:r>
      <w:r w:rsidRPr="00B91F79">
        <w:rPr>
          <w:color w:val="auto"/>
          <w:sz w:val="26"/>
          <w:szCs w:val="26"/>
          <w:lang w:val="ru-RU"/>
        </w:rPr>
        <w:t xml:space="preserve"> в течении трех рабочих дней созда</w:t>
      </w:r>
      <w:r w:rsidR="00E12D88" w:rsidRPr="00B91F79">
        <w:rPr>
          <w:color w:val="auto"/>
          <w:sz w:val="26"/>
          <w:szCs w:val="26"/>
          <w:lang w:val="ru-RU"/>
        </w:rPr>
        <w:t>е</w:t>
      </w:r>
      <w:r w:rsidRPr="00B91F79">
        <w:rPr>
          <w:color w:val="auto"/>
          <w:sz w:val="26"/>
          <w:szCs w:val="26"/>
          <w:lang w:val="ru-RU"/>
        </w:rPr>
        <w:t xml:space="preserve">т </w:t>
      </w:r>
      <w:r w:rsidR="00345B24" w:rsidRPr="00B91F79">
        <w:rPr>
          <w:color w:val="auto"/>
          <w:sz w:val="26"/>
          <w:szCs w:val="26"/>
          <w:lang w:val="ru-RU"/>
        </w:rPr>
        <w:t>комисс</w:t>
      </w:r>
      <w:r w:rsidRPr="00B91F79">
        <w:rPr>
          <w:color w:val="auto"/>
          <w:sz w:val="26"/>
          <w:szCs w:val="26"/>
          <w:lang w:val="ru-RU"/>
        </w:rPr>
        <w:t xml:space="preserve">ию по проверке факта обращения в целях склонения работника </w:t>
      </w:r>
      <w:r w:rsidR="0036279E">
        <w:rPr>
          <w:color w:val="auto"/>
          <w:sz w:val="26"/>
          <w:szCs w:val="26"/>
          <w:lang w:val="ru-RU"/>
        </w:rPr>
        <w:t>Учреждения</w:t>
      </w:r>
      <w:r w:rsidRPr="00B91F79">
        <w:rPr>
          <w:color w:val="auto"/>
          <w:sz w:val="26"/>
          <w:szCs w:val="26"/>
          <w:lang w:val="ru-RU"/>
        </w:rPr>
        <w:t xml:space="preserve"> к совершению коррупционн</w:t>
      </w:r>
      <w:r w:rsidR="00E12D88" w:rsidRPr="00B91F79">
        <w:rPr>
          <w:color w:val="auto"/>
          <w:sz w:val="26"/>
          <w:szCs w:val="26"/>
          <w:lang w:val="ru-RU"/>
        </w:rPr>
        <w:t>ого</w:t>
      </w:r>
      <w:r w:rsidRPr="00B91F79">
        <w:rPr>
          <w:color w:val="auto"/>
          <w:sz w:val="26"/>
          <w:szCs w:val="26"/>
          <w:lang w:val="ru-RU"/>
        </w:rPr>
        <w:t xml:space="preserve"> правонарушени</w:t>
      </w:r>
      <w:r w:rsidR="00E12D88" w:rsidRPr="00B91F79">
        <w:rPr>
          <w:color w:val="auto"/>
          <w:sz w:val="26"/>
          <w:szCs w:val="26"/>
          <w:lang w:val="ru-RU"/>
        </w:rPr>
        <w:t>я/преступления</w:t>
      </w:r>
      <w:r w:rsidRPr="00B91F79">
        <w:rPr>
          <w:color w:val="auto"/>
          <w:sz w:val="26"/>
          <w:szCs w:val="26"/>
          <w:lang w:val="ru-RU"/>
        </w:rPr>
        <w:t xml:space="preserve"> (далее по тексту – </w:t>
      </w:r>
      <w:r w:rsidR="00345B24" w:rsidRPr="00B91F79">
        <w:rPr>
          <w:color w:val="auto"/>
          <w:sz w:val="26"/>
          <w:szCs w:val="26"/>
          <w:lang w:val="ru-RU"/>
        </w:rPr>
        <w:t>Комисс</w:t>
      </w:r>
      <w:r w:rsidRPr="00B91F79">
        <w:rPr>
          <w:color w:val="auto"/>
          <w:sz w:val="26"/>
          <w:szCs w:val="26"/>
          <w:lang w:val="ru-RU"/>
        </w:rPr>
        <w:t>ия).</w:t>
      </w:r>
    </w:p>
    <w:p w14:paraId="3BAE70DE" w14:textId="76D1681B"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5. Персональный состав </w:t>
      </w:r>
      <w:r w:rsidR="00345B24" w:rsidRPr="00B91F79">
        <w:rPr>
          <w:color w:val="auto"/>
          <w:sz w:val="26"/>
          <w:szCs w:val="26"/>
          <w:lang w:val="ru-RU"/>
        </w:rPr>
        <w:t>Комисс</w:t>
      </w:r>
      <w:r w:rsidRPr="00B91F79">
        <w:rPr>
          <w:color w:val="auto"/>
          <w:sz w:val="26"/>
          <w:szCs w:val="26"/>
          <w:lang w:val="ru-RU"/>
        </w:rPr>
        <w:t xml:space="preserve">ии (председатель, заместитель председателя, члены и секретарь </w:t>
      </w:r>
      <w:r w:rsidR="00345B24" w:rsidRPr="00B91F79">
        <w:rPr>
          <w:color w:val="auto"/>
          <w:sz w:val="26"/>
          <w:szCs w:val="26"/>
          <w:lang w:val="ru-RU"/>
        </w:rPr>
        <w:t>комисс</w:t>
      </w:r>
      <w:r w:rsidRPr="00B91F79">
        <w:rPr>
          <w:color w:val="auto"/>
          <w:sz w:val="26"/>
          <w:szCs w:val="26"/>
          <w:lang w:val="ru-RU"/>
        </w:rPr>
        <w:t xml:space="preserve">ии) определяется директором </w:t>
      </w:r>
      <w:r w:rsidR="0036279E">
        <w:rPr>
          <w:color w:val="auto"/>
          <w:sz w:val="26"/>
          <w:szCs w:val="26"/>
          <w:lang w:val="ru-RU"/>
        </w:rPr>
        <w:t>Учреждения</w:t>
      </w:r>
      <w:r w:rsidRPr="00B91F79">
        <w:rPr>
          <w:color w:val="auto"/>
          <w:sz w:val="26"/>
          <w:szCs w:val="26"/>
          <w:lang w:val="ru-RU"/>
        </w:rPr>
        <w:t xml:space="preserve"> и утверждается приказом.</w:t>
      </w:r>
    </w:p>
    <w:p w14:paraId="2E2CB7B6" w14:textId="77777777" w:rsidR="00E12D88" w:rsidRPr="00B91F79" w:rsidRDefault="00E12D88" w:rsidP="0036279E">
      <w:pPr>
        <w:spacing w:after="0" w:line="240" w:lineRule="auto"/>
        <w:ind w:left="0" w:firstLine="851"/>
        <w:contextualSpacing/>
        <w:rPr>
          <w:sz w:val="26"/>
          <w:szCs w:val="26"/>
          <w:lang w:val="ru-RU"/>
        </w:rPr>
      </w:pPr>
    </w:p>
    <w:p w14:paraId="04908A67" w14:textId="77777777" w:rsidR="00D909D5" w:rsidRPr="00B91F79" w:rsidRDefault="00D909D5" w:rsidP="0036279E">
      <w:pPr>
        <w:spacing w:after="0" w:line="240" w:lineRule="auto"/>
        <w:ind w:left="0" w:right="30" w:firstLine="851"/>
        <w:contextualSpacing/>
        <w:jc w:val="center"/>
        <w:rPr>
          <w:b/>
          <w:sz w:val="26"/>
          <w:szCs w:val="26"/>
          <w:lang w:val="ru-RU"/>
        </w:rPr>
      </w:pPr>
      <w:r w:rsidRPr="00B91F79">
        <w:rPr>
          <w:b/>
          <w:sz w:val="26"/>
          <w:szCs w:val="26"/>
          <w:lang w:val="ru-RU"/>
        </w:rPr>
        <w:t>3. ПОРЯДОК РЕГИСТРАЦИИ УВЕДОМЛЕНИЙ О ФАКТАХ ОБРАЩЕНИЯ В ЦЕЛЯХ СКЛОНЕНИЯ РАБОТНИКОВ К СОВЕРШЕНИЮ КОРРУПЦИОННЫХ ПРАВОНАРУШЕНИЙ</w:t>
      </w:r>
      <w:r w:rsidR="000B3900" w:rsidRPr="00B91F79">
        <w:rPr>
          <w:b/>
          <w:sz w:val="26"/>
          <w:szCs w:val="26"/>
          <w:lang w:val="ru-RU"/>
        </w:rPr>
        <w:t>/ПРЕСТУПЛЕНИЙ</w:t>
      </w:r>
    </w:p>
    <w:p w14:paraId="381A3742" w14:textId="39A2B8B0"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3.1. </w:t>
      </w:r>
      <w:r w:rsidR="00A90B07" w:rsidRPr="00B91F79">
        <w:rPr>
          <w:sz w:val="26"/>
          <w:szCs w:val="26"/>
          <w:lang w:val="ru-RU"/>
        </w:rPr>
        <w:t xml:space="preserve">Лицо, ответственное за работу по профилактике коррупционных и иных правонарушений, </w:t>
      </w:r>
      <w:r w:rsidRPr="00B91F79">
        <w:rPr>
          <w:color w:val="auto"/>
          <w:sz w:val="26"/>
          <w:szCs w:val="26"/>
          <w:lang w:val="ru-RU"/>
        </w:rPr>
        <w:t xml:space="preserve">осуществляет прием, регистрацию и </w:t>
      </w:r>
      <w:r w:rsidR="00FC012F" w:rsidRPr="00B91F79">
        <w:rPr>
          <w:color w:val="auto"/>
          <w:sz w:val="26"/>
          <w:szCs w:val="26"/>
          <w:lang w:val="ru-RU"/>
        </w:rPr>
        <w:t>учёт</w:t>
      </w:r>
      <w:r w:rsidRPr="00B91F79">
        <w:rPr>
          <w:color w:val="auto"/>
          <w:sz w:val="26"/>
          <w:szCs w:val="26"/>
          <w:lang w:val="ru-RU"/>
        </w:rPr>
        <w:t xml:space="preserve"> поступивших уведомлений.</w:t>
      </w:r>
    </w:p>
    <w:p w14:paraId="60C6AE66" w14:textId="060ABB67"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3.2. Регистрация уведомлений производится в журнале регистрации </w:t>
      </w:r>
      <w:r w:rsidR="000B3900" w:rsidRPr="00B91F79">
        <w:rPr>
          <w:color w:val="auto"/>
          <w:sz w:val="26"/>
          <w:szCs w:val="26"/>
          <w:lang w:val="ru-RU"/>
        </w:rPr>
        <w:t xml:space="preserve">и </w:t>
      </w:r>
      <w:r w:rsidR="00FC012F" w:rsidRPr="00B91F79">
        <w:rPr>
          <w:color w:val="auto"/>
          <w:sz w:val="26"/>
          <w:szCs w:val="26"/>
          <w:lang w:val="ru-RU"/>
        </w:rPr>
        <w:t>учёт</w:t>
      </w:r>
      <w:r w:rsidR="000B3900" w:rsidRPr="00B91F79">
        <w:rPr>
          <w:color w:val="auto"/>
          <w:sz w:val="26"/>
          <w:szCs w:val="26"/>
          <w:lang w:val="ru-RU"/>
        </w:rPr>
        <w:t xml:space="preserve">а уведомлений о фактах обращения в целях склонения работников </w:t>
      </w:r>
      <w:r w:rsidR="00A90B07" w:rsidRPr="00B91F79">
        <w:rPr>
          <w:sz w:val="26"/>
          <w:szCs w:val="26"/>
          <w:lang w:val="ru-RU"/>
        </w:rPr>
        <w:t xml:space="preserve">муниципального </w:t>
      </w:r>
      <w:r w:rsidR="0036279E">
        <w:rPr>
          <w:sz w:val="26"/>
          <w:szCs w:val="26"/>
          <w:lang w:val="ru-RU"/>
        </w:rPr>
        <w:t>автоном</w:t>
      </w:r>
      <w:r w:rsidR="00FC012F" w:rsidRPr="00B91F79">
        <w:rPr>
          <w:sz w:val="26"/>
          <w:szCs w:val="26"/>
          <w:lang w:val="ru-RU"/>
        </w:rPr>
        <w:t>ного</w:t>
      </w:r>
      <w:r w:rsidR="00A90B07" w:rsidRPr="00B91F79">
        <w:rPr>
          <w:sz w:val="26"/>
          <w:szCs w:val="26"/>
          <w:lang w:val="ru-RU"/>
        </w:rPr>
        <w:t xml:space="preserve"> учреждения культуры Сургутского района «Р</w:t>
      </w:r>
      <w:r w:rsidR="0036279E">
        <w:rPr>
          <w:sz w:val="26"/>
          <w:szCs w:val="26"/>
          <w:lang w:val="ru-RU"/>
        </w:rPr>
        <w:t>айон</w:t>
      </w:r>
      <w:r w:rsidR="00A90B07" w:rsidRPr="00B91F79">
        <w:rPr>
          <w:sz w:val="26"/>
          <w:szCs w:val="26"/>
          <w:lang w:val="ru-RU"/>
        </w:rPr>
        <w:t xml:space="preserve">ный центр культуры» </w:t>
      </w:r>
      <w:r w:rsidR="000B3900" w:rsidRPr="00B91F79">
        <w:rPr>
          <w:color w:val="auto"/>
          <w:sz w:val="26"/>
          <w:szCs w:val="26"/>
          <w:lang w:val="ru-RU"/>
        </w:rPr>
        <w:t>к совершению коррупционных правонарушений/преступлений</w:t>
      </w:r>
      <w:r w:rsidRPr="00B91F79">
        <w:rPr>
          <w:color w:val="auto"/>
          <w:sz w:val="26"/>
          <w:szCs w:val="26"/>
          <w:lang w:val="ru-RU"/>
        </w:rPr>
        <w:t>, форма которого указана в приложении 2</w:t>
      </w:r>
      <w:r w:rsidR="000B3900" w:rsidRPr="00B91F79">
        <w:rPr>
          <w:color w:val="auto"/>
          <w:sz w:val="26"/>
          <w:szCs w:val="26"/>
          <w:lang w:val="ru-RU"/>
        </w:rPr>
        <w:t xml:space="preserve"> к настоящему Порядку</w:t>
      </w:r>
      <w:r w:rsidRPr="00B91F79">
        <w:rPr>
          <w:color w:val="auto"/>
          <w:sz w:val="26"/>
          <w:szCs w:val="26"/>
          <w:lang w:val="ru-RU"/>
        </w:rPr>
        <w:t>.</w:t>
      </w:r>
    </w:p>
    <w:p w14:paraId="411D6D93" w14:textId="58F76169"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 xml:space="preserve">3.1. Листы журнала должны быть пронумерованы, прошнурованы и скреплены печатью </w:t>
      </w:r>
      <w:r w:rsidR="00A90B07" w:rsidRPr="00B91F79">
        <w:rPr>
          <w:color w:val="auto"/>
          <w:sz w:val="26"/>
          <w:szCs w:val="26"/>
          <w:lang w:val="ru-RU"/>
        </w:rPr>
        <w:t>Учреждения</w:t>
      </w:r>
      <w:r w:rsidRPr="00B91F79">
        <w:rPr>
          <w:color w:val="auto"/>
          <w:sz w:val="26"/>
          <w:szCs w:val="26"/>
          <w:lang w:val="ru-RU"/>
        </w:rPr>
        <w:t>.</w:t>
      </w:r>
    </w:p>
    <w:p w14:paraId="2101772C" w14:textId="77777777"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3.2. Поступившее уведомление регистрируется в журнале в день его поступления.</w:t>
      </w:r>
    </w:p>
    <w:p w14:paraId="5045937F" w14:textId="77777777"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t>3.3. Отказ от регистрации уведомления не допускается.</w:t>
      </w:r>
    </w:p>
    <w:p w14:paraId="1838580A" w14:textId="71B4A75D" w:rsidR="00D909D5" w:rsidRPr="00B91F79" w:rsidRDefault="00D909D5" w:rsidP="0036279E">
      <w:pPr>
        <w:spacing w:after="0" w:line="240" w:lineRule="auto"/>
        <w:ind w:left="0" w:firstLine="851"/>
        <w:contextualSpacing/>
        <w:rPr>
          <w:color w:val="auto"/>
          <w:sz w:val="26"/>
          <w:szCs w:val="26"/>
          <w:lang w:val="ru-RU"/>
        </w:rPr>
      </w:pPr>
      <w:r w:rsidRPr="00B91F79">
        <w:rPr>
          <w:color w:val="auto"/>
          <w:sz w:val="26"/>
          <w:szCs w:val="26"/>
          <w:lang w:val="ru-RU"/>
        </w:rPr>
        <w:lastRenderedPageBreak/>
        <w:t xml:space="preserve">3.4. </w:t>
      </w:r>
      <w:r w:rsidR="00A90B07" w:rsidRPr="00B91F79">
        <w:rPr>
          <w:sz w:val="26"/>
          <w:szCs w:val="26"/>
          <w:lang w:val="ru-RU"/>
        </w:rPr>
        <w:t xml:space="preserve">Лицо, ответственное за работу по профилактике коррупционных и иных правонарушений </w:t>
      </w:r>
      <w:r w:rsidRPr="00B91F79">
        <w:rPr>
          <w:color w:val="auto"/>
          <w:sz w:val="26"/>
          <w:szCs w:val="26"/>
          <w:lang w:val="ru-RU"/>
        </w:rPr>
        <w:t xml:space="preserve">несет персональную ответственность за конфиденциальность </w:t>
      </w:r>
      <w:r w:rsidR="00F24B7F" w:rsidRPr="00B91F79">
        <w:rPr>
          <w:color w:val="auto"/>
          <w:sz w:val="26"/>
          <w:szCs w:val="26"/>
          <w:lang w:val="ru-RU"/>
        </w:rPr>
        <w:t>поученных сведений.</w:t>
      </w:r>
    </w:p>
    <w:p w14:paraId="4496367F" w14:textId="77777777" w:rsidR="000B3900" w:rsidRPr="00B91F79" w:rsidRDefault="000B3900" w:rsidP="00835AC2">
      <w:pPr>
        <w:spacing w:after="0" w:line="240" w:lineRule="auto"/>
        <w:ind w:left="0" w:firstLine="0"/>
        <w:contextualSpacing/>
        <w:rPr>
          <w:sz w:val="26"/>
          <w:szCs w:val="26"/>
          <w:lang w:val="ru-RU"/>
        </w:rPr>
      </w:pPr>
    </w:p>
    <w:p w14:paraId="51B58F2F" w14:textId="77777777" w:rsidR="00ED406B" w:rsidRPr="00B91F79" w:rsidRDefault="00ED406B" w:rsidP="00835AC2">
      <w:pPr>
        <w:spacing w:after="0" w:line="240" w:lineRule="auto"/>
        <w:ind w:left="0" w:firstLine="0"/>
        <w:jc w:val="center"/>
        <w:rPr>
          <w:b/>
          <w:sz w:val="26"/>
          <w:szCs w:val="26"/>
          <w:lang w:val="ru-RU"/>
        </w:rPr>
      </w:pPr>
      <w:r w:rsidRPr="00B91F79">
        <w:rPr>
          <w:b/>
          <w:sz w:val="26"/>
          <w:szCs w:val="26"/>
          <w:lang w:val="ru-RU"/>
        </w:rPr>
        <w:t xml:space="preserve">4. </w:t>
      </w:r>
      <w:r w:rsidR="00F24B7F" w:rsidRPr="00B91F79">
        <w:rPr>
          <w:b/>
          <w:sz w:val="26"/>
          <w:szCs w:val="26"/>
          <w:lang w:val="ru-RU"/>
        </w:rPr>
        <w:t xml:space="preserve">ПОРЯДОК ОРГАНИЗАЦИИ ПРОВЕРКИ СВЕДЕНИЙ, СОДЕРЖАЩИХСЯ </w:t>
      </w:r>
    </w:p>
    <w:p w14:paraId="4C2D91F8" w14:textId="504B494A" w:rsidR="00F24B7F" w:rsidRPr="00B91F79" w:rsidRDefault="00F24B7F" w:rsidP="0036279E">
      <w:pPr>
        <w:spacing w:after="0" w:line="240" w:lineRule="auto"/>
        <w:ind w:left="0" w:firstLine="0"/>
        <w:jc w:val="center"/>
        <w:rPr>
          <w:b/>
          <w:sz w:val="26"/>
          <w:szCs w:val="26"/>
          <w:lang w:val="ru-RU"/>
        </w:rPr>
      </w:pPr>
      <w:r w:rsidRPr="00B91F79">
        <w:rPr>
          <w:b/>
          <w:sz w:val="26"/>
          <w:szCs w:val="26"/>
          <w:lang w:val="ru-RU"/>
        </w:rPr>
        <w:t>В УВЕДОМЛЕНИИ</w:t>
      </w:r>
      <w:r w:rsidR="00ED406B" w:rsidRPr="00B91F79">
        <w:rPr>
          <w:b/>
          <w:sz w:val="26"/>
          <w:szCs w:val="26"/>
          <w:lang w:val="ru-RU"/>
        </w:rPr>
        <w:t>,</w:t>
      </w:r>
      <w:r w:rsidRPr="00B91F79">
        <w:rPr>
          <w:b/>
          <w:sz w:val="26"/>
          <w:szCs w:val="26"/>
          <w:lang w:val="ru-RU"/>
        </w:rPr>
        <w:t xml:space="preserve"> </w:t>
      </w:r>
      <w:r w:rsidR="00ED406B" w:rsidRPr="00B91F79">
        <w:rPr>
          <w:b/>
          <w:sz w:val="26"/>
          <w:szCs w:val="26"/>
          <w:lang w:val="ru-RU"/>
        </w:rPr>
        <w:t>О ФАКТАХ ОБРАЩЕНИЯ В Ц</w:t>
      </w:r>
      <w:r w:rsidRPr="00B91F79">
        <w:rPr>
          <w:b/>
          <w:sz w:val="26"/>
          <w:szCs w:val="26"/>
          <w:lang w:val="ru-RU"/>
        </w:rPr>
        <w:t>ЕЛЯХ СКЛОНЕНИЯ РАБОТНИКОВ К СОВЕРШЕНИЮ КОРРУПЦИОННЫХ ПРАВОНАРУШЕНИЙ</w:t>
      </w:r>
      <w:r w:rsidR="00ED406B" w:rsidRPr="00B91F79">
        <w:rPr>
          <w:b/>
          <w:sz w:val="26"/>
          <w:szCs w:val="26"/>
          <w:lang w:val="ru-RU"/>
        </w:rPr>
        <w:t>/ПРЕСТУПЛЕНИЙ</w:t>
      </w:r>
    </w:p>
    <w:p w14:paraId="29AFCF27" w14:textId="77777777" w:rsidR="00A90B07"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4.1. </w:t>
      </w:r>
      <w:r w:rsidR="00A90B07" w:rsidRPr="00B91F79">
        <w:rPr>
          <w:sz w:val="26"/>
          <w:szCs w:val="26"/>
          <w:lang w:val="ru-RU"/>
        </w:rPr>
        <w:t>Уведомление после его регистрации предоставляется председателю комиссии по соблюдению требований к служебному поведению и урегулированию конфликта интересов (далее по тексту – Комиссия) в течение 2 (двух) рабочих дней.</w:t>
      </w:r>
    </w:p>
    <w:p w14:paraId="09CA27B6" w14:textId="1AFBB86A" w:rsidR="00F24B7F" w:rsidRPr="00B91F79" w:rsidRDefault="00A90B07" w:rsidP="0036279E">
      <w:pPr>
        <w:spacing w:after="0" w:line="240" w:lineRule="auto"/>
        <w:ind w:left="0" w:firstLine="851"/>
        <w:contextualSpacing/>
        <w:rPr>
          <w:sz w:val="26"/>
          <w:szCs w:val="26"/>
          <w:lang w:val="ru-RU"/>
        </w:rPr>
      </w:pPr>
      <w:r w:rsidRPr="00B91F79">
        <w:rPr>
          <w:sz w:val="26"/>
          <w:szCs w:val="26"/>
          <w:lang w:val="ru-RU"/>
        </w:rPr>
        <w:t xml:space="preserve">4.2. По поручению председателя Комиссии членами Комиссии организуется проверка сведений о фактах обращения к работникам с предложениями, преследующими цель склонить их к совершению коррупционных правонарушений. </w:t>
      </w:r>
      <w:r w:rsidR="00175D5E" w:rsidRPr="00B91F79">
        <w:rPr>
          <w:sz w:val="26"/>
          <w:szCs w:val="26"/>
          <w:lang w:val="ru-RU"/>
        </w:rPr>
        <w:t>Проверка сведений, содержащихся в уведомлении, проводится в течение 10 (десяти) рабочих дней со дня регистрации уведомления.</w:t>
      </w:r>
    </w:p>
    <w:p w14:paraId="2B621576" w14:textId="782BE0CE"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w:t>
      </w:r>
      <w:r w:rsidR="00A90B07" w:rsidRPr="00B91F79">
        <w:rPr>
          <w:sz w:val="26"/>
          <w:szCs w:val="26"/>
          <w:lang w:val="ru-RU"/>
        </w:rPr>
        <w:t>3</w:t>
      </w:r>
      <w:r w:rsidRPr="00B91F79">
        <w:rPr>
          <w:sz w:val="26"/>
          <w:szCs w:val="26"/>
          <w:lang w:val="ru-RU"/>
        </w:rPr>
        <w:t xml:space="preserve">. </w:t>
      </w:r>
      <w:r w:rsidR="00345B24" w:rsidRPr="00B91F79">
        <w:rPr>
          <w:sz w:val="26"/>
          <w:szCs w:val="26"/>
          <w:lang w:val="ru-RU"/>
        </w:rPr>
        <w:t>Комисс</w:t>
      </w:r>
      <w:r w:rsidRPr="00B91F79">
        <w:rPr>
          <w:sz w:val="26"/>
          <w:szCs w:val="26"/>
          <w:lang w:val="ru-RU"/>
        </w:rPr>
        <w:t>ией в ходе проверки должны быть установлены:</w:t>
      </w:r>
    </w:p>
    <w:p w14:paraId="6CDE0703" w14:textId="782E273A"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4.2.1. причины и условия, которые способствовали обращению лица к работнику </w:t>
      </w:r>
      <w:r w:rsidR="00CB6FC2">
        <w:rPr>
          <w:color w:val="auto"/>
          <w:sz w:val="26"/>
          <w:szCs w:val="26"/>
          <w:lang w:val="ru-RU"/>
        </w:rPr>
        <w:t>Учреждения</w:t>
      </w:r>
      <w:r w:rsidR="00CB6FC2" w:rsidRPr="00B91F79">
        <w:rPr>
          <w:sz w:val="26"/>
          <w:szCs w:val="26"/>
          <w:lang w:val="ru-RU"/>
        </w:rPr>
        <w:t xml:space="preserve"> </w:t>
      </w:r>
      <w:r w:rsidRPr="00B91F79">
        <w:rPr>
          <w:sz w:val="26"/>
          <w:szCs w:val="26"/>
          <w:lang w:val="ru-RU"/>
        </w:rPr>
        <w:t>с целью склонения его к совершению коррупционных правонарушений</w:t>
      </w:r>
      <w:r w:rsidR="00ED406B" w:rsidRPr="00B91F79">
        <w:rPr>
          <w:sz w:val="26"/>
          <w:szCs w:val="26"/>
          <w:lang w:val="ru-RU"/>
        </w:rPr>
        <w:t>/преступлений</w:t>
      </w:r>
      <w:r w:rsidRPr="00B91F79">
        <w:rPr>
          <w:sz w:val="26"/>
          <w:szCs w:val="26"/>
          <w:lang w:val="ru-RU"/>
        </w:rPr>
        <w:t>;</w:t>
      </w:r>
    </w:p>
    <w:p w14:paraId="1CBFF24E" w14:textId="2F88DABC"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4.2.2. действи</w:t>
      </w:r>
      <w:r w:rsidR="00ED406B" w:rsidRPr="00B91F79">
        <w:rPr>
          <w:sz w:val="26"/>
          <w:szCs w:val="26"/>
          <w:lang w:val="ru-RU"/>
        </w:rPr>
        <w:t>е (бездействие</w:t>
      </w:r>
      <w:r w:rsidRPr="00B91F79">
        <w:rPr>
          <w:sz w:val="26"/>
          <w:szCs w:val="26"/>
          <w:lang w:val="ru-RU"/>
        </w:rPr>
        <w:t xml:space="preserve">) работника </w:t>
      </w:r>
      <w:r w:rsidR="00CB6FC2">
        <w:rPr>
          <w:color w:val="auto"/>
          <w:sz w:val="26"/>
          <w:szCs w:val="26"/>
          <w:lang w:val="ru-RU"/>
        </w:rPr>
        <w:t>Учреждения</w:t>
      </w:r>
      <w:r w:rsidR="00ED406B" w:rsidRPr="00B91F79">
        <w:rPr>
          <w:sz w:val="26"/>
          <w:szCs w:val="26"/>
          <w:lang w:val="ru-RU"/>
        </w:rPr>
        <w:t>,</w:t>
      </w:r>
      <w:r w:rsidRPr="00B91F79">
        <w:rPr>
          <w:sz w:val="26"/>
          <w:szCs w:val="26"/>
          <w:lang w:val="ru-RU"/>
        </w:rPr>
        <w:t xml:space="preserve"> к незаконному исполнению котор</w:t>
      </w:r>
      <w:r w:rsidR="00ED406B" w:rsidRPr="00B91F79">
        <w:rPr>
          <w:sz w:val="26"/>
          <w:szCs w:val="26"/>
          <w:lang w:val="ru-RU"/>
        </w:rPr>
        <w:t>ого</w:t>
      </w:r>
      <w:r w:rsidRPr="00B91F79">
        <w:rPr>
          <w:sz w:val="26"/>
          <w:szCs w:val="26"/>
          <w:lang w:val="ru-RU"/>
        </w:rPr>
        <w:t xml:space="preserve"> его пытались склонить.</w:t>
      </w:r>
    </w:p>
    <w:p w14:paraId="0ABF69B0"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4.3. При осуществлении проверки члены </w:t>
      </w:r>
      <w:r w:rsidR="00345B24" w:rsidRPr="00B91F79">
        <w:rPr>
          <w:sz w:val="26"/>
          <w:szCs w:val="26"/>
          <w:lang w:val="ru-RU"/>
        </w:rPr>
        <w:t>Комисс</w:t>
      </w:r>
      <w:r w:rsidRPr="00B91F79">
        <w:rPr>
          <w:sz w:val="26"/>
          <w:szCs w:val="26"/>
          <w:lang w:val="ru-RU"/>
        </w:rPr>
        <w:t>ии вправе:</w:t>
      </w:r>
    </w:p>
    <w:p w14:paraId="6C46461F" w14:textId="0DB33163"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4.3.1. проводить беседу со всеми работниками </w:t>
      </w:r>
      <w:r w:rsidR="00CB6FC2">
        <w:rPr>
          <w:color w:val="auto"/>
          <w:sz w:val="26"/>
          <w:szCs w:val="26"/>
          <w:lang w:val="ru-RU"/>
        </w:rPr>
        <w:t>Учреждения</w:t>
      </w:r>
      <w:r w:rsidRPr="00B91F79">
        <w:rPr>
          <w:sz w:val="26"/>
          <w:szCs w:val="26"/>
          <w:lang w:val="ru-RU"/>
        </w:rPr>
        <w:t>;</w:t>
      </w:r>
    </w:p>
    <w:p w14:paraId="5EFD1483" w14:textId="64C9884C"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4.3.2. изучать представленные работниками </w:t>
      </w:r>
      <w:r w:rsidR="00CB6FC2">
        <w:rPr>
          <w:color w:val="auto"/>
          <w:sz w:val="26"/>
          <w:szCs w:val="26"/>
          <w:lang w:val="ru-RU"/>
        </w:rPr>
        <w:t>Учреждения</w:t>
      </w:r>
      <w:r w:rsidR="00CB6FC2" w:rsidRPr="00B91F79">
        <w:rPr>
          <w:sz w:val="26"/>
          <w:szCs w:val="26"/>
          <w:lang w:val="ru-RU"/>
        </w:rPr>
        <w:t xml:space="preserve"> </w:t>
      </w:r>
      <w:r w:rsidRPr="00B91F79">
        <w:rPr>
          <w:sz w:val="26"/>
          <w:szCs w:val="26"/>
          <w:lang w:val="ru-RU"/>
        </w:rPr>
        <w:t>дополнительные материалы;</w:t>
      </w:r>
    </w:p>
    <w:p w14:paraId="2E08CC2B" w14:textId="1E4A74A8"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4.3.3. получать от работников </w:t>
      </w:r>
      <w:r w:rsidR="00CB6FC2">
        <w:rPr>
          <w:color w:val="auto"/>
          <w:sz w:val="26"/>
          <w:szCs w:val="26"/>
          <w:lang w:val="ru-RU"/>
        </w:rPr>
        <w:t>Учреждения</w:t>
      </w:r>
      <w:r w:rsidR="00CB6FC2" w:rsidRPr="00B91F79">
        <w:rPr>
          <w:sz w:val="26"/>
          <w:szCs w:val="26"/>
          <w:lang w:val="ru-RU"/>
        </w:rPr>
        <w:t xml:space="preserve"> </w:t>
      </w:r>
      <w:r w:rsidRPr="00B91F79">
        <w:rPr>
          <w:sz w:val="26"/>
          <w:szCs w:val="26"/>
          <w:lang w:val="ru-RU"/>
        </w:rPr>
        <w:t>пояснения по представленным им материалам;</w:t>
      </w:r>
    </w:p>
    <w:p w14:paraId="228D5AA6"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4.3.4. наводить справки у физических лиц и получать от них информацию с их согласия;</w:t>
      </w:r>
    </w:p>
    <w:p w14:paraId="23DB61A8"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4.3.5. направлять запросы в компетентные федеральные</w:t>
      </w:r>
      <w:r w:rsidR="00ED406B" w:rsidRPr="00B91F79">
        <w:rPr>
          <w:sz w:val="26"/>
          <w:szCs w:val="26"/>
          <w:lang w:val="ru-RU"/>
        </w:rPr>
        <w:t>,</w:t>
      </w:r>
      <w:r w:rsidRPr="00B91F79">
        <w:rPr>
          <w:sz w:val="26"/>
          <w:szCs w:val="26"/>
          <w:lang w:val="ru-RU"/>
        </w:rPr>
        <w:t xml:space="preserve"> окружные государственные органы, и иные организации.</w:t>
      </w:r>
    </w:p>
    <w:p w14:paraId="323E2B38" w14:textId="4F57C9B0"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4.4. Результаты проверки </w:t>
      </w:r>
      <w:r w:rsidR="00ED406B" w:rsidRPr="00B91F79">
        <w:rPr>
          <w:sz w:val="26"/>
          <w:szCs w:val="26"/>
          <w:lang w:val="ru-RU"/>
        </w:rPr>
        <w:t>предоставляются</w:t>
      </w:r>
      <w:r w:rsidRPr="00B91F79">
        <w:rPr>
          <w:sz w:val="26"/>
          <w:szCs w:val="26"/>
          <w:lang w:val="ru-RU"/>
        </w:rPr>
        <w:t xml:space="preserve"> директору </w:t>
      </w:r>
      <w:r w:rsidR="00A90B07" w:rsidRPr="00B91F79">
        <w:rPr>
          <w:sz w:val="26"/>
          <w:szCs w:val="26"/>
          <w:lang w:val="ru-RU"/>
        </w:rPr>
        <w:t>Учреждения</w:t>
      </w:r>
      <w:r w:rsidRPr="00B91F79">
        <w:rPr>
          <w:sz w:val="26"/>
          <w:szCs w:val="26"/>
          <w:lang w:val="ru-RU"/>
        </w:rPr>
        <w:t xml:space="preserve"> в форме письменного заключения в течение </w:t>
      </w:r>
      <w:r w:rsidR="00A90B07" w:rsidRPr="00B91F79">
        <w:rPr>
          <w:sz w:val="26"/>
          <w:szCs w:val="26"/>
          <w:lang w:val="ru-RU"/>
        </w:rPr>
        <w:t>3 (</w:t>
      </w:r>
      <w:r w:rsidRPr="00B91F79">
        <w:rPr>
          <w:sz w:val="26"/>
          <w:szCs w:val="26"/>
          <w:lang w:val="ru-RU"/>
        </w:rPr>
        <w:t>трех</w:t>
      </w:r>
      <w:r w:rsidR="00A90B07" w:rsidRPr="00B91F79">
        <w:rPr>
          <w:sz w:val="26"/>
          <w:szCs w:val="26"/>
          <w:lang w:val="ru-RU"/>
        </w:rPr>
        <w:t>)</w:t>
      </w:r>
      <w:r w:rsidRPr="00B91F79">
        <w:rPr>
          <w:sz w:val="26"/>
          <w:szCs w:val="26"/>
          <w:lang w:val="ru-RU"/>
        </w:rPr>
        <w:t xml:space="preserve"> рабочих дней со дня окончания проверки.</w:t>
      </w:r>
    </w:p>
    <w:p w14:paraId="160CDE3C"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4.5. В заключении указываются:</w:t>
      </w:r>
    </w:p>
    <w:p w14:paraId="06B663F0"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 xml:space="preserve">4.5.1. состав </w:t>
      </w:r>
      <w:r w:rsidR="00345B24" w:rsidRPr="00B91F79">
        <w:rPr>
          <w:sz w:val="26"/>
          <w:szCs w:val="26"/>
          <w:lang w:val="ru-RU"/>
        </w:rPr>
        <w:t>комисс</w:t>
      </w:r>
      <w:r w:rsidRPr="00B91F79">
        <w:rPr>
          <w:sz w:val="26"/>
          <w:szCs w:val="26"/>
          <w:lang w:val="ru-RU"/>
        </w:rPr>
        <w:t>ии;</w:t>
      </w:r>
    </w:p>
    <w:p w14:paraId="1E24B43F"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4.5.2. сроки проведения проверки;</w:t>
      </w:r>
    </w:p>
    <w:p w14:paraId="0123A85C"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4.5.3. составитель уведомления и обстоятельства, послужившие основанием для проведения проверки;</w:t>
      </w:r>
    </w:p>
    <w:p w14:paraId="4FFE923C" w14:textId="77777777"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4.5.4. подтверждение достоверности либо опровержение факта, послужившего основанием для составления уведомления;</w:t>
      </w:r>
    </w:p>
    <w:p w14:paraId="743CE634" w14:textId="53165AB6" w:rsidR="00F24B7F" w:rsidRPr="00B91F79" w:rsidRDefault="00F24B7F" w:rsidP="0036279E">
      <w:pPr>
        <w:spacing w:after="0" w:line="240" w:lineRule="auto"/>
        <w:ind w:left="0" w:firstLine="851"/>
        <w:contextualSpacing/>
        <w:rPr>
          <w:sz w:val="26"/>
          <w:szCs w:val="26"/>
          <w:lang w:val="ru-RU"/>
        </w:rPr>
      </w:pPr>
      <w:r w:rsidRPr="00B91F79">
        <w:rPr>
          <w:sz w:val="26"/>
          <w:szCs w:val="26"/>
          <w:lang w:val="ru-RU"/>
        </w:rPr>
        <w:t>4.5.5. причины и обстоятельства, способствова</w:t>
      </w:r>
      <w:r w:rsidR="00C3456B" w:rsidRPr="00B91F79">
        <w:rPr>
          <w:sz w:val="26"/>
          <w:szCs w:val="26"/>
          <w:lang w:val="ru-RU"/>
        </w:rPr>
        <w:t>в</w:t>
      </w:r>
      <w:r w:rsidRPr="00B91F79">
        <w:rPr>
          <w:sz w:val="26"/>
          <w:szCs w:val="26"/>
          <w:lang w:val="ru-RU"/>
        </w:rPr>
        <w:t>шие обращению</w:t>
      </w:r>
      <w:r w:rsidR="00C3456B" w:rsidRPr="00B91F79">
        <w:rPr>
          <w:sz w:val="26"/>
          <w:szCs w:val="26"/>
          <w:lang w:val="ru-RU"/>
        </w:rPr>
        <w:t>,</w:t>
      </w:r>
      <w:r w:rsidRPr="00B91F79">
        <w:rPr>
          <w:sz w:val="26"/>
          <w:szCs w:val="26"/>
          <w:lang w:val="ru-RU"/>
        </w:rPr>
        <w:t xml:space="preserve"> </w:t>
      </w:r>
      <w:r w:rsidR="00280F86" w:rsidRPr="00B91F79">
        <w:rPr>
          <w:sz w:val="26"/>
          <w:szCs w:val="26"/>
          <w:lang w:val="ru-RU"/>
        </w:rPr>
        <w:t xml:space="preserve">в целях склонения работника </w:t>
      </w:r>
      <w:r w:rsidR="00175D5E" w:rsidRPr="00B91F79">
        <w:rPr>
          <w:sz w:val="26"/>
          <w:szCs w:val="26"/>
          <w:lang w:val="ru-RU"/>
        </w:rPr>
        <w:t>Учреждения</w:t>
      </w:r>
      <w:r w:rsidR="00280F86" w:rsidRPr="00B91F79">
        <w:rPr>
          <w:sz w:val="26"/>
          <w:szCs w:val="26"/>
          <w:lang w:val="ru-RU"/>
        </w:rPr>
        <w:t xml:space="preserve"> к совершению коррупционн</w:t>
      </w:r>
      <w:r w:rsidR="00C3456B" w:rsidRPr="00B91F79">
        <w:rPr>
          <w:sz w:val="26"/>
          <w:szCs w:val="26"/>
          <w:lang w:val="ru-RU"/>
        </w:rPr>
        <w:t>ого</w:t>
      </w:r>
      <w:r w:rsidR="00280F86" w:rsidRPr="00B91F79">
        <w:rPr>
          <w:sz w:val="26"/>
          <w:szCs w:val="26"/>
          <w:lang w:val="ru-RU"/>
        </w:rPr>
        <w:t xml:space="preserve"> правонарушени</w:t>
      </w:r>
      <w:r w:rsidR="00C3456B" w:rsidRPr="00B91F79">
        <w:rPr>
          <w:sz w:val="26"/>
          <w:szCs w:val="26"/>
          <w:lang w:val="ru-RU"/>
        </w:rPr>
        <w:t>я/преступления</w:t>
      </w:r>
      <w:r w:rsidR="00280F86" w:rsidRPr="00B91F79">
        <w:rPr>
          <w:sz w:val="26"/>
          <w:szCs w:val="26"/>
          <w:lang w:val="ru-RU"/>
        </w:rPr>
        <w:t>;</w:t>
      </w:r>
    </w:p>
    <w:p w14:paraId="5F585F76" w14:textId="77777777" w:rsidR="00280F86" w:rsidRPr="00B91F79" w:rsidRDefault="00280F86" w:rsidP="0036279E">
      <w:pPr>
        <w:spacing w:after="0" w:line="240" w:lineRule="auto"/>
        <w:ind w:left="0" w:firstLine="851"/>
        <w:contextualSpacing/>
        <w:rPr>
          <w:sz w:val="26"/>
          <w:szCs w:val="26"/>
          <w:lang w:val="ru-RU"/>
        </w:rPr>
      </w:pPr>
      <w:r w:rsidRPr="00B91F79">
        <w:rPr>
          <w:sz w:val="26"/>
          <w:szCs w:val="26"/>
          <w:lang w:val="ru-RU"/>
        </w:rPr>
        <w:t xml:space="preserve">4.5.6. меры, рекомендуемые для разрешения сложившейся ситуации. </w:t>
      </w:r>
    </w:p>
    <w:p w14:paraId="5C531466" w14:textId="20C0AEB9" w:rsidR="00280F86" w:rsidRPr="00B91F79" w:rsidRDefault="00280F86" w:rsidP="0036279E">
      <w:pPr>
        <w:spacing w:after="0" w:line="240" w:lineRule="auto"/>
        <w:ind w:left="0" w:firstLine="851"/>
        <w:contextualSpacing/>
        <w:rPr>
          <w:sz w:val="26"/>
          <w:szCs w:val="26"/>
          <w:lang w:val="ru-RU"/>
        </w:rPr>
      </w:pPr>
      <w:r w:rsidRPr="00B91F79">
        <w:rPr>
          <w:sz w:val="26"/>
          <w:szCs w:val="26"/>
          <w:lang w:val="ru-RU"/>
        </w:rPr>
        <w:t xml:space="preserve">4.6. В случае подтверждения наличия факта обращения в целях склонения работника </w:t>
      </w:r>
      <w:r w:rsidR="00175D5E" w:rsidRPr="00B91F79">
        <w:rPr>
          <w:sz w:val="26"/>
          <w:szCs w:val="26"/>
          <w:lang w:val="ru-RU"/>
        </w:rPr>
        <w:t>Учреждения</w:t>
      </w:r>
      <w:r w:rsidRPr="00B91F79">
        <w:rPr>
          <w:sz w:val="26"/>
          <w:szCs w:val="26"/>
          <w:lang w:val="ru-RU"/>
        </w:rPr>
        <w:t xml:space="preserve"> к совершению коррупционн</w:t>
      </w:r>
      <w:r w:rsidR="00C3456B" w:rsidRPr="00B91F79">
        <w:rPr>
          <w:sz w:val="26"/>
          <w:szCs w:val="26"/>
          <w:lang w:val="ru-RU"/>
        </w:rPr>
        <w:t>ого</w:t>
      </w:r>
      <w:r w:rsidRPr="00B91F79">
        <w:rPr>
          <w:sz w:val="26"/>
          <w:szCs w:val="26"/>
          <w:lang w:val="ru-RU"/>
        </w:rPr>
        <w:t xml:space="preserve"> правонарушени</w:t>
      </w:r>
      <w:r w:rsidR="00C3456B" w:rsidRPr="00B91F79">
        <w:rPr>
          <w:sz w:val="26"/>
          <w:szCs w:val="26"/>
          <w:lang w:val="ru-RU"/>
        </w:rPr>
        <w:t>я/преступления</w:t>
      </w:r>
      <w:r w:rsidRPr="00B91F79">
        <w:rPr>
          <w:sz w:val="26"/>
          <w:szCs w:val="26"/>
          <w:lang w:val="ru-RU"/>
        </w:rPr>
        <w:t xml:space="preserve"> </w:t>
      </w:r>
      <w:r w:rsidR="00345B24" w:rsidRPr="00B91F79">
        <w:rPr>
          <w:sz w:val="26"/>
          <w:szCs w:val="26"/>
          <w:lang w:val="ru-RU"/>
        </w:rPr>
        <w:t>комисс</w:t>
      </w:r>
      <w:r w:rsidR="00C3456B" w:rsidRPr="00B91F79">
        <w:rPr>
          <w:sz w:val="26"/>
          <w:szCs w:val="26"/>
          <w:lang w:val="ru-RU"/>
        </w:rPr>
        <w:t>ией в заключении</w:t>
      </w:r>
      <w:r w:rsidRPr="00B91F79">
        <w:rPr>
          <w:sz w:val="26"/>
          <w:szCs w:val="26"/>
          <w:lang w:val="ru-RU"/>
        </w:rPr>
        <w:t xml:space="preserve"> вносятся рекомендации </w:t>
      </w:r>
      <w:r w:rsidRPr="00B91F79">
        <w:rPr>
          <w:sz w:val="26"/>
          <w:szCs w:val="26"/>
          <w:lang w:val="ru-RU"/>
        </w:rPr>
        <w:lastRenderedPageBreak/>
        <w:t xml:space="preserve">директору </w:t>
      </w:r>
      <w:r w:rsidR="00175D5E" w:rsidRPr="00B91F79">
        <w:rPr>
          <w:sz w:val="26"/>
          <w:szCs w:val="26"/>
          <w:lang w:val="ru-RU"/>
        </w:rPr>
        <w:t>Учреждения</w:t>
      </w:r>
      <w:r w:rsidRPr="00B91F79">
        <w:rPr>
          <w:sz w:val="26"/>
          <w:szCs w:val="26"/>
          <w:lang w:val="ru-RU"/>
        </w:rPr>
        <w:t xml:space="preserve"> по применению превентивных мер по недопущению коррупционного правонарушения</w:t>
      </w:r>
      <w:r w:rsidR="00095B4C" w:rsidRPr="00B91F79">
        <w:rPr>
          <w:sz w:val="26"/>
          <w:szCs w:val="26"/>
          <w:lang w:val="ru-RU"/>
        </w:rPr>
        <w:t>/преступления</w:t>
      </w:r>
      <w:r w:rsidRPr="00B91F79">
        <w:rPr>
          <w:sz w:val="26"/>
          <w:szCs w:val="26"/>
          <w:lang w:val="ru-RU"/>
        </w:rPr>
        <w:t>.</w:t>
      </w:r>
    </w:p>
    <w:p w14:paraId="7A42616C" w14:textId="26E91BB8" w:rsidR="00280F86" w:rsidRPr="00B91F79" w:rsidRDefault="00280F86" w:rsidP="0036279E">
      <w:pPr>
        <w:spacing w:after="0" w:line="240" w:lineRule="auto"/>
        <w:ind w:left="0" w:firstLine="851"/>
        <w:contextualSpacing/>
        <w:rPr>
          <w:sz w:val="26"/>
          <w:szCs w:val="26"/>
          <w:lang w:val="ru-RU"/>
        </w:rPr>
      </w:pPr>
      <w:r w:rsidRPr="00B91F79">
        <w:rPr>
          <w:sz w:val="26"/>
          <w:szCs w:val="26"/>
          <w:lang w:val="ru-RU"/>
        </w:rPr>
        <w:t xml:space="preserve">4.7. Директором </w:t>
      </w:r>
      <w:r w:rsidR="00175D5E" w:rsidRPr="00B91F79">
        <w:rPr>
          <w:sz w:val="26"/>
          <w:szCs w:val="26"/>
          <w:lang w:val="ru-RU"/>
        </w:rPr>
        <w:t>Учреждения</w:t>
      </w:r>
      <w:r w:rsidRPr="00B91F79">
        <w:rPr>
          <w:sz w:val="26"/>
          <w:szCs w:val="26"/>
          <w:lang w:val="ru-RU"/>
        </w:rPr>
        <w:t xml:space="preserve"> принимается решение о передаче информации в </w:t>
      </w:r>
      <w:r w:rsidR="00095B4C" w:rsidRPr="00B91F79">
        <w:rPr>
          <w:sz w:val="26"/>
          <w:szCs w:val="26"/>
          <w:lang w:val="ru-RU"/>
        </w:rPr>
        <w:t>правоохранительные органы (</w:t>
      </w:r>
      <w:r w:rsidRPr="00B91F79">
        <w:rPr>
          <w:sz w:val="26"/>
          <w:szCs w:val="26"/>
          <w:lang w:val="ru-RU"/>
        </w:rPr>
        <w:t>органы прокуратуры</w:t>
      </w:r>
      <w:r w:rsidR="00095B4C" w:rsidRPr="00B91F79">
        <w:rPr>
          <w:sz w:val="26"/>
          <w:szCs w:val="26"/>
          <w:lang w:val="ru-RU"/>
        </w:rPr>
        <w:t>)</w:t>
      </w:r>
      <w:r w:rsidRPr="00B91F79">
        <w:rPr>
          <w:sz w:val="26"/>
          <w:szCs w:val="26"/>
          <w:lang w:val="ru-RU"/>
        </w:rPr>
        <w:t>.</w:t>
      </w:r>
    </w:p>
    <w:p w14:paraId="5FA05A4D" w14:textId="467140DF" w:rsidR="00280F86" w:rsidRPr="00B91F79" w:rsidRDefault="00280F86" w:rsidP="0036279E">
      <w:pPr>
        <w:spacing w:after="0" w:line="240" w:lineRule="auto"/>
        <w:ind w:left="0" w:firstLine="851"/>
        <w:contextualSpacing/>
        <w:rPr>
          <w:sz w:val="26"/>
          <w:szCs w:val="26"/>
          <w:lang w:val="ru-RU"/>
        </w:rPr>
      </w:pPr>
      <w:r w:rsidRPr="00B91F79">
        <w:rPr>
          <w:sz w:val="26"/>
          <w:szCs w:val="26"/>
          <w:lang w:val="ru-RU"/>
        </w:rPr>
        <w:t xml:space="preserve">4.8. В случае отсутствия подтверждения факта обращения в целях склонения работника </w:t>
      </w:r>
      <w:r w:rsidR="00175D5E" w:rsidRPr="00B91F79">
        <w:rPr>
          <w:sz w:val="26"/>
          <w:szCs w:val="26"/>
          <w:lang w:val="ru-RU"/>
        </w:rPr>
        <w:t>Учреждения</w:t>
      </w:r>
      <w:r w:rsidRPr="00B91F79">
        <w:rPr>
          <w:sz w:val="26"/>
          <w:szCs w:val="26"/>
          <w:lang w:val="ru-RU"/>
        </w:rPr>
        <w:t xml:space="preserve"> к совершению коррупционных правонарушений</w:t>
      </w:r>
      <w:r w:rsidR="00095B4C" w:rsidRPr="00B91F79">
        <w:rPr>
          <w:sz w:val="26"/>
          <w:szCs w:val="26"/>
          <w:lang w:val="ru-RU"/>
        </w:rPr>
        <w:t>/преступлений</w:t>
      </w:r>
      <w:r w:rsidRPr="00B91F79">
        <w:rPr>
          <w:sz w:val="26"/>
          <w:szCs w:val="26"/>
          <w:lang w:val="ru-RU"/>
        </w:rPr>
        <w:t xml:space="preserve">, но обнаружении признаков нарушений требований к служебному поведению, либо конфликта интересов, материалы, собранные в ходе проверки, а также заключение проверки по решению директора </w:t>
      </w:r>
      <w:r w:rsidR="00175D5E" w:rsidRPr="00B91F79">
        <w:rPr>
          <w:sz w:val="26"/>
          <w:szCs w:val="26"/>
          <w:lang w:val="ru-RU"/>
        </w:rPr>
        <w:t>Учреждения</w:t>
      </w:r>
      <w:r w:rsidRPr="00B91F79">
        <w:rPr>
          <w:sz w:val="26"/>
          <w:szCs w:val="26"/>
          <w:lang w:val="ru-RU"/>
        </w:rPr>
        <w:t xml:space="preserve"> передаются на рассмотрение </w:t>
      </w:r>
      <w:r w:rsidR="00345B24" w:rsidRPr="00B91F79">
        <w:rPr>
          <w:sz w:val="26"/>
          <w:szCs w:val="26"/>
          <w:lang w:val="ru-RU"/>
        </w:rPr>
        <w:t>Комисс</w:t>
      </w:r>
      <w:r w:rsidRPr="00B91F79">
        <w:rPr>
          <w:sz w:val="26"/>
          <w:szCs w:val="26"/>
          <w:lang w:val="ru-RU"/>
        </w:rPr>
        <w:t xml:space="preserve">ии по соблюдению требований к служебному поведению работников и урегулированию конфликта интересов. </w:t>
      </w:r>
    </w:p>
    <w:p w14:paraId="25B535BC" w14:textId="77777777" w:rsidR="00280F86" w:rsidRPr="00B91F79" w:rsidRDefault="00280F86" w:rsidP="0036279E">
      <w:pPr>
        <w:spacing w:after="160" w:line="259" w:lineRule="auto"/>
        <w:ind w:left="0" w:firstLine="851"/>
        <w:rPr>
          <w:sz w:val="26"/>
          <w:szCs w:val="26"/>
          <w:lang w:val="ru-RU"/>
        </w:rPr>
      </w:pPr>
    </w:p>
    <w:p w14:paraId="33DB2725" w14:textId="77777777" w:rsidR="00280F86" w:rsidRPr="00B91F79" w:rsidRDefault="00280F86" w:rsidP="00835AC2">
      <w:pPr>
        <w:spacing w:after="160" w:line="259" w:lineRule="auto"/>
        <w:ind w:left="0" w:firstLine="0"/>
        <w:rPr>
          <w:sz w:val="26"/>
          <w:szCs w:val="26"/>
          <w:lang w:val="ru-RU"/>
        </w:rPr>
      </w:pPr>
    </w:p>
    <w:p w14:paraId="7979729B" w14:textId="77777777" w:rsidR="00280F86" w:rsidRPr="00B91F79" w:rsidRDefault="00280F86" w:rsidP="00835AC2">
      <w:pPr>
        <w:spacing w:after="160" w:line="259" w:lineRule="auto"/>
        <w:ind w:left="0" w:firstLine="0"/>
        <w:rPr>
          <w:sz w:val="26"/>
          <w:szCs w:val="26"/>
          <w:lang w:val="ru-RU"/>
        </w:rPr>
      </w:pPr>
    </w:p>
    <w:p w14:paraId="432E9F0B" w14:textId="77777777" w:rsidR="00280F86" w:rsidRPr="00B91F79" w:rsidRDefault="00280F86" w:rsidP="00835AC2">
      <w:pPr>
        <w:spacing w:after="160" w:line="259" w:lineRule="auto"/>
        <w:ind w:left="0" w:firstLine="0"/>
        <w:rPr>
          <w:sz w:val="26"/>
          <w:szCs w:val="26"/>
          <w:lang w:val="ru-RU"/>
        </w:rPr>
      </w:pPr>
    </w:p>
    <w:p w14:paraId="6E9830DA" w14:textId="77777777" w:rsidR="00280F86" w:rsidRPr="00B91F79" w:rsidRDefault="00280F86" w:rsidP="00835AC2">
      <w:pPr>
        <w:spacing w:after="160" w:line="259" w:lineRule="auto"/>
        <w:ind w:left="0" w:firstLine="0"/>
        <w:rPr>
          <w:sz w:val="26"/>
          <w:szCs w:val="26"/>
          <w:lang w:val="ru-RU"/>
        </w:rPr>
      </w:pPr>
    </w:p>
    <w:p w14:paraId="068416BF" w14:textId="77777777" w:rsidR="00175D5E" w:rsidRPr="00B91F79" w:rsidRDefault="00175D5E" w:rsidP="00835AC2">
      <w:pPr>
        <w:spacing w:after="160" w:line="259" w:lineRule="auto"/>
        <w:ind w:left="0" w:firstLine="0"/>
        <w:rPr>
          <w:sz w:val="26"/>
          <w:szCs w:val="26"/>
          <w:lang w:val="ru-RU"/>
        </w:rPr>
      </w:pPr>
    </w:p>
    <w:p w14:paraId="28F983D0" w14:textId="77777777" w:rsidR="00175D5E" w:rsidRPr="00B91F79" w:rsidRDefault="00175D5E" w:rsidP="00835AC2">
      <w:pPr>
        <w:spacing w:after="160" w:line="259" w:lineRule="auto"/>
        <w:ind w:left="0" w:firstLine="0"/>
        <w:rPr>
          <w:sz w:val="26"/>
          <w:szCs w:val="26"/>
          <w:lang w:val="ru-RU"/>
        </w:rPr>
      </w:pPr>
    </w:p>
    <w:p w14:paraId="1E56611C" w14:textId="77777777" w:rsidR="00175D5E" w:rsidRPr="00B91F79" w:rsidRDefault="00175D5E" w:rsidP="00835AC2">
      <w:pPr>
        <w:spacing w:after="160" w:line="259" w:lineRule="auto"/>
        <w:ind w:left="0" w:firstLine="0"/>
        <w:rPr>
          <w:sz w:val="26"/>
          <w:szCs w:val="26"/>
          <w:lang w:val="ru-RU"/>
        </w:rPr>
      </w:pPr>
    </w:p>
    <w:p w14:paraId="6B0A8124" w14:textId="77777777" w:rsidR="00175D5E" w:rsidRPr="00B91F79" w:rsidRDefault="00175D5E" w:rsidP="00835AC2">
      <w:pPr>
        <w:spacing w:after="160" w:line="259" w:lineRule="auto"/>
        <w:ind w:left="0" w:firstLine="0"/>
        <w:rPr>
          <w:sz w:val="26"/>
          <w:szCs w:val="26"/>
          <w:lang w:val="ru-RU"/>
        </w:rPr>
      </w:pPr>
    </w:p>
    <w:p w14:paraId="32A60AEE" w14:textId="77777777" w:rsidR="00175D5E" w:rsidRPr="00B91F79" w:rsidRDefault="00175D5E" w:rsidP="00835AC2">
      <w:pPr>
        <w:spacing w:after="160" w:line="259" w:lineRule="auto"/>
        <w:ind w:left="0" w:firstLine="0"/>
        <w:rPr>
          <w:sz w:val="26"/>
          <w:szCs w:val="26"/>
          <w:lang w:val="ru-RU"/>
        </w:rPr>
      </w:pPr>
    </w:p>
    <w:p w14:paraId="7A89BDC2" w14:textId="296A0C9A" w:rsidR="00175D5E" w:rsidRDefault="00175D5E" w:rsidP="00835AC2">
      <w:pPr>
        <w:spacing w:after="160" w:line="259" w:lineRule="auto"/>
        <w:ind w:left="0" w:firstLine="0"/>
        <w:rPr>
          <w:sz w:val="26"/>
          <w:szCs w:val="26"/>
          <w:lang w:val="ru-RU"/>
        </w:rPr>
      </w:pPr>
    </w:p>
    <w:p w14:paraId="647232EE" w14:textId="0C18BD24" w:rsidR="00CB6FC2" w:rsidRDefault="00CB6FC2" w:rsidP="00835AC2">
      <w:pPr>
        <w:spacing w:after="160" w:line="259" w:lineRule="auto"/>
        <w:ind w:left="0" w:firstLine="0"/>
        <w:rPr>
          <w:sz w:val="26"/>
          <w:szCs w:val="26"/>
          <w:lang w:val="ru-RU"/>
        </w:rPr>
      </w:pPr>
    </w:p>
    <w:p w14:paraId="2C1CB80A" w14:textId="64CD26AE" w:rsidR="00CB6FC2" w:rsidRDefault="00CB6FC2" w:rsidP="00835AC2">
      <w:pPr>
        <w:spacing w:after="160" w:line="259" w:lineRule="auto"/>
        <w:ind w:left="0" w:firstLine="0"/>
        <w:rPr>
          <w:sz w:val="26"/>
          <w:szCs w:val="26"/>
          <w:lang w:val="ru-RU"/>
        </w:rPr>
      </w:pPr>
    </w:p>
    <w:p w14:paraId="2D51D341" w14:textId="372229A0" w:rsidR="00CB6FC2" w:rsidRDefault="00CB6FC2" w:rsidP="00835AC2">
      <w:pPr>
        <w:spacing w:after="160" w:line="259" w:lineRule="auto"/>
        <w:ind w:left="0" w:firstLine="0"/>
        <w:rPr>
          <w:sz w:val="26"/>
          <w:szCs w:val="26"/>
          <w:lang w:val="ru-RU"/>
        </w:rPr>
      </w:pPr>
    </w:p>
    <w:p w14:paraId="34A39DC4" w14:textId="03E83C5A" w:rsidR="00CB6FC2" w:rsidRDefault="00CB6FC2" w:rsidP="00835AC2">
      <w:pPr>
        <w:spacing w:after="160" w:line="259" w:lineRule="auto"/>
        <w:ind w:left="0" w:firstLine="0"/>
        <w:rPr>
          <w:sz w:val="26"/>
          <w:szCs w:val="26"/>
          <w:lang w:val="ru-RU"/>
        </w:rPr>
      </w:pPr>
    </w:p>
    <w:p w14:paraId="7F5FFB7E" w14:textId="204016D3" w:rsidR="00CB6FC2" w:rsidRDefault="00CB6FC2" w:rsidP="00835AC2">
      <w:pPr>
        <w:spacing w:after="160" w:line="259" w:lineRule="auto"/>
        <w:ind w:left="0" w:firstLine="0"/>
        <w:rPr>
          <w:sz w:val="26"/>
          <w:szCs w:val="26"/>
          <w:lang w:val="ru-RU"/>
        </w:rPr>
      </w:pPr>
    </w:p>
    <w:p w14:paraId="55B84E7B" w14:textId="1AA79682" w:rsidR="00CB6FC2" w:rsidRDefault="00CB6FC2" w:rsidP="00835AC2">
      <w:pPr>
        <w:spacing w:after="160" w:line="259" w:lineRule="auto"/>
        <w:ind w:left="0" w:firstLine="0"/>
        <w:rPr>
          <w:sz w:val="26"/>
          <w:szCs w:val="26"/>
          <w:lang w:val="ru-RU"/>
        </w:rPr>
      </w:pPr>
    </w:p>
    <w:p w14:paraId="2A45BA31" w14:textId="5004AFC8" w:rsidR="00CB6FC2" w:rsidRDefault="00CB6FC2" w:rsidP="00835AC2">
      <w:pPr>
        <w:spacing w:after="160" w:line="259" w:lineRule="auto"/>
        <w:ind w:left="0" w:firstLine="0"/>
        <w:rPr>
          <w:sz w:val="26"/>
          <w:szCs w:val="26"/>
          <w:lang w:val="ru-RU"/>
        </w:rPr>
      </w:pPr>
    </w:p>
    <w:p w14:paraId="5ED87E85" w14:textId="686EB710" w:rsidR="00CB6FC2" w:rsidRDefault="00CB6FC2" w:rsidP="00835AC2">
      <w:pPr>
        <w:spacing w:after="160" w:line="259" w:lineRule="auto"/>
        <w:ind w:left="0" w:firstLine="0"/>
        <w:rPr>
          <w:sz w:val="26"/>
          <w:szCs w:val="26"/>
          <w:lang w:val="ru-RU"/>
        </w:rPr>
      </w:pPr>
    </w:p>
    <w:p w14:paraId="7A71CC55" w14:textId="7AB8CBD1" w:rsidR="00D358F7" w:rsidRDefault="00D358F7" w:rsidP="00835AC2">
      <w:pPr>
        <w:spacing w:after="160" w:line="259" w:lineRule="auto"/>
        <w:ind w:left="0" w:firstLine="0"/>
        <w:rPr>
          <w:sz w:val="26"/>
          <w:szCs w:val="26"/>
          <w:lang w:val="ru-RU"/>
        </w:rPr>
      </w:pPr>
    </w:p>
    <w:p w14:paraId="1E700358" w14:textId="77777777" w:rsidR="00D358F7" w:rsidRPr="00B91F79" w:rsidRDefault="00D358F7" w:rsidP="00835AC2">
      <w:pPr>
        <w:spacing w:after="160" w:line="259" w:lineRule="auto"/>
        <w:ind w:left="0" w:firstLine="0"/>
        <w:rPr>
          <w:sz w:val="26"/>
          <w:szCs w:val="26"/>
          <w:lang w:val="ru-RU"/>
        </w:rPr>
      </w:pPr>
    </w:p>
    <w:p w14:paraId="5F96FC73" w14:textId="77777777" w:rsidR="00280F86" w:rsidRPr="00B91F79" w:rsidRDefault="00280F86" w:rsidP="00835AC2">
      <w:pPr>
        <w:spacing w:after="160" w:line="259" w:lineRule="auto"/>
        <w:ind w:left="0" w:firstLine="0"/>
        <w:rPr>
          <w:sz w:val="26"/>
          <w:szCs w:val="26"/>
          <w:lang w:val="ru-RU"/>
        </w:rPr>
      </w:pPr>
    </w:p>
    <w:p w14:paraId="3E5FBF4A" w14:textId="77777777" w:rsidR="00280F86" w:rsidRPr="00B91F79" w:rsidRDefault="00280F86" w:rsidP="00835AC2">
      <w:pPr>
        <w:spacing w:after="160" w:line="259" w:lineRule="auto"/>
        <w:ind w:left="0" w:firstLine="0"/>
        <w:rPr>
          <w:sz w:val="26"/>
          <w:szCs w:val="26"/>
          <w:lang w:val="ru-RU"/>
        </w:rPr>
      </w:pPr>
    </w:p>
    <w:p w14:paraId="7A3A48DB" w14:textId="77777777" w:rsidR="00BB51B9" w:rsidRPr="00B91F79" w:rsidRDefault="00BB51B9" w:rsidP="00835AC2">
      <w:pPr>
        <w:spacing w:after="2" w:line="200" w:lineRule="exact"/>
        <w:ind w:left="0" w:firstLine="0"/>
        <w:rPr>
          <w:sz w:val="26"/>
          <w:szCs w:val="26"/>
          <w:lang w:val="ru-RU"/>
        </w:rPr>
      </w:pPr>
    </w:p>
    <w:p w14:paraId="2909E4A2" w14:textId="77777777" w:rsidR="00380BC9" w:rsidRPr="00B91F79" w:rsidRDefault="00BB51B9" w:rsidP="00175D5E">
      <w:pPr>
        <w:widowControl w:val="0"/>
        <w:spacing w:after="0" w:line="240" w:lineRule="auto"/>
        <w:ind w:left="0" w:right="30" w:firstLine="0"/>
        <w:jc w:val="right"/>
        <w:rPr>
          <w:rFonts w:eastAsia="Consolas"/>
          <w:i/>
          <w:sz w:val="26"/>
          <w:szCs w:val="26"/>
          <w:lang w:val="ru-RU"/>
        </w:rPr>
      </w:pPr>
      <w:r w:rsidRPr="00B91F79">
        <w:rPr>
          <w:rFonts w:eastAsia="Consolas"/>
          <w:i/>
          <w:sz w:val="26"/>
          <w:szCs w:val="26"/>
          <w:lang w:val="ru-RU"/>
        </w:rPr>
        <w:lastRenderedPageBreak/>
        <w:t xml:space="preserve">Приложение 1 </w:t>
      </w:r>
    </w:p>
    <w:p w14:paraId="7B94E40E" w14:textId="4EF30D73" w:rsidR="00BB51B9" w:rsidRPr="00B91F79" w:rsidRDefault="00BB51B9" w:rsidP="00835AC2">
      <w:pPr>
        <w:widowControl w:val="0"/>
        <w:spacing w:after="0" w:line="240" w:lineRule="auto"/>
        <w:ind w:left="0" w:right="30" w:firstLine="0"/>
        <w:rPr>
          <w:rFonts w:eastAsia="Consolas"/>
          <w:i/>
          <w:color w:val="FFFFFF"/>
          <w:sz w:val="26"/>
          <w:szCs w:val="26"/>
          <w:lang w:val="ru-RU"/>
          <w14:textFill>
            <w14:solidFill>
              <w14:srgbClr w14:val="FFFFFF">
                <w14:alpha w14:val="100000"/>
              </w14:srgbClr>
            </w14:solidFill>
          </w14:textFill>
        </w:rPr>
      </w:pPr>
      <w:r w:rsidRPr="00B91F79">
        <w:rPr>
          <w:rFonts w:eastAsia="Consolas"/>
          <w:i/>
          <w:position w:val="1"/>
          <w:sz w:val="26"/>
          <w:szCs w:val="26"/>
          <w:lang w:val="ru-RU"/>
        </w:rPr>
        <w:t xml:space="preserve">к порядку </w:t>
      </w:r>
      <w:r w:rsidRPr="00B91F79">
        <w:rPr>
          <w:rFonts w:eastAsia="Consolas"/>
          <w:i/>
          <w:sz w:val="26"/>
          <w:szCs w:val="26"/>
          <w:lang w:val="ru-RU"/>
        </w:rPr>
        <w:t xml:space="preserve">уведомления работниками директора </w:t>
      </w:r>
      <w:r w:rsidR="00175D5E" w:rsidRPr="00B91F79">
        <w:rPr>
          <w:rFonts w:eastAsia="Consolas"/>
          <w:i/>
          <w:sz w:val="26"/>
          <w:szCs w:val="26"/>
          <w:lang w:val="ru-RU"/>
        </w:rPr>
        <w:t xml:space="preserve">муниципального </w:t>
      </w:r>
      <w:r w:rsidR="00AE17D2">
        <w:rPr>
          <w:i/>
          <w:color w:val="auto"/>
          <w:sz w:val="26"/>
          <w:szCs w:val="26"/>
          <w:lang w:val="ru-RU"/>
        </w:rPr>
        <w:t>автоном</w:t>
      </w:r>
      <w:r w:rsidR="00AE17D2" w:rsidRPr="00B91F79">
        <w:rPr>
          <w:i/>
          <w:color w:val="auto"/>
          <w:sz w:val="26"/>
          <w:szCs w:val="26"/>
          <w:lang w:val="ru-RU"/>
        </w:rPr>
        <w:t>ного</w:t>
      </w:r>
      <w:r w:rsidR="00380BC9" w:rsidRPr="00B91F79">
        <w:rPr>
          <w:i/>
          <w:color w:val="auto"/>
          <w:sz w:val="26"/>
          <w:szCs w:val="26"/>
          <w:lang w:val="ru-RU"/>
        </w:rPr>
        <w:t xml:space="preserve"> учреждения </w:t>
      </w:r>
      <w:r w:rsidR="00175D5E" w:rsidRPr="00B91F79">
        <w:rPr>
          <w:i/>
          <w:color w:val="auto"/>
          <w:sz w:val="26"/>
          <w:szCs w:val="26"/>
          <w:lang w:val="ru-RU"/>
        </w:rPr>
        <w:t xml:space="preserve">культуры Сургутского района </w:t>
      </w:r>
      <w:r w:rsidR="00380BC9" w:rsidRPr="00B91F79">
        <w:rPr>
          <w:i/>
          <w:color w:val="auto"/>
          <w:sz w:val="26"/>
          <w:szCs w:val="26"/>
          <w:lang w:val="ru-RU"/>
        </w:rPr>
        <w:t>«</w:t>
      </w:r>
      <w:r w:rsidR="00175D5E" w:rsidRPr="00B91F79">
        <w:rPr>
          <w:i/>
          <w:color w:val="auto"/>
          <w:sz w:val="26"/>
          <w:szCs w:val="26"/>
          <w:lang w:val="ru-RU"/>
        </w:rPr>
        <w:t>Р</w:t>
      </w:r>
      <w:r w:rsidR="00CB6FC2">
        <w:rPr>
          <w:i/>
          <w:color w:val="auto"/>
          <w:sz w:val="26"/>
          <w:szCs w:val="26"/>
          <w:lang w:val="ru-RU"/>
        </w:rPr>
        <w:t>айон</w:t>
      </w:r>
      <w:r w:rsidR="00175D5E" w:rsidRPr="00B91F79">
        <w:rPr>
          <w:i/>
          <w:color w:val="auto"/>
          <w:sz w:val="26"/>
          <w:szCs w:val="26"/>
          <w:lang w:val="ru-RU"/>
        </w:rPr>
        <w:t>ный центр культуры</w:t>
      </w:r>
      <w:r w:rsidR="00380BC9" w:rsidRPr="00B91F79">
        <w:rPr>
          <w:i/>
          <w:color w:val="auto"/>
          <w:sz w:val="26"/>
          <w:szCs w:val="26"/>
          <w:lang w:val="ru-RU"/>
        </w:rPr>
        <w:t>»</w:t>
      </w:r>
      <w:r w:rsidR="00380BC9" w:rsidRPr="00B91F79">
        <w:rPr>
          <w:color w:val="auto"/>
          <w:sz w:val="26"/>
          <w:szCs w:val="26"/>
          <w:lang w:val="ru-RU"/>
        </w:rPr>
        <w:t xml:space="preserve"> </w:t>
      </w:r>
      <w:r w:rsidR="00380BC9" w:rsidRPr="00B91F79">
        <w:rPr>
          <w:i/>
          <w:sz w:val="26"/>
          <w:szCs w:val="26"/>
          <w:lang w:val="ru-RU"/>
        </w:rPr>
        <w:t xml:space="preserve">и </w:t>
      </w:r>
      <w:r w:rsidR="00FC012F" w:rsidRPr="00B91F79">
        <w:rPr>
          <w:i/>
          <w:sz w:val="26"/>
          <w:szCs w:val="26"/>
          <w:lang w:val="ru-RU"/>
        </w:rPr>
        <w:t>учёт</w:t>
      </w:r>
      <w:r w:rsidR="00380BC9" w:rsidRPr="00B91F79">
        <w:rPr>
          <w:i/>
          <w:sz w:val="26"/>
          <w:szCs w:val="26"/>
          <w:lang w:val="ru-RU"/>
        </w:rPr>
        <w:t xml:space="preserve">а уведомлений о фактах обращения в целях склонения работников </w:t>
      </w:r>
      <w:r w:rsidR="00CB6FC2" w:rsidRPr="00CB6FC2">
        <w:rPr>
          <w:i/>
          <w:sz w:val="26"/>
          <w:szCs w:val="26"/>
          <w:lang w:val="ru-RU"/>
        </w:rPr>
        <w:t>Учреждения</w:t>
      </w:r>
      <w:r w:rsidR="00380BC9" w:rsidRPr="00B91F79">
        <w:rPr>
          <w:i/>
          <w:sz w:val="26"/>
          <w:szCs w:val="26"/>
          <w:lang w:val="ru-RU"/>
        </w:rPr>
        <w:t xml:space="preserve"> к совершению коррупционных правонарушений / преступлений </w:t>
      </w:r>
      <w:r w:rsidRPr="00B91F79">
        <w:rPr>
          <w:rFonts w:eastAsia="Consolas"/>
          <w:i/>
          <w:sz w:val="26"/>
          <w:szCs w:val="26"/>
          <w:lang w:val="ru-RU"/>
        </w:rPr>
        <w:t>о фактах склонения их к совершению коррупционных правонарушений</w:t>
      </w:r>
      <w:r w:rsidR="00380BC9" w:rsidRPr="00B91F79">
        <w:rPr>
          <w:rFonts w:eastAsia="Consolas"/>
          <w:i/>
          <w:sz w:val="26"/>
          <w:szCs w:val="26"/>
          <w:lang w:val="ru-RU"/>
        </w:rPr>
        <w:t>/преступлений</w:t>
      </w:r>
    </w:p>
    <w:p w14:paraId="19FDD8B0" w14:textId="77777777" w:rsidR="00280F86" w:rsidRPr="00B91F79" w:rsidRDefault="00280F86" w:rsidP="00835AC2">
      <w:pPr>
        <w:spacing w:after="160" w:line="259" w:lineRule="auto"/>
        <w:ind w:left="0" w:firstLine="0"/>
        <w:rPr>
          <w:sz w:val="26"/>
          <w:szCs w:val="26"/>
          <w:lang w:val="ru-RU"/>
        </w:rPr>
      </w:pPr>
    </w:p>
    <w:p w14:paraId="3A6E851F" w14:textId="77777777" w:rsidR="00380BC9" w:rsidRPr="00B91F79" w:rsidRDefault="00BB51B9" w:rsidP="00CB6FC2">
      <w:pPr>
        <w:spacing w:after="0" w:line="240" w:lineRule="auto"/>
        <w:ind w:left="4962" w:firstLine="0"/>
        <w:contextualSpacing/>
        <w:jc w:val="left"/>
        <w:rPr>
          <w:sz w:val="26"/>
          <w:szCs w:val="26"/>
          <w:lang w:val="ru-RU"/>
        </w:rPr>
      </w:pPr>
      <w:r w:rsidRPr="00B91F79">
        <w:rPr>
          <w:sz w:val="26"/>
          <w:szCs w:val="26"/>
          <w:lang w:val="ru-RU"/>
        </w:rPr>
        <w:t xml:space="preserve">                                                                                                                        Директору    </w:t>
      </w:r>
    </w:p>
    <w:p w14:paraId="154C28BF" w14:textId="77777777" w:rsidR="00CB6FC2" w:rsidRDefault="00175D5E" w:rsidP="00CB6FC2">
      <w:pPr>
        <w:spacing w:after="0" w:line="240" w:lineRule="auto"/>
        <w:ind w:left="4962" w:firstLine="0"/>
        <w:contextualSpacing/>
        <w:jc w:val="left"/>
        <w:rPr>
          <w:color w:val="auto"/>
          <w:sz w:val="26"/>
          <w:szCs w:val="26"/>
          <w:lang w:val="ru-RU"/>
        </w:rPr>
      </w:pPr>
      <w:r w:rsidRPr="00B91F79">
        <w:rPr>
          <w:color w:val="auto"/>
          <w:sz w:val="26"/>
          <w:szCs w:val="26"/>
          <w:lang w:val="ru-RU"/>
        </w:rPr>
        <w:t>М</w:t>
      </w:r>
      <w:r w:rsidR="00CB6FC2">
        <w:rPr>
          <w:color w:val="auto"/>
          <w:sz w:val="26"/>
          <w:szCs w:val="26"/>
          <w:lang w:val="ru-RU"/>
        </w:rPr>
        <w:t>А</w:t>
      </w:r>
      <w:r w:rsidRPr="00B91F79">
        <w:rPr>
          <w:color w:val="auto"/>
          <w:sz w:val="26"/>
          <w:szCs w:val="26"/>
          <w:lang w:val="ru-RU"/>
        </w:rPr>
        <w:t xml:space="preserve">У СР </w:t>
      </w:r>
      <w:r w:rsidR="00380BC9" w:rsidRPr="00B91F79">
        <w:rPr>
          <w:color w:val="auto"/>
          <w:sz w:val="26"/>
          <w:szCs w:val="26"/>
          <w:lang w:val="ru-RU"/>
        </w:rPr>
        <w:t>«</w:t>
      </w:r>
      <w:r w:rsidRPr="00B91F79">
        <w:rPr>
          <w:color w:val="auto"/>
          <w:sz w:val="26"/>
          <w:szCs w:val="26"/>
          <w:lang w:val="ru-RU"/>
        </w:rPr>
        <w:t>Р</w:t>
      </w:r>
      <w:r w:rsidR="00CB6FC2">
        <w:rPr>
          <w:color w:val="auto"/>
          <w:sz w:val="26"/>
          <w:szCs w:val="26"/>
          <w:lang w:val="ru-RU"/>
        </w:rPr>
        <w:t>айон</w:t>
      </w:r>
      <w:r w:rsidRPr="00B91F79">
        <w:rPr>
          <w:color w:val="auto"/>
          <w:sz w:val="26"/>
          <w:szCs w:val="26"/>
          <w:lang w:val="ru-RU"/>
        </w:rPr>
        <w:t>ный центр</w:t>
      </w:r>
      <w:r w:rsidR="00CB6FC2">
        <w:rPr>
          <w:color w:val="auto"/>
          <w:sz w:val="26"/>
          <w:szCs w:val="26"/>
          <w:lang w:val="ru-RU"/>
        </w:rPr>
        <w:t xml:space="preserve"> </w:t>
      </w:r>
      <w:r w:rsidRPr="00B91F79">
        <w:rPr>
          <w:color w:val="auto"/>
          <w:sz w:val="26"/>
          <w:szCs w:val="26"/>
          <w:lang w:val="ru-RU"/>
        </w:rPr>
        <w:t>культуры</w:t>
      </w:r>
      <w:r w:rsidR="00380BC9" w:rsidRPr="00B91F79">
        <w:rPr>
          <w:color w:val="auto"/>
          <w:sz w:val="26"/>
          <w:szCs w:val="26"/>
          <w:lang w:val="ru-RU"/>
        </w:rPr>
        <w:t>»</w:t>
      </w:r>
    </w:p>
    <w:p w14:paraId="3CF5BE0B" w14:textId="1AB8F7DC" w:rsidR="00BB51B9" w:rsidRPr="00B91F79" w:rsidRDefault="00CB6FC2" w:rsidP="00CB6FC2">
      <w:pPr>
        <w:spacing w:after="0" w:line="240" w:lineRule="auto"/>
        <w:ind w:left="4962" w:firstLine="0"/>
        <w:contextualSpacing/>
        <w:jc w:val="left"/>
        <w:rPr>
          <w:sz w:val="26"/>
          <w:szCs w:val="26"/>
          <w:lang w:val="ru-RU"/>
        </w:rPr>
      </w:pPr>
      <w:r>
        <w:rPr>
          <w:color w:val="auto"/>
          <w:sz w:val="26"/>
          <w:szCs w:val="26"/>
          <w:lang w:val="ru-RU"/>
        </w:rPr>
        <w:t>_________________________________</w:t>
      </w:r>
      <w:r w:rsidR="00380BC9" w:rsidRPr="00B91F79">
        <w:rPr>
          <w:color w:val="auto"/>
          <w:sz w:val="26"/>
          <w:szCs w:val="26"/>
          <w:lang w:val="ru-RU"/>
        </w:rPr>
        <w:t xml:space="preserve"> </w:t>
      </w:r>
    </w:p>
    <w:p w14:paraId="3A888649" w14:textId="1678F3E8" w:rsidR="00BB51B9" w:rsidRPr="00B91F79" w:rsidRDefault="00BB51B9" w:rsidP="00CB6FC2">
      <w:pPr>
        <w:spacing w:after="0" w:line="240" w:lineRule="auto"/>
        <w:ind w:left="4962" w:firstLine="0"/>
        <w:jc w:val="left"/>
        <w:rPr>
          <w:sz w:val="26"/>
          <w:szCs w:val="26"/>
          <w:lang w:val="ru-RU"/>
        </w:rPr>
      </w:pPr>
      <w:r w:rsidRPr="00B91F79">
        <w:rPr>
          <w:sz w:val="26"/>
          <w:szCs w:val="26"/>
          <w:lang w:val="ru-RU"/>
        </w:rPr>
        <w:t>от________________</w:t>
      </w:r>
      <w:r w:rsidR="00380BC9" w:rsidRPr="00B91F79">
        <w:rPr>
          <w:sz w:val="26"/>
          <w:szCs w:val="26"/>
          <w:lang w:val="ru-RU"/>
        </w:rPr>
        <w:t>_______</w:t>
      </w:r>
      <w:r w:rsidR="002B2E9C" w:rsidRPr="00B91F79">
        <w:rPr>
          <w:sz w:val="26"/>
          <w:szCs w:val="26"/>
          <w:lang w:val="ru-RU"/>
        </w:rPr>
        <w:t>________</w:t>
      </w:r>
      <w:r w:rsidR="00CB6FC2">
        <w:rPr>
          <w:sz w:val="26"/>
          <w:szCs w:val="26"/>
          <w:lang w:val="ru-RU"/>
        </w:rPr>
        <w:t>_________________________________</w:t>
      </w:r>
    </w:p>
    <w:p w14:paraId="229473A4" w14:textId="627C1BC6" w:rsidR="00BB51B9" w:rsidRPr="00CB6FC2" w:rsidRDefault="00CB6FC2" w:rsidP="00835AC2">
      <w:pPr>
        <w:spacing w:after="0" w:line="240" w:lineRule="auto"/>
        <w:ind w:left="0" w:firstLine="0"/>
        <w:jc w:val="center"/>
        <w:rPr>
          <w:sz w:val="22"/>
          <w:lang w:val="ru-RU"/>
        </w:rPr>
      </w:pPr>
      <w:r>
        <w:rPr>
          <w:sz w:val="22"/>
          <w:lang w:val="ru-RU"/>
        </w:rPr>
        <w:t xml:space="preserve">                                                                                         </w:t>
      </w:r>
      <w:r w:rsidRPr="00CB6FC2">
        <w:rPr>
          <w:sz w:val="22"/>
          <w:lang w:val="ru-RU"/>
        </w:rPr>
        <w:t>Ф.И.О., должность, телефон</w:t>
      </w:r>
      <w:r w:rsidR="00175D5E" w:rsidRPr="00CB6FC2">
        <w:rPr>
          <w:sz w:val="22"/>
          <w:lang w:val="ru-RU"/>
        </w:rPr>
        <w:t xml:space="preserve">                                                                                                                                            </w:t>
      </w:r>
    </w:p>
    <w:p w14:paraId="34251B3E" w14:textId="77777777" w:rsidR="00162F89" w:rsidRPr="00B91F79" w:rsidRDefault="00162F89" w:rsidP="00835AC2">
      <w:pPr>
        <w:spacing w:after="160" w:line="259" w:lineRule="auto"/>
        <w:ind w:left="0" w:firstLine="0"/>
        <w:rPr>
          <w:sz w:val="26"/>
          <w:szCs w:val="26"/>
          <w:lang w:val="ru-RU"/>
        </w:rPr>
      </w:pPr>
      <w:r w:rsidRPr="00B91F79">
        <w:rPr>
          <w:sz w:val="26"/>
          <w:szCs w:val="26"/>
          <w:lang w:val="ru-RU"/>
        </w:rPr>
        <w:t xml:space="preserve">   </w:t>
      </w:r>
    </w:p>
    <w:p w14:paraId="0E92EA00" w14:textId="77777777" w:rsidR="007B05A8" w:rsidRPr="00B91F79" w:rsidRDefault="00A65CE8" w:rsidP="00835AC2">
      <w:pPr>
        <w:spacing w:after="0" w:line="240" w:lineRule="auto"/>
        <w:ind w:left="0" w:firstLine="0"/>
        <w:jc w:val="center"/>
        <w:rPr>
          <w:sz w:val="26"/>
          <w:szCs w:val="26"/>
          <w:lang w:val="ru-RU"/>
        </w:rPr>
      </w:pPr>
      <w:r w:rsidRPr="00B91F79">
        <w:rPr>
          <w:sz w:val="26"/>
          <w:szCs w:val="26"/>
          <w:lang w:val="ru-RU"/>
        </w:rPr>
        <w:t>Уведомление</w:t>
      </w:r>
    </w:p>
    <w:p w14:paraId="3527B8A0" w14:textId="77777777" w:rsidR="00380BC9" w:rsidRPr="00B91F79" w:rsidRDefault="00A65CE8" w:rsidP="00835AC2">
      <w:pPr>
        <w:spacing w:after="0" w:line="240" w:lineRule="auto"/>
        <w:ind w:left="0" w:firstLine="0"/>
        <w:jc w:val="center"/>
        <w:rPr>
          <w:sz w:val="26"/>
          <w:szCs w:val="26"/>
          <w:lang w:val="ru-RU"/>
        </w:rPr>
      </w:pPr>
      <w:r w:rsidRPr="00B91F79">
        <w:rPr>
          <w:sz w:val="26"/>
          <w:szCs w:val="26"/>
          <w:lang w:val="ru-RU"/>
        </w:rPr>
        <w:t xml:space="preserve">о факте обращения в целях склонения работника </w:t>
      </w:r>
    </w:p>
    <w:p w14:paraId="4FE2958F" w14:textId="77777777" w:rsidR="00A65CE8" w:rsidRPr="00B91F79" w:rsidRDefault="00A65CE8" w:rsidP="00835AC2">
      <w:pPr>
        <w:spacing w:after="0" w:line="240" w:lineRule="auto"/>
        <w:ind w:left="0" w:firstLine="0"/>
        <w:jc w:val="center"/>
        <w:rPr>
          <w:sz w:val="26"/>
          <w:szCs w:val="26"/>
          <w:lang w:val="ru-RU"/>
        </w:rPr>
      </w:pPr>
      <w:r w:rsidRPr="00B91F79">
        <w:rPr>
          <w:sz w:val="26"/>
          <w:szCs w:val="26"/>
          <w:lang w:val="ru-RU"/>
        </w:rPr>
        <w:t>к совершению коррупционных правонарушений</w:t>
      </w:r>
      <w:r w:rsidR="00380BC9" w:rsidRPr="00B91F79">
        <w:rPr>
          <w:sz w:val="26"/>
          <w:szCs w:val="26"/>
          <w:lang w:val="ru-RU"/>
        </w:rPr>
        <w:t>/преступлений</w:t>
      </w:r>
    </w:p>
    <w:p w14:paraId="42907B12" w14:textId="77777777" w:rsidR="00380BC9" w:rsidRPr="00B91F79" w:rsidRDefault="00380BC9" w:rsidP="00835AC2">
      <w:pPr>
        <w:spacing w:after="0" w:line="240" w:lineRule="auto"/>
        <w:ind w:left="0" w:firstLine="0"/>
        <w:jc w:val="center"/>
        <w:rPr>
          <w:sz w:val="26"/>
          <w:szCs w:val="26"/>
          <w:lang w:val="ru-RU"/>
        </w:rPr>
      </w:pPr>
    </w:p>
    <w:p w14:paraId="3BCE3F80" w14:textId="77777777" w:rsidR="00A65CE8" w:rsidRPr="00B91F79" w:rsidRDefault="00A65CE8" w:rsidP="00835AC2">
      <w:pPr>
        <w:spacing w:after="160" w:line="259" w:lineRule="auto"/>
        <w:ind w:left="0" w:firstLine="0"/>
        <w:jc w:val="left"/>
        <w:rPr>
          <w:sz w:val="26"/>
          <w:szCs w:val="26"/>
          <w:lang w:val="ru-RU"/>
        </w:rPr>
      </w:pPr>
      <w:r w:rsidRPr="00B91F79">
        <w:rPr>
          <w:sz w:val="26"/>
          <w:szCs w:val="26"/>
          <w:lang w:val="ru-RU"/>
        </w:rPr>
        <w:t xml:space="preserve">   Сообщаю, что:</w:t>
      </w:r>
    </w:p>
    <w:p w14:paraId="7266E2CB" w14:textId="160495D9"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70178905" w14:textId="77777777" w:rsidR="00A65CE8" w:rsidRPr="00CB6FC2" w:rsidRDefault="00A65CE8" w:rsidP="00835AC2">
      <w:pPr>
        <w:pStyle w:val="a9"/>
        <w:spacing w:after="160" w:line="259" w:lineRule="auto"/>
        <w:ind w:left="0" w:firstLine="0"/>
        <w:jc w:val="center"/>
        <w:rPr>
          <w:sz w:val="22"/>
          <w:lang w:val="ru-RU"/>
        </w:rPr>
      </w:pPr>
      <w:r w:rsidRPr="00CB6FC2">
        <w:rPr>
          <w:sz w:val="22"/>
          <w:lang w:val="ru-RU"/>
        </w:rPr>
        <w:t>(обстоятельства склонения к совершению коррупционного правонарушения)</w:t>
      </w:r>
    </w:p>
    <w:p w14:paraId="51F067A5" w14:textId="1450655A"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0EC51543" w14:textId="07652A1F" w:rsidR="00A65CE8" w:rsidRPr="00CB6FC2" w:rsidRDefault="00CB6FC2" w:rsidP="00835AC2">
      <w:pPr>
        <w:pStyle w:val="a9"/>
        <w:spacing w:after="160" w:line="259" w:lineRule="auto"/>
        <w:ind w:left="0" w:firstLine="0"/>
        <w:jc w:val="center"/>
        <w:rPr>
          <w:szCs w:val="24"/>
          <w:lang w:val="ru-RU"/>
        </w:rPr>
      </w:pPr>
      <w:r>
        <w:rPr>
          <w:szCs w:val="24"/>
          <w:lang w:val="ru-RU"/>
        </w:rPr>
        <w:t xml:space="preserve">           </w:t>
      </w:r>
      <w:r w:rsidR="00A65CE8" w:rsidRPr="00CB6FC2">
        <w:rPr>
          <w:szCs w:val="24"/>
          <w:lang w:val="ru-RU"/>
        </w:rPr>
        <w:t>(дата, место, время склонения к совершению коррупционного правонарушения)</w:t>
      </w:r>
    </w:p>
    <w:p w14:paraId="39CD6988" w14:textId="290C049A"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1856571B" w14:textId="77777777" w:rsidR="00A65CE8" w:rsidRPr="00CB6FC2" w:rsidRDefault="00A65CE8" w:rsidP="00835AC2">
      <w:pPr>
        <w:pStyle w:val="a9"/>
        <w:spacing w:after="160" w:line="259" w:lineRule="auto"/>
        <w:ind w:left="0" w:firstLine="0"/>
        <w:jc w:val="center"/>
        <w:rPr>
          <w:szCs w:val="24"/>
          <w:lang w:val="ru-RU"/>
        </w:rPr>
      </w:pPr>
      <w:r w:rsidRPr="00CB6FC2">
        <w:rPr>
          <w:szCs w:val="24"/>
          <w:lang w:val="ru-RU"/>
        </w:rPr>
        <w:t>(все известные сведения о лице, склонявшем к совершению коррупционного правонарушения)</w:t>
      </w:r>
    </w:p>
    <w:p w14:paraId="43587256" w14:textId="3A624844"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33272AAE" w14:textId="77777777" w:rsidR="00A65CE8" w:rsidRPr="00CB6FC2" w:rsidRDefault="00A65CE8" w:rsidP="00835AC2">
      <w:pPr>
        <w:pStyle w:val="a9"/>
        <w:spacing w:after="160" w:line="259" w:lineRule="auto"/>
        <w:ind w:left="0" w:firstLine="0"/>
        <w:jc w:val="center"/>
        <w:rPr>
          <w:sz w:val="22"/>
          <w:lang w:val="ru-RU"/>
        </w:rPr>
      </w:pPr>
      <w:r w:rsidRPr="00CB6FC2">
        <w:rPr>
          <w:sz w:val="22"/>
          <w:lang w:val="ru-RU"/>
        </w:rPr>
        <w:t>(сущность предполагаемого коррупционного правонарушения)</w:t>
      </w:r>
    </w:p>
    <w:p w14:paraId="009D1C19" w14:textId="4BAA613B"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264B981E" w14:textId="77777777" w:rsidR="00A65CE8" w:rsidRPr="00CB6FC2" w:rsidRDefault="00A65CE8" w:rsidP="00835AC2">
      <w:pPr>
        <w:pStyle w:val="a9"/>
        <w:spacing w:after="160" w:line="259" w:lineRule="auto"/>
        <w:ind w:left="0" w:firstLine="0"/>
        <w:jc w:val="center"/>
        <w:rPr>
          <w:sz w:val="22"/>
          <w:lang w:val="ru-RU"/>
        </w:rPr>
      </w:pPr>
      <w:r w:rsidRPr="00CB6FC2">
        <w:rPr>
          <w:sz w:val="22"/>
          <w:lang w:val="ru-RU"/>
        </w:rPr>
        <w:t>(способ склонения к совершению коррупционного правонарушения)</w:t>
      </w:r>
    </w:p>
    <w:p w14:paraId="3D1770BF" w14:textId="2512C5FE" w:rsidR="00A65CE8" w:rsidRPr="00B91F79" w:rsidRDefault="00A65CE8" w:rsidP="00835AC2">
      <w:pPr>
        <w:pStyle w:val="a9"/>
        <w:numPr>
          <w:ilvl w:val="0"/>
          <w:numId w:val="14"/>
        </w:numPr>
        <w:spacing w:after="160" w:line="259" w:lineRule="auto"/>
        <w:ind w:left="0" w:firstLine="0"/>
        <w:jc w:val="left"/>
        <w:rPr>
          <w:sz w:val="26"/>
          <w:szCs w:val="26"/>
          <w:lang w:val="ru-RU"/>
        </w:rPr>
      </w:pPr>
      <w:r w:rsidRPr="00B91F79">
        <w:rPr>
          <w:sz w:val="26"/>
          <w:szCs w:val="26"/>
          <w:lang w:val="ru-RU"/>
        </w:rPr>
        <w:t>__________________________________________________________________</w:t>
      </w:r>
    </w:p>
    <w:p w14:paraId="474D170E" w14:textId="5337A86D" w:rsidR="00A65CE8" w:rsidRPr="00CB6FC2" w:rsidRDefault="00CB6FC2" w:rsidP="00835AC2">
      <w:pPr>
        <w:pStyle w:val="a9"/>
        <w:spacing w:after="160" w:line="259" w:lineRule="auto"/>
        <w:ind w:left="0" w:firstLine="0"/>
        <w:jc w:val="center"/>
        <w:rPr>
          <w:sz w:val="22"/>
          <w:lang w:val="ru-RU"/>
        </w:rPr>
      </w:pPr>
      <w:r>
        <w:rPr>
          <w:sz w:val="22"/>
          <w:lang w:val="ru-RU"/>
        </w:rPr>
        <w:t xml:space="preserve">           </w:t>
      </w:r>
      <w:r w:rsidR="00A65CE8" w:rsidRPr="00CB6FC2">
        <w:rPr>
          <w:sz w:val="22"/>
          <w:lang w:val="ru-RU"/>
        </w:rPr>
        <w:t>(дополнительные имеющиеся по факту к совершению коррупционного правонарушения документы)</w:t>
      </w:r>
    </w:p>
    <w:p w14:paraId="33AA3743" w14:textId="643D8024" w:rsidR="00AE17D2" w:rsidRDefault="00AE17D2" w:rsidP="00AE17D2">
      <w:pPr>
        <w:spacing w:after="0" w:line="259" w:lineRule="auto"/>
        <w:ind w:left="0" w:firstLine="0"/>
        <w:jc w:val="left"/>
        <w:rPr>
          <w:sz w:val="26"/>
          <w:szCs w:val="26"/>
          <w:lang w:val="ru-RU"/>
        </w:rPr>
      </w:pPr>
      <w:r>
        <w:rPr>
          <w:sz w:val="26"/>
          <w:szCs w:val="26"/>
          <w:lang w:val="ru-RU"/>
        </w:rPr>
        <w:t>_______________        ____________________________</w:t>
      </w:r>
    </w:p>
    <w:p w14:paraId="376DDEDD" w14:textId="08D37642" w:rsidR="00754D0A" w:rsidRPr="00AE17D2" w:rsidRDefault="00AE17D2" w:rsidP="00AE17D2">
      <w:pPr>
        <w:spacing w:after="0" w:line="259" w:lineRule="auto"/>
        <w:ind w:left="0" w:firstLine="0"/>
        <w:jc w:val="left"/>
        <w:rPr>
          <w:sz w:val="22"/>
          <w:lang w:val="ru-RU"/>
        </w:rPr>
      </w:pPr>
      <w:r>
        <w:rPr>
          <w:sz w:val="22"/>
          <w:lang w:val="ru-RU"/>
        </w:rPr>
        <w:t xml:space="preserve">     </w:t>
      </w:r>
      <w:r w:rsidR="00754D0A" w:rsidRPr="00AE17D2">
        <w:rPr>
          <w:sz w:val="22"/>
          <w:lang w:val="ru-RU"/>
        </w:rPr>
        <w:t>(</w:t>
      </w:r>
      <w:proofErr w:type="gramStart"/>
      <w:r w:rsidR="00754D0A" w:rsidRPr="00AE17D2">
        <w:rPr>
          <w:sz w:val="22"/>
          <w:lang w:val="ru-RU"/>
        </w:rPr>
        <w:t xml:space="preserve">подпись)   </w:t>
      </w:r>
      <w:proofErr w:type="gramEnd"/>
      <w:r w:rsidR="00754D0A" w:rsidRPr="00AE17D2">
        <w:rPr>
          <w:sz w:val="22"/>
          <w:lang w:val="ru-RU"/>
        </w:rPr>
        <w:t xml:space="preserve">                            </w:t>
      </w:r>
      <w:r>
        <w:rPr>
          <w:sz w:val="22"/>
          <w:lang w:val="ru-RU"/>
        </w:rPr>
        <w:t xml:space="preserve">        </w:t>
      </w:r>
      <w:r w:rsidR="00754D0A" w:rsidRPr="00AE17D2">
        <w:rPr>
          <w:sz w:val="22"/>
          <w:lang w:val="ru-RU"/>
        </w:rPr>
        <w:t>(инициалы и фамилия)</w:t>
      </w:r>
    </w:p>
    <w:p w14:paraId="545B879F" w14:textId="77777777" w:rsidR="00AE17D2" w:rsidRDefault="00AE17D2" w:rsidP="00835AC2">
      <w:pPr>
        <w:pStyle w:val="a9"/>
        <w:spacing w:after="160" w:line="259" w:lineRule="auto"/>
        <w:ind w:left="0" w:firstLine="0"/>
        <w:jc w:val="left"/>
        <w:rPr>
          <w:sz w:val="26"/>
          <w:szCs w:val="26"/>
          <w:lang w:val="ru-RU"/>
        </w:rPr>
      </w:pPr>
      <w:r>
        <w:rPr>
          <w:sz w:val="26"/>
          <w:szCs w:val="26"/>
          <w:lang w:val="ru-RU"/>
        </w:rPr>
        <w:t>_____________________</w:t>
      </w:r>
    </w:p>
    <w:p w14:paraId="0D0B9596" w14:textId="5EFE5F8F" w:rsidR="00754D0A" w:rsidRPr="00AE17D2" w:rsidRDefault="00AE17D2" w:rsidP="00835AC2">
      <w:pPr>
        <w:pStyle w:val="a9"/>
        <w:spacing w:after="160" w:line="259" w:lineRule="auto"/>
        <w:ind w:left="0" w:firstLine="0"/>
        <w:jc w:val="left"/>
        <w:rPr>
          <w:sz w:val="22"/>
          <w:lang w:val="ru-RU"/>
        </w:rPr>
      </w:pPr>
      <w:r>
        <w:rPr>
          <w:sz w:val="22"/>
          <w:lang w:val="ru-RU"/>
        </w:rPr>
        <w:t xml:space="preserve">                 </w:t>
      </w:r>
      <w:r w:rsidR="00380BC9" w:rsidRPr="00AE17D2">
        <w:rPr>
          <w:sz w:val="22"/>
          <w:lang w:val="ru-RU"/>
        </w:rPr>
        <w:t>(</w:t>
      </w:r>
      <w:r w:rsidR="00754D0A" w:rsidRPr="00AE17D2">
        <w:rPr>
          <w:sz w:val="22"/>
          <w:lang w:val="ru-RU"/>
        </w:rPr>
        <w:t>дата)</w:t>
      </w:r>
    </w:p>
    <w:p w14:paraId="1076520B" w14:textId="77777777" w:rsidR="00754D0A" w:rsidRPr="00B91F79" w:rsidRDefault="00754D0A" w:rsidP="00835AC2">
      <w:pPr>
        <w:pStyle w:val="a9"/>
        <w:spacing w:after="160" w:line="259" w:lineRule="auto"/>
        <w:ind w:left="0" w:firstLine="0"/>
        <w:jc w:val="left"/>
        <w:rPr>
          <w:sz w:val="26"/>
          <w:szCs w:val="26"/>
          <w:lang w:val="ru-RU"/>
        </w:rPr>
      </w:pPr>
    </w:p>
    <w:p w14:paraId="26362C77" w14:textId="5FA4D62D" w:rsidR="00380BC9" w:rsidRDefault="00754D0A" w:rsidP="00835AC2">
      <w:pPr>
        <w:pStyle w:val="a9"/>
        <w:spacing w:after="160" w:line="259" w:lineRule="auto"/>
        <w:ind w:left="0" w:firstLine="0"/>
        <w:jc w:val="left"/>
        <w:rPr>
          <w:sz w:val="26"/>
          <w:szCs w:val="26"/>
          <w:lang w:val="ru-RU"/>
        </w:rPr>
      </w:pPr>
      <w:r w:rsidRPr="00B91F79">
        <w:rPr>
          <w:sz w:val="26"/>
          <w:szCs w:val="26"/>
          <w:lang w:val="ru-RU"/>
        </w:rPr>
        <w:t xml:space="preserve">     </w:t>
      </w:r>
    </w:p>
    <w:p w14:paraId="51B96565" w14:textId="5073C6DB" w:rsidR="00AE17D2" w:rsidRDefault="00AE17D2" w:rsidP="00835AC2">
      <w:pPr>
        <w:pStyle w:val="a9"/>
        <w:spacing w:after="160" w:line="259" w:lineRule="auto"/>
        <w:ind w:left="0" w:firstLine="0"/>
        <w:jc w:val="left"/>
        <w:rPr>
          <w:sz w:val="26"/>
          <w:szCs w:val="26"/>
          <w:lang w:val="ru-RU"/>
        </w:rPr>
      </w:pPr>
    </w:p>
    <w:p w14:paraId="04A0A05F" w14:textId="77777777" w:rsidR="00AE17D2" w:rsidRPr="00B91F79" w:rsidRDefault="00AE17D2" w:rsidP="00835AC2">
      <w:pPr>
        <w:pStyle w:val="a9"/>
        <w:spacing w:after="160" w:line="259" w:lineRule="auto"/>
        <w:ind w:left="0" w:firstLine="0"/>
        <w:jc w:val="left"/>
        <w:rPr>
          <w:sz w:val="26"/>
          <w:szCs w:val="26"/>
          <w:lang w:val="ru-RU"/>
        </w:rPr>
      </w:pPr>
    </w:p>
    <w:p w14:paraId="07549B1D" w14:textId="77777777" w:rsidR="00754D0A" w:rsidRPr="00B91F79" w:rsidRDefault="00754D0A" w:rsidP="00835AC2">
      <w:pPr>
        <w:pStyle w:val="a9"/>
        <w:spacing w:after="160" w:line="259" w:lineRule="auto"/>
        <w:ind w:left="0" w:firstLine="0"/>
        <w:jc w:val="left"/>
        <w:rPr>
          <w:sz w:val="26"/>
          <w:szCs w:val="26"/>
          <w:lang w:val="ru-RU"/>
        </w:rPr>
      </w:pPr>
      <w:r w:rsidRPr="00B91F79">
        <w:rPr>
          <w:sz w:val="26"/>
          <w:szCs w:val="26"/>
          <w:lang w:val="ru-RU"/>
        </w:rPr>
        <w:t>Регистрация: № _____ от «______» _____________________ 202</w:t>
      </w:r>
      <w:r w:rsidR="00380BC9" w:rsidRPr="00B91F79">
        <w:rPr>
          <w:sz w:val="26"/>
          <w:szCs w:val="26"/>
          <w:lang w:val="ru-RU"/>
        </w:rPr>
        <w:t>__</w:t>
      </w:r>
      <w:r w:rsidRPr="00B91F79">
        <w:rPr>
          <w:sz w:val="26"/>
          <w:szCs w:val="26"/>
          <w:lang w:val="ru-RU"/>
        </w:rPr>
        <w:t>_</w:t>
      </w:r>
    </w:p>
    <w:p w14:paraId="53CF5EC2" w14:textId="77777777" w:rsidR="00754D0A" w:rsidRPr="00B91F79" w:rsidRDefault="00754D0A" w:rsidP="00835AC2">
      <w:pPr>
        <w:pStyle w:val="a9"/>
        <w:spacing w:after="160" w:line="259" w:lineRule="auto"/>
        <w:ind w:left="0" w:firstLine="0"/>
        <w:jc w:val="left"/>
        <w:rPr>
          <w:sz w:val="26"/>
          <w:szCs w:val="26"/>
          <w:lang w:val="ru-RU"/>
        </w:rPr>
      </w:pPr>
    </w:p>
    <w:p w14:paraId="55730D4B" w14:textId="77777777" w:rsidR="00754D0A" w:rsidRPr="00B91F79" w:rsidRDefault="00754D0A" w:rsidP="00835AC2">
      <w:pPr>
        <w:pStyle w:val="a9"/>
        <w:spacing w:after="160" w:line="259" w:lineRule="auto"/>
        <w:ind w:left="0" w:firstLine="0"/>
        <w:jc w:val="left"/>
        <w:rPr>
          <w:sz w:val="26"/>
          <w:szCs w:val="26"/>
          <w:lang w:val="ru-RU"/>
        </w:rPr>
      </w:pPr>
    </w:p>
    <w:p w14:paraId="44B504CC" w14:textId="77777777" w:rsidR="00380BC9" w:rsidRPr="00B91F79" w:rsidRDefault="00380BC9" w:rsidP="00175D5E">
      <w:pPr>
        <w:widowControl w:val="0"/>
        <w:spacing w:after="0" w:line="240" w:lineRule="auto"/>
        <w:ind w:left="0" w:right="30" w:firstLine="0"/>
        <w:jc w:val="right"/>
        <w:rPr>
          <w:rFonts w:eastAsia="Consolas"/>
          <w:i/>
          <w:sz w:val="26"/>
          <w:szCs w:val="26"/>
          <w:lang w:val="ru-RU"/>
        </w:rPr>
      </w:pPr>
      <w:r w:rsidRPr="00B91F79">
        <w:rPr>
          <w:rFonts w:eastAsia="Consolas"/>
          <w:i/>
          <w:sz w:val="26"/>
          <w:szCs w:val="26"/>
          <w:lang w:val="ru-RU"/>
        </w:rPr>
        <w:lastRenderedPageBreak/>
        <w:t>Приложение 2</w:t>
      </w:r>
    </w:p>
    <w:p w14:paraId="6F85E198" w14:textId="7A80CE2B" w:rsidR="00380BC9" w:rsidRPr="00B91F79" w:rsidRDefault="00380BC9" w:rsidP="00835AC2">
      <w:pPr>
        <w:widowControl w:val="0"/>
        <w:spacing w:after="0" w:line="240" w:lineRule="auto"/>
        <w:ind w:left="0" w:right="30" w:firstLine="0"/>
        <w:rPr>
          <w:rFonts w:eastAsia="Consolas"/>
          <w:i/>
          <w:sz w:val="26"/>
          <w:szCs w:val="26"/>
          <w:lang w:val="ru-RU"/>
        </w:rPr>
      </w:pPr>
      <w:r w:rsidRPr="00B91F79">
        <w:rPr>
          <w:rFonts w:eastAsia="Consolas"/>
          <w:i/>
          <w:position w:val="1"/>
          <w:sz w:val="26"/>
          <w:szCs w:val="26"/>
          <w:lang w:val="ru-RU"/>
        </w:rPr>
        <w:t xml:space="preserve">к порядку </w:t>
      </w:r>
      <w:r w:rsidRPr="00B91F79">
        <w:rPr>
          <w:rFonts w:eastAsia="Consolas"/>
          <w:i/>
          <w:sz w:val="26"/>
          <w:szCs w:val="26"/>
          <w:lang w:val="ru-RU"/>
        </w:rPr>
        <w:t xml:space="preserve">уведомления работниками директора </w:t>
      </w:r>
      <w:r w:rsidR="00175D5E" w:rsidRPr="00B91F79">
        <w:rPr>
          <w:rFonts w:eastAsia="Consolas"/>
          <w:i/>
          <w:sz w:val="26"/>
          <w:szCs w:val="26"/>
          <w:lang w:val="ru-RU"/>
        </w:rPr>
        <w:t xml:space="preserve">муниципального </w:t>
      </w:r>
      <w:r w:rsidR="00AE17D2">
        <w:rPr>
          <w:i/>
          <w:color w:val="auto"/>
          <w:sz w:val="26"/>
          <w:szCs w:val="26"/>
          <w:lang w:val="ru-RU"/>
        </w:rPr>
        <w:t>автоном</w:t>
      </w:r>
      <w:r w:rsidR="00FC012F" w:rsidRPr="00B91F79">
        <w:rPr>
          <w:i/>
          <w:color w:val="auto"/>
          <w:sz w:val="26"/>
          <w:szCs w:val="26"/>
          <w:lang w:val="ru-RU"/>
        </w:rPr>
        <w:t>ного</w:t>
      </w:r>
      <w:r w:rsidR="00175D5E" w:rsidRPr="00B91F79">
        <w:rPr>
          <w:i/>
          <w:color w:val="auto"/>
          <w:sz w:val="26"/>
          <w:szCs w:val="26"/>
          <w:lang w:val="ru-RU"/>
        </w:rPr>
        <w:t xml:space="preserve"> учреждения культуры Сургутского района «Р</w:t>
      </w:r>
      <w:r w:rsidR="00AE17D2">
        <w:rPr>
          <w:i/>
          <w:color w:val="auto"/>
          <w:sz w:val="26"/>
          <w:szCs w:val="26"/>
          <w:lang w:val="ru-RU"/>
        </w:rPr>
        <w:t>айон</w:t>
      </w:r>
      <w:r w:rsidR="00175D5E" w:rsidRPr="00B91F79">
        <w:rPr>
          <w:i/>
          <w:color w:val="auto"/>
          <w:sz w:val="26"/>
          <w:szCs w:val="26"/>
          <w:lang w:val="ru-RU"/>
        </w:rPr>
        <w:t xml:space="preserve">ный центр культуры» </w:t>
      </w:r>
      <w:r w:rsidRPr="00B91F79">
        <w:rPr>
          <w:i/>
          <w:sz w:val="26"/>
          <w:szCs w:val="26"/>
          <w:lang w:val="ru-RU"/>
        </w:rPr>
        <w:t xml:space="preserve">и </w:t>
      </w:r>
      <w:r w:rsidR="00FC012F" w:rsidRPr="00B91F79">
        <w:rPr>
          <w:i/>
          <w:sz w:val="26"/>
          <w:szCs w:val="26"/>
          <w:lang w:val="ru-RU"/>
        </w:rPr>
        <w:t>учёт</w:t>
      </w:r>
      <w:r w:rsidRPr="00B91F79">
        <w:rPr>
          <w:i/>
          <w:sz w:val="26"/>
          <w:szCs w:val="26"/>
          <w:lang w:val="ru-RU"/>
        </w:rPr>
        <w:t xml:space="preserve">а уведомлений о фактах обращения в целях склонения работников </w:t>
      </w:r>
      <w:r w:rsidR="00AE17D2">
        <w:rPr>
          <w:i/>
          <w:sz w:val="26"/>
          <w:szCs w:val="26"/>
          <w:lang w:val="ru-RU"/>
        </w:rPr>
        <w:t>Учреждения</w:t>
      </w:r>
      <w:r w:rsidRPr="00B91F79">
        <w:rPr>
          <w:i/>
          <w:sz w:val="26"/>
          <w:szCs w:val="26"/>
          <w:lang w:val="ru-RU"/>
        </w:rPr>
        <w:t xml:space="preserve"> к совершению коррупционных правонарушений / преступлений </w:t>
      </w:r>
      <w:r w:rsidRPr="00B91F79">
        <w:rPr>
          <w:rFonts w:eastAsia="Consolas"/>
          <w:i/>
          <w:sz w:val="26"/>
          <w:szCs w:val="26"/>
          <w:lang w:val="ru-RU"/>
        </w:rPr>
        <w:t>о фактах склонения их к совершению коррупционных правонарушений/преступлений</w:t>
      </w:r>
    </w:p>
    <w:p w14:paraId="7E2C7C1A" w14:textId="77777777" w:rsidR="00380BC9" w:rsidRPr="00B91F79" w:rsidRDefault="00380BC9" w:rsidP="00835AC2">
      <w:pPr>
        <w:widowControl w:val="0"/>
        <w:spacing w:after="0" w:line="240" w:lineRule="auto"/>
        <w:ind w:left="0" w:right="30" w:firstLine="0"/>
        <w:rPr>
          <w:rFonts w:eastAsia="Consolas"/>
          <w:i/>
          <w:sz w:val="26"/>
          <w:szCs w:val="26"/>
          <w:lang w:val="ru-RU"/>
        </w:rPr>
      </w:pPr>
    </w:p>
    <w:p w14:paraId="0BA1E344" w14:textId="77777777" w:rsidR="00380BC9" w:rsidRPr="00B91F79" w:rsidRDefault="00380BC9" w:rsidP="00835AC2">
      <w:pPr>
        <w:widowControl w:val="0"/>
        <w:spacing w:after="0" w:line="240" w:lineRule="auto"/>
        <w:ind w:left="0" w:right="30" w:firstLine="0"/>
        <w:rPr>
          <w:rFonts w:eastAsia="Consolas"/>
          <w:i/>
          <w:color w:val="FFFFFF"/>
          <w:sz w:val="26"/>
          <w:szCs w:val="26"/>
          <w:lang w:val="ru-RU"/>
          <w14:textFill>
            <w14:solidFill>
              <w14:srgbClr w14:val="FFFFFF">
                <w14:alpha w14:val="100000"/>
              </w14:srgbClr>
            </w14:solidFill>
          </w14:textFill>
        </w:rPr>
      </w:pPr>
    </w:p>
    <w:p w14:paraId="5C9857E1" w14:textId="77777777" w:rsidR="00380BC9" w:rsidRPr="00B91F79" w:rsidRDefault="00380BC9" w:rsidP="00835AC2">
      <w:pPr>
        <w:spacing w:after="0" w:line="240" w:lineRule="auto"/>
        <w:ind w:left="0" w:firstLine="0"/>
        <w:contextualSpacing/>
        <w:jc w:val="center"/>
        <w:rPr>
          <w:b/>
          <w:color w:val="auto"/>
          <w:sz w:val="26"/>
          <w:szCs w:val="26"/>
          <w:lang w:val="ru-RU"/>
        </w:rPr>
      </w:pPr>
      <w:r w:rsidRPr="00B91F79">
        <w:rPr>
          <w:b/>
          <w:color w:val="auto"/>
          <w:sz w:val="26"/>
          <w:szCs w:val="26"/>
          <w:lang w:val="ru-RU"/>
        </w:rPr>
        <w:t>Журнал</w:t>
      </w:r>
    </w:p>
    <w:p w14:paraId="5B704B12" w14:textId="6063D8DC" w:rsidR="00380BC9" w:rsidRPr="00B91F79" w:rsidRDefault="00380BC9" w:rsidP="00835AC2">
      <w:pPr>
        <w:spacing w:after="0" w:line="240" w:lineRule="auto"/>
        <w:ind w:left="0" w:firstLine="0"/>
        <w:contextualSpacing/>
        <w:jc w:val="center"/>
        <w:rPr>
          <w:b/>
          <w:color w:val="auto"/>
          <w:sz w:val="26"/>
          <w:szCs w:val="26"/>
          <w:lang w:val="ru-RU"/>
        </w:rPr>
      </w:pPr>
      <w:r w:rsidRPr="00B91F79">
        <w:rPr>
          <w:b/>
          <w:color w:val="auto"/>
          <w:sz w:val="26"/>
          <w:szCs w:val="26"/>
          <w:lang w:val="ru-RU"/>
        </w:rPr>
        <w:t xml:space="preserve">регистрации и </w:t>
      </w:r>
      <w:r w:rsidR="00FC012F" w:rsidRPr="00B91F79">
        <w:rPr>
          <w:b/>
          <w:color w:val="auto"/>
          <w:sz w:val="26"/>
          <w:szCs w:val="26"/>
          <w:lang w:val="ru-RU"/>
        </w:rPr>
        <w:t>учёт</w:t>
      </w:r>
      <w:r w:rsidRPr="00B91F79">
        <w:rPr>
          <w:b/>
          <w:color w:val="auto"/>
          <w:sz w:val="26"/>
          <w:szCs w:val="26"/>
          <w:lang w:val="ru-RU"/>
        </w:rPr>
        <w:t>а уведомлений о фактах обращения</w:t>
      </w:r>
    </w:p>
    <w:p w14:paraId="7DFCE6CC" w14:textId="38E0CB8E" w:rsidR="00380BC9" w:rsidRPr="00B91F79" w:rsidRDefault="00380BC9" w:rsidP="00835AC2">
      <w:pPr>
        <w:spacing w:after="0" w:line="240" w:lineRule="auto"/>
        <w:ind w:left="0" w:firstLine="0"/>
        <w:contextualSpacing/>
        <w:jc w:val="center"/>
        <w:rPr>
          <w:b/>
          <w:color w:val="auto"/>
          <w:sz w:val="26"/>
          <w:szCs w:val="26"/>
          <w:lang w:val="ru-RU"/>
        </w:rPr>
      </w:pPr>
      <w:r w:rsidRPr="00B91F79">
        <w:rPr>
          <w:b/>
          <w:color w:val="auto"/>
          <w:sz w:val="26"/>
          <w:szCs w:val="26"/>
          <w:lang w:val="ru-RU"/>
        </w:rPr>
        <w:t xml:space="preserve">в целях склонения работников </w:t>
      </w:r>
      <w:r w:rsidR="00175D5E" w:rsidRPr="00B91F79">
        <w:rPr>
          <w:rFonts w:eastAsia="Consolas"/>
          <w:b/>
          <w:bCs/>
          <w:iCs/>
          <w:sz w:val="26"/>
          <w:szCs w:val="26"/>
          <w:lang w:val="ru-RU"/>
        </w:rPr>
        <w:t xml:space="preserve">муниципального </w:t>
      </w:r>
      <w:r w:rsidR="00FC012F" w:rsidRPr="00B91F79">
        <w:rPr>
          <w:b/>
          <w:bCs/>
          <w:iCs/>
          <w:color w:val="auto"/>
          <w:sz w:val="26"/>
          <w:szCs w:val="26"/>
          <w:lang w:val="ru-RU"/>
        </w:rPr>
        <w:t>казённого</w:t>
      </w:r>
      <w:r w:rsidR="00175D5E" w:rsidRPr="00B91F79">
        <w:rPr>
          <w:b/>
          <w:bCs/>
          <w:iCs/>
          <w:color w:val="auto"/>
          <w:sz w:val="26"/>
          <w:szCs w:val="26"/>
          <w:lang w:val="ru-RU"/>
        </w:rPr>
        <w:t xml:space="preserve"> учреждения культуры Сургутского района «Ресурсный центр культуры»</w:t>
      </w:r>
    </w:p>
    <w:p w14:paraId="6A2F2A93" w14:textId="77777777" w:rsidR="009069E2" w:rsidRPr="00B91F79" w:rsidRDefault="00380BC9" w:rsidP="00835AC2">
      <w:pPr>
        <w:spacing w:after="0" w:line="240" w:lineRule="auto"/>
        <w:ind w:left="0" w:firstLine="0"/>
        <w:contextualSpacing/>
        <w:jc w:val="center"/>
        <w:rPr>
          <w:b/>
          <w:color w:val="auto"/>
          <w:sz w:val="26"/>
          <w:szCs w:val="26"/>
          <w:lang w:val="ru-RU"/>
        </w:rPr>
      </w:pPr>
      <w:r w:rsidRPr="00B91F79">
        <w:rPr>
          <w:b/>
          <w:color w:val="auto"/>
          <w:sz w:val="26"/>
          <w:szCs w:val="26"/>
          <w:lang w:val="ru-RU"/>
        </w:rPr>
        <w:t>к совершению коррупционных правонарушений/преступлений</w:t>
      </w:r>
    </w:p>
    <w:p w14:paraId="2E813D05" w14:textId="77777777" w:rsidR="00380BC9" w:rsidRPr="00B91F79" w:rsidRDefault="00380BC9" w:rsidP="00835AC2">
      <w:pPr>
        <w:spacing w:after="0" w:line="240" w:lineRule="auto"/>
        <w:ind w:left="0" w:firstLine="0"/>
        <w:contextualSpacing/>
        <w:jc w:val="center"/>
        <w:rPr>
          <w:b/>
          <w:sz w:val="26"/>
          <w:szCs w:val="26"/>
          <w:lang w:val="ru-RU"/>
        </w:rPr>
      </w:pPr>
    </w:p>
    <w:tbl>
      <w:tblPr>
        <w:tblStyle w:val="ae"/>
        <w:tblW w:w="0" w:type="auto"/>
        <w:tblInd w:w="108" w:type="dxa"/>
        <w:tblLook w:val="04A0" w:firstRow="1" w:lastRow="0" w:firstColumn="1" w:lastColumn="0" w:noHBand="0" w:noVBand="1"/>
      </w:tblPr>
      <w:tblGrid>
        <w:gridCol w:w="1289"/>
        <w:gridCol w:w="1309"/>
        <w:gridCol w:w="1524"/>
        <w:gridCol w:w="1227"/>
        <w:gridCol w:w="1263"/>
        <w:gridCol w:w="1341"/>
        <w:gridCol w:w="1284"/>
      </w:tblGrid>
      <w:tr w:rsidR="009069E2" w:rsidRPr="00B91F79" w14:paraId="226108DF" w14:textId="77777777" w:rsidTr="00351745">
        <w:trPr>
          <w:trHeight w:val="2404"/>
        </w:trPr>
        <w:tc>
          <w:tcPr>
            <w:tcW w:w="1368" w:type="dxa"/>
          </w:tcPr>
          <w:p w14:paraId="2F0EA6B5"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Дата регистрации</w:t>
            </w:r>
          </w:p>
        </w:tc>
        <w:tc>
          <w:tcPr>
            <w:tcW w:w="1476" w:type="dxa"/>
          </w:tcPr>
          <w:p w14:paraId="601E48F1"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Сведения об уведомителе</w:t>
            </w:r>
          </w:p>
        </w:tc>
        <w:tc>
          <w:tcPr>
            <w:tcW w:w="1513" w:type="dxa"/>
          </w:tcPr>
          <w:p w14:paraId="04E12191"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Дата и место обращения. Краткое изложение обстоятельства дела</w:t>
            </w:r>
          </w:p>
        </w:tc>
        <w:tc>
          <w:tcPr>
            <w:tcW w:w="1477" w:type="dxa"/>
          </w:tcPr>
          <w:p w14:paraId="4BD16D40"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Решение о проведении проверки (дата, номер)</w:t>
            </w:r>
          </w:p>
        </w:tc>
        <w:tc>
          <w:tcPr>
            <w:tcW w:w="1477" w:type="dxa"/>
          </w:tcPr>
          <w:p w14:paraId="3C590538"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Решение, принятое по результатам проверки</w:t>
            </w:r>
          </w:p>
        </w:tc>
        <w:tc>
          <w:tcPr>
            <w:tcW w:w="1477" w:type="dxa"/>
          </w:tcPr>
          <w:p w14:paraId="3E2A0E6F"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Дата и исходящий номер направления материалов в органы прокуратуры</w:t>
            </w:r>
          </w:p>
        </w:tc>
        <w:tc>
          <w:tcPr>
            <w:tcW w:w="1560" w:type="dxa"/>
          </w:tcPr>
          <w:p w14:paraId="6E789109" w14:textId="77777777" w:rsidR="009069E2" w:rsidRPr="00B91F79" w:rsidRDefault="009069E2" w:rsidP="00835AC2">
            <w:pPr>
              <w:spacing w:after="0" w:line="240" w:lineRule="auto"/>
              <w:ind w:left="0" w:firstLine="0"/>
              <w:jc w:val="center"/>
              <w:rPr>
                <w:sz w:val="26"/>
                <w:szCs w:val="26"/>
                <w:lang w:val="ru-RU"/>
              </w:rPr>
            </w:pPr>
            <w:r w:rsidRPr="00B91F79">
              <w:rPr>
                <w:sz w:val="26"/>
                <w:szCs w:val="26"/>
                <w:lang w:val="ru-RU"/>
              </w:rPr>
              <w:t>Примечание</w:t>
            </w:r>
          </w:p>
        </w:tc>
      </w:tr>
      <w:tr w:rsidR="009069E2" w:rsidRPr="00B91F79" w14:paraId="1C3D9168" w14:textId="77777777" w:rsidTr="00351745">
        <w:tc>
          <w:tcPr>
            <w:tcW w:w="1368" w:type="dxa"/>
          </w:tcPr>
          <w:p w14:paraId="7F9E1D90" w14:textId="77777777" w:rsidR="009069E2" w:rsidRPr="00B91F79" w:rsidRDefault="009069E2" w:rsidP="00835AC2">
            <w:pPr>
              <w:ind w:left="0" w:firstLine="0"/>
              <w:rPr>
                <w:sz w:val="26"/>
                <w:szCs w:val="26"/>
                <w:lang w:val="ru-RU"/>
              </w:rPr>
            </w:pPr>
            <w:r w:rsidRPr="00B91F79">
              <w:rPr>
                <w:sz w:val="26"/>
                <w:szCs w:val="26"/>
                <w:lang w:val="ru-RU"/>
              </w:rPr>
              <w:t xml:space="preserve">        2</w:t>
            </w:r>
          </w:p>
        </w:tc>
        <w:tc>
          <w:tcPr>
            <w:tcW w:w="1476" w:type="dxa"/>
          </w:tcPr>
          <w:p w14:paraId="6FE1133F" w14:textId="77777777" w:rsidR="009069E2" w:rsidRPr="00B91F79" w:rsidRDefault="009069E2" w:rsidP="00835AC2">
            <w:pPr>
              <w:ind w:left="0" w:firstLine="0"/>
              <w:rPr>
                <w:sz w:val="26"/>
                <w:szCs w:val="26"/>
                <w:lang w:val="ru-RU"/>
              </w:rPr>
            </w:pPr>
            <w:r w:rsidRPr="00B91F79">
              <w:rPr>
                <w:sz w:val="26"/>
                <w:szCs w:val="26"/>
                <w:lang w:val="ru-RU"/>
              </w:rPr>
              <w:t xml:space="preserve">         3</w:t>
            </w:r>
          </w:p>
        </w:tc>
        <w:tc>
          <w:tcPr>
            <w:tcW w:w="1513" w:type="dxa"/>
          </w:tcPr>
          <w:p w14:paraId="28AC547F" w14:textId="77777777" w:rsidR="009069E2" w:rsidRPr="00B91F79" w:rsidRDefault="009069E2" w:rsidP="00835AC2">
            <w:pPr>
              <w:ind w:left="0" w:firstLine="0"/>
              <w:rPr>
                <w:sz w:val="26"/>
                <w:szCs w:val="26"/>
                <w:lang w:val="ru-RU"/>
              </w:rPr>
            </w:pPr>
            <w:r w:rsidRPr="00B91F79">
              <w:rPr>
                <w:sz w:val="26"/>
                <w:szCs w:val="26"/>
                <w:lang w:val="ru-RU"/>
              </w:rPr>
              <w:t xml:space="preserve">            4</w:t>
            </w:r>
          </w:p>
        </w:tc>
        <w:tc>
          <w:tcPr>
            <w:tcW w:w="1477" w:type="dxa"/>
          </w:tcPr>
          <w:p w14:paraId="7632424F" w14:textId="77777777" w:rsidR="009069E2" w:rsidRPr="00B91F79" w:rsidRDefault="009069E2" w:rsidP="00835AC2">
            <w:pPr>
              <w:ind w:left="0" w:firstLine="0"/>
              <w:rPr>
                <w:sz w:val="26"/>
                <w:szCs w:val="26"/>
                <w:lang w:val="ru-RU"/>
              </w:rPr>
            </w:pPr>
            <w:r w:rsidRPr="00B91F79">
              <w:rPr>
                <w:sz w:val="26"/>
                <w:szCs w:val="26"/>
                <w:lang w:val="ru-RU"/>
              </w:rPr>
              <w:t xml:space="preserve">         5</w:t>
            </w:r>
          </w:p>
        </w:tc>
        <w:tc>
          <w:tcPr>
            <w:tcW w:w="1477" w:type="dxa"/>
          </w:tcPr>
          <w:p w14:paraId="0126B70E" w14:textId="77777777" w:rsidR="009069E2" w:rsidRPr="00B91F79" w:rsidRDefault="009069E2" w:rsidP="00835AC2">
            <w:pPr>
              <w:ind w:left="0" w:firstLine="0"/>
              <w:rPr>
                <w:sz w:val="26"/>
                <w:szCs w:val="26"/>
                <w:lang w:val="ru-RU"/>
              </w:rPr>
            </w:pPr>
            <w:r w:rsidRPr="00B91F79">
              <w:rPr>
                <w:sz w:val="26"/>
                <w:szCs w:val="26"/>
                <w:lang w:val="ru-RU"/>
              </w:rPr>
              <w:t xml:space="preserve">         6</w:t>
            </w:r>
          </w:p>
        </w:tc>
        <w:tc>
          <w:tcPr>
            <w:tcW w:w="1477" w:type="dxa"/>
          </w:tcPr>
          <w:p w14:paraId="45494C5B" w14:textId="77777777" w:rsidR="009069E2" w:rsidRPr="00B91F79" w:rsidRDefault="009069E2" w:rsidP="00835AC2">
            <w:pPr>
              <w:ind w:left="0" w:firstLine="0"/>
              <w:rPr>
                <w:sz w:val="26"/>
                <w:szCs w:val="26"/>
                <w:lang w:val="ru-RU"/>
              </w:rPr>
            </w:pPr>
            <w:r w:rsidRPr="00B91F79">
              <w:rPr>
                <w:sz w:val="26"/>
                <w:szCs w:val="26"/>
                <w:lang w:val="ru-RU"/>
              </w:rPr>
              <w:t xml:space="preserve">          7</w:t>
            </w:r>
          </w:p>
        </w:tc>
        <w:tc>
          <w:tcPr>
            <w:tcW w:w="1560" w:type="dxa"/>
          </w:tcPr>
          <w:p w14:paraId="280328B6" w14:textId="77777777" w:rsidR="009069E2" w:rsidRPr="00B91F79" w:rsidRDefault="009069E2" w:rsidP="00835AC2">
            <w:pPr>
              <w:ind w:left="0" w:firstLine="0"/>
              <w:rPr>
                <w:sz w:val="26"/>
                <w:szCs w:val="26"/>
                <w:lang w:val="ru-RU"/>
              </w:rPr>
            </w:pPr>
            <w:r w:rsidRPr="00B91F79">
              <w:rPr>
                <w:sz w:val="26"/>
                <w:szCs w:val="26"/>
                <w:lang w:val="ru-RU"/>
              </w:rPr>
              <w:t xml:space="preserve">         8</w:t>
            </w:r>
          </w:p>
        </w:tc>
      </w:tr>
      <w:tr w:rsidR="009069E2" w:rsidRPr="00B91F79" w14:paraId="23DD528E" w14:textId="77777777" w:rsidTr="00351745">
        <w:tc>
          <w:tcPr>
            <w:tcW w:w="1368" w:type="dxa"/>
          </w:tcPr>
          <w:p w14:paraId="00FFFA9B" w14:textId="77777777" w:rsidR="009069E2" w:rsidRPr="00B91F79" w:rsidRDefault="009069E2" w:rsidP="00835AC2">
            <w:pPr>
              <w:ind w:left="0" w:firstLine="0"/>
              <w:rPr>
                <w:sz w:val="26"/>
                <w:szCs w:val="26"/>
                <w:lang w:val="ru-RU"/>
              </w:rPr>
            </w:pPr>
          </w:p>
        </w:tc>
        <w:tc>
          <w:tcPr>
            <w:tcW w:w="1476" w:type="dxa"/>
          </w:tcPr>
          <w:p w14:paraId="773DCC25" w14:textId="77777777" w:rsidR="009069E2" w:rsidRPr="00B91F79" w:rsidRDefault="009069E2" w:rsidP="00835AC2">
            <w:pPr>
              <w:ind w:left="0" w:firstLine="0"/>
              <w:rPr>
                <w:sz w:val="26"/>
                <w:szCs w:val="26"/>
                <w:lang w:val="ru-RU"/>
              </w:rPr>
            </w:pPr>
          </w:p>
        </w:tc>
        <w:tc>
          <w:tcPr>
            <w:tcW w:w="1513" w:type="dxa"/>
          </w:tcPr>
          <w:p w14:paraId="18CD9E5B" w14:textId="77777777" w:rsidR="009069E2" w:rsidRPr="00B91F79" w:rsidRDefault="009069E2" w:rsidP="00835AC2">
            <w:pPr>
              <w:ind w:left="0" w:firstLine="0"/>
              <w:rPr>
                <w:sz w:val="26"/>
                <w:szCs w:val="26"/>
                <w:lang w:val="ru-RU"/>
              </w:rPr>
            </w:pPr>
          </w:p>
        </w:tc>
        <w:tc>
          <w:tcPr>
            <w:tcW w:w="1477" w:type="dxa"/>
          </w:tcPr>
          <w:p w14:paraId="2340D244" w14:textId="77777777" w:rsidR="009069E2" w:rsidRPr="00B91F79" w:rsidRDefault="009069E2" w:rsidP="00835AC2">
            <w:pPr>
              <w:ind w:left="0" w:firstLine="0"/>
              <w:rPr>
                <w:sz w:val="26"/>
                <w:szCs w:val="26"/>
                <w:lang w:val="ru-RU"/>
              </w:rPr>
            </w:pPr>
          </w:p>
        </w:tc>
        <w:tc>
          <w:tcPr>
            <w:tcW w:w="1477" w:type="dxa"/>
          </w:tcPr>
          <w:p w14:paraId="08CF3FF1" w14:textId="77777777" w:rsidR="009069E2" w:rsidRPr="00B91F79" w:rsidRDefault="009069E2" w:rsidP="00835AC2">
            <w:pPr>
              <w:ind w:left="0" w:firstLine="0"/>
              <w:rPr>
                <w:sz w:val="26"/>
                <w:szCs w:val="26"/>
                <w:lang w:val="ru-RU"/>
              </w:rPr>
            </w:pPr>
          </w:p>
        </w:tc>
        <w:tc>
          <w:tcPr>
            <w:tcW w:w="1477" w:type="dxa"/>
          </w:tcPr>
          <w:p w14:paraId="11D4ADBC" w14:textId="77777777" w:rsidR="009069E2" w:rsidRPr="00B91F79" w:rsidRDefault="009069E2" w:rsidP="00835AC2">
            <w:pPr>
              <w:ind w:left="0" w:firstLine="0"/>
              <w:rPr>
                <w:sz w:val="26"/>
                <w:szCs w:val="26"/>
                <w:lang w:val="ru-RU"/>
              </w:rPr>
            </w:pPr>
          </w:p>
        </w:tc>
        <w:tc>
          <w:tcPr>
            <w:tcW w:w="1560" w:type="dxa"/>
          </w:tcPr>
          <w:p w14:paraId="2719CD14" w14:textId="77777777" w:rsidR="009069E2" w:rsidRPr="00B91F79" w:rsidRDefault="009069E2" w:rsidP="00835AC2">
            <w:pPr>
              <w:ind w:left="0" w:firstLine="0"/>
              <w:rPr>
                <w:sz w:val="26"/>
                <w:szCs w:val="26"/>
                <w:lang w:val="ru-RU"/>
              </w:rPr>
            </w:pPr>
          </w:p>
        </w:tc>
      </w:tr>
    </w:tbl>
    <w:p w14:paraId="7CB4E6B3" w14:textId="77777777" w:rsidR="009069E2" w:rsidRPr="00B91F79" w:rsidRDefault="009069E2" w:rsidP="00835AC2">
      <w:pPr>
        <w:ind w:left="0" w:firstLine="0"/>
        <w:rPr>
          <w:sz w:val="26"/>
          <w:szCs w:val="26"/>
          <w:lang w:val="ru-RU"/>
        </w:rPr>
      </w:pPr>
    </w:p>
    <w:p w14:paraId="43036E6B" w14:textId="77777777" w:rsidR="009069E2" w:rsidRPr="00B91F79" w:rsidRDefault="009069E2" w:rsidP="00835AC2">
      <w:pPr>
        <w:ind w:left="0" w:firstLine="0"/>
        <w:rPr>
          <w:sz w:val="26"/>
          <w:szCs w:val="26"/>
          <w:lang w:val="ru-RU"/>
        </w:rPr>
      </w:pPr>
    </w:p>
    <w:p w14:paraId="75AFCF6B" w14:textId="77777777" w:rsidR="009069E2" w:rsidRPr="00B91F79" w:rsidRDefault="009069E2" w:rsidP="00835AC2">
      <w:pPr>
        <w:ind w:left="0" w:firstLine="0"/>
        <w:rPr>
          <w:sz w:val="26"/>
          <w:szCs w:val="26"/>
          <w:lang w:val="ru-RU"/>
        </w:rPr>
      </w:pPr>
    </w:p>
    <w:p w14:paraId="74B51FD3" w14:textId="77777777" w:rsidR="009069E2" w:rsidRPr="00B91F79" w:rsidRDefault="009069E2" w:rsidP="00835AC2">
      <w:pPr>
        <w:ind w:left="0" w:firstLine="0"/>
        <w:rPr>
          <w:sz w:val="26"/>
          <w:szCs w:val="26"/>
          <w:lang w:val="ru-RU"/>
        </w:rPr>
      </w:pPr>
    </w:p>
    <w:p w14:paraId="6392C77A" w14:textId="77777777" w:rsidR="009069E2" w:rsidRPr="00B91F79" w:rsidRDefault="009069E2" w:rsidP="00835AC2">
      <w:pPr>
        <w:ind w:left="0" w:firstLine="0"/>
        <w:rPr>
          <w:sz w:val="26"/>
          <w:szCs w:val="26"/>
          <w:lang w:val="ru-RU"/>
        </w:rPr>
      </w:pPr>
    </w:p>
    <w:p w14:paraId="10FB8DD5" w14:textId="77777777" w:rsidR="009069E2" w:rsidRPr="00B91F79" w:rsidRDefault="009069E2" w:rsidP="00835AC2">
      <w:pPr>
        <w:ind w:left="0" w:firstLine="0"/>
        <w:rPr>
          <w:sz w:val="26"/>
          <w:szCs w:val="26"/>
          <w:lang w:val="ru-RU"/>
        </w:rPr>
      </w:pPr>
    </w:p>
    <w:p w14:paraId="1D7CD72F" w14:textId="77777777" w:rsidR="009069E2" w:rsidRPr="00B91F79" w:rsidRDefault="009069E2" w:rsidP="00835AC2">
      <w:pPr>
        <w:ind w:left="0" w:firstLine="0"/>
        <w:rPr>
          <w:sz w:val="26"/>
          <w:szCs w:val="26"/>
          <w:lang w:val="ru-RU"/>
        </w:rPr>
      </w:pPr>
    </w:p>
    <w:p w14:paraId="5957DF65" w14:textId="77777777" w:rsidR="009069E2" w:rsidRPr="00B91F79" w:rsidRDefault="009069E2" w:rsidP="00835AC2">
      <w:pPr>
        <w:ind w:left="0" w:firstLine="0"/>
        <w:rPr>
          <w:sz w:val="26"/>
          <w:szCs w:val="26"/>
          <w:lang w:val="ru-RU"/>
        </w:rPr>
      </w:pPr>
    </w:p>
    <w:p w14:paraId="1B21FDCF" w14:textId="77777777" w:rsidR="009069E2" w:rsidRPr="00B91F79" w:rsidRDefault="009069E2" w:rsidP="00835AC2">
      <w:pPr>
        <w:ind w:left="0" w:firstLine="0"/>
        <w:rPr>
          <w:sz w:val="26"/>
          <w:szCs w:val="26"/>
          <w:lang w:val="ru-RU"/>
        </w:rPr>
      </w:pPr>
    </w:p>
    <w:p w14:paraId="0212B90F" w14:textId="77777777" w:rsidR="009069E2" w:rsidRPr="00B91F79" w:rsidRDefault="009069E2" w:rsidP="00835AC2">
      <w:pPr>
        <w:ind w:left="0" w:firstLine="0"/>
        <w:rPr>
          <w:sz w:val="26"/>
          <w:szCs w:val="26"/>
          <w:lang w:val="ru-RU"/>
        </w:rPr>
      </w:pPr>
    </w:p>
    <w:p w14:paraId="2352132C" w14:textId="77777777" w:rsidR="009069E2" w:rsidRPr="00B91F79" w:rsidRDefault="009069E2" w:rsidP="00835AC2">
      <w:pPr>
        <w:ind w:left="0" w:firstLine="0"/>
        <w:rPr>
          <w:sz w:val="26"/>
          <w:szCs w:val="26"/>
          <w:lang w:val="ru-RU"/>
        </w:rPr>
      </w:pPr>
    </w:p>
    <w:p w14:paraId="1EB64499" w14:textId="77777777" w:rsidR="009069E2" w:rsidRPr="00B91F79" w:rsidRDefault="009069E2" w:rsidP="00835AC2">
      <w:pPr>
        <w:ind w:left="0" w:firstLine="0"/>
        <w:rPr>
          <w:sz w:val="26"/>
          <w:szCs w:val="26"/>
          <w:lang w:val="ru-RU"/>
        </w:rPr>
      </w:pPr>
    </w:p>
    <w:p w14:paraId="5172623F" w14:textId="4A3D0888" w:rsidR="009069E2" w:rsidRDefault="009069E2" w:rsidP="00835AC2">
      <w:pPr>
        <w:ind w:left="0" w:firstLine="0"/>
        <w:rPr>
          <w:sz w:val="26"/>
          <w:szCs w:val="26"/>
          <w:lang w:val="ru-RU"/>
        </w:rPr>
      </w:pPr>
    </w:p>
    <w:p w14:paraId="227D20C6" w14:textId="77777777" w:rsidR="00D358F7" w:rsidRPr="00B91F79" w:rsidRDefault="00D358F7" w:rsidP="00835AC2">
      <w:pPr>
        <w:ind w:left="0" w:firstLine="0"/>
        <w:rPr>
          <w:sz w:val="26"/>
          <w:szCs w:val="26"/>
          <w:lang w:val="ru-RU"/>
        </w:rPr>
      </w:pPr>
    </w:p>
    <w:p w14:paraId="2C2FDB5C" w14:textId="77777777" w:rsidR="009069E2" w:rsidRPr="00B91F79" w:rsidRDefault="009069E2" w:rsidP="00835AC2">
      <w:pPr>
        <w:ind w:left="0" w:firstLine="0"/>
        <w:rPr>
          <w:sz w:val="26"/>
          <w:szCs w:val="26"/>
          <w:lang w:val="ru-RU"/>
        </w:rPr>
      </w:pPr>
    </w:p>
    <w:p w14:paraId="53B0C094"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lastRenderedPageBreak/>
        <w:t>Приложение 3</w:t>
      </w:r>
    </w:p>
    <w:p w14:paraId="3ED8D9E3"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t xml:space="preserve">                                                                 к Положению по противодействию коррупции</w:t>
      </w:r>
    </w:p>
    <w:p w14:paraId="4828A1E5" w14:textId="77777777" w:rsidR="00351745" w:rsidRPr="00B91F79" w:rsidRDefault="00351745" w:rsidP="00835AC2">
      <w:pPr>
        <w:spacing w:after="0" w:line="240" w:lineRule="auto"/>
        <w:ind w:left="0" w:firstLine="0"/>
        <w:jc w:val="center"/>
        <w:rPr>
          <w:b/>
          <w:sz w:val="26"/>
          <w:szCs w:val="26"/>
          <w:lang w:val="ru-RU"/>
        </w:rPr>
      </w:pPr>
    </w:p>
    <w:p w14:paraId="59D7AB1A" w14:textId="77777777" w:rsidR="00351745" w:rsidRPr="00B91F79" w:rsidRDefault="006A79A7" w:rsidP="00835AC2">
      <w:pPr>
        <w:spacing w:after="0" w:line="240" w:lineRule="auto"/>
        <w:ind w:left="0" w:firstLine="0"/>
        <w:jc w:val="center"/>
        <w:rPr>
          <w:b/>
          <w:sz w:val="26"/>
          <w:szCs w:val="26"/>
          <w:lang w:val="ru-RU"/>
        </w:rPr>
      </w:pPr>
      <w:r w:rsidRPr="00B91F79">
        <w:rPr>
          <w:b/>
          <w:sz w:val="26"/>
          <w:szCs w:val="26"/>
          <w:lang w:val="ru-RU"/>
        </w:rPr>
        <w:t xml:space="preserve">ПОРЯДОК </w:t>
      </w:r>
    </w:p>
    <w:p w14:paraId="787A9C11" w14:textId="3EDEDD8B" w:rsidR="001268D1" w:rsidRPr="00B91F79" w:rsidRDefault="006A79A7" w:rsidP="00AE17D2">
      <w:pPr>
        <w:spacing w:after="0" w:line="240" w:lineRule="auto"/>
        <w:ind w:left="0" w:firstLine="0"/>
        <w:jc w:val="center"/>
        <w:rPr>
          <w:b/>
          <w:color w:val="auto"/>
          <w:sz w:val="26"/>
          <w:szCs w:val="26"/>
          <w:lang w:val="ru-RU"/>
        </w:rPr>
      </w:pPr>
      <w:r w:rsidRPr="00B91F79">
        <w:rPr>
          <w:b/>
          <w:sz w:val="26"/>
          <w:szCs w:val="26"/>
          <w:lang w:val="ru-RU"/>
        </w:rPr>
        <w:t xml:space="preserve">ВЫЯВЛЕНИЯ И УРЕГУЛИРОВАНИЯ КОНФЛИКТА ИНТЕРЕСОВ РАБОТНИКОВ </w:t>
      </w:r>
      <w:r w:rsidR="006D2E47" w:rsidRPr="00B91F79">
        <w:rPr>
          <w:b/>
          <w:sz w:val="26"/>
          <w:szCs w:val="26"/>
          <w:lang w:val="ru-RU"/>
        </w:rPr>
        <w:t xml:space="preserve">МУНИЦИПАЛЬНОГО </w:t>
      </w:r>
      <w:r w:rsidR="00AE17D2">
        <w:rPr>
          <w:b/>
          <w:color w:val="auto"/>
          <w:sz w:val="26"/>
          <w:szCs w:val="26"/>
          <w:lang w:val="ru-RU"/>
        </w:rPr>
        <w:t>АВТОНОМ</w:t>
      </w:r>
      <w:r w:rsidR="00FC012F" w:rsidRPr="00B91F79">
        <w:rPr>
          <w:b/>
          <w:color w:val="auto"/>
          <w:sz w:val="26"/>
          <w:szCs w:val="26"/>
          <w:lang w:val="ru-RU"/>
        </w:rPr>
        <w:t>НОГО</w:t>
      </w:r>
      <w:r w:rsidR="00351745" w:rsidRPr="00B91F79">
        <w:rPr>
          <w:b/>
          <w:color w:val="auto"/>
          <w:sz w:val="26"/>
          <w:szCs w:val="26"/>
          <w:lang w:val="ru-RU"/>
        </w:rPr>
        <w:t xml:space="preserve"> УЧРЕЖДЕНИЯ</w:t>
      </w:r>
      <w:r w:rsidR="006D2E47" w:rsidRPr="00B91F79">
        <w:rPr>
          <w:b/>
          <w:color w:val="auto"/>
          <w:sz w:val="26"/>
          <w:szCs w:val="26"/>
          <w:lang w:val="ru-RU"/>
        </w:rPr>
        <w:t xml:space="preserve"> КУЛЬТУРЫ</w:t>
      </w:r>
      <w:r w:rsidR="00351745" w:rsidRPr="00B91F79">
        <w:rPr>
          <w:b/>
          <w:color w:val="auto"/>
          <w:sz w:val="26"/>
          <w:szCs w:val="26"/>
          <w:lang w:val="ru-RU"/>
        </w:rPr>
        <w:t xml:space="preserve"> </w:t>
      </w:r>
      <w:r w:rsidR="006D2E47" w:rsidRPr="00B91F79">
        <w:rPr>
          <w:b/>
          <w:color w:val="auto"/>
          <w:sz w:val="26"/>
          <w:szCs w:val="26"/>
          <w:lang w:val="ru-RU"/>
        </w:rPr>
        <w:t xml:space="preserve">СУРГУТСКОГО РАЙОНА </w:t>
      </w:r>
      <w:r w:rsidR="00351745" w:rsidRPr="00B91F79">
        <w:rPr>
          <w:b/>
          <w:color w:val="auto"/>
          <w:sz w:val="26"/>
          <w:szCs w:val="26"/>
          <w:lang w:val="ru-RU"/>
        </w:rPr>
        <w:t>«</w:t>
      </w:r>
      <w:r w:rsidR="006D2E47" w:rsidRPr="00B91F79">
        <w:rPr>
          <w:b/>
          <w:color w:val="auto"/>
          <w:sz w:val="26"/>
          <w:szCs w:val="26"/>
          <w:lang w:val="ru-RU"/>
        </w:rPr>
        <w:t>Р</w:t>
      </w:r>
      <w:r w:rsidR="00AE17D2">
        <w:rPr>
          <w:b/>
          <w:color w:val="auto"/>
          <w:sz w:val="26"/>
          <w:szCs w:val="26"/>
          <w:lang w:val="ru-RU"/>
        </w:rPr>
        <w:t>АЙОН</w:t>
      </w:r>
      <w:r w:rsidR="006D2E47" w:rsidRPr="00B91F79">
        <w:rPr>
          <w:b/>
          <w:color w:val="auto"/>
          <w:sz w:val="26"/>
          <w:szCs w:val="26"/>
          <w:lang w:val="ru-RU"/>
        </w:rPr>
        <w:t>НЫЙ ЦЕНТР КУЛЬТУРЫ</w:t>
      </w:r>
      <w:r w:rsidR="00351745" w:rsidRPr="00B91F79">
        <w:rPr>
          <w:b/>
          <w:color w:val="auto"/>
          <w:sz w:val="26"/>
          <w:szCs w:val="26"/>
          <w:lang w:val="ru-RU"/>
        </w:rPr>
        <w:t>»</w:t>
      </w:r>
    </w:p>
    <w:p w14:paraId="12C2335C" w14:textId="77777777" w:rsidR="00351745" w:rsidRPr="00B91F79" w:rsidRDefault="00351745" w:rsidP="00835AC2">
      <w:pPr>
        <w:spacing w:after="0" w:line="240" w:lineRule="auto"/>
        <w:ind w:left="0" w:firstLine="0"/>
        <w:jc w:val="center"/>
        <w:rPr>
          <w:b/>
          <w:sz w:val="26"/>
          <w:szCs w:val="26"/>
          <w:lang w:val="ru-RU"/>
        </w:rPr>
      </w:pPr>
    </w:p>
    <w:p w14:paraId="3F391B93" w14:textId="77777777" w:rsidR="001268D1" w:rsidRPr="00B91F79" w:rsidRDefault="001268D1" w:rsidP="00835AC2">
      <w:pPr>
        <w:pStyle w:val="a9"/>
        <w:numPr>
          <w:ilvl w:val="0"/>
          <w:numId w:val="15"/>
        </w:numPr>
        <w:tabs>
          <w:tab w:val="left" w:pos="284"/>
        </w:tabs>
        <w:spacing w:after="0" w:line="240" w:lineRule="auto"/>
        <w:ind w:left="0" w:firstLine="0"/>
        <w:jc w:val="center"/>
        <w:rPr>
          <w:b/>
          <w:sz w:val="26"/>
          <w:szCs w:val="26"/>
          <w:lang w:val="ru-RU"/>
        </w:rPr>
      </w:pPr>
      <w:r w:rsidRPr="00B91F79">
        <w:rPr>
          <w:b/>
          <w:sz w:val="26"/>
          <w:szCs w:val="26"/>
          <w:lang w:val="ru-RU"/>
        </w:rPr>
        <w:t>ОБЩИЕ ПОЛОЖЕНИЯ</w:t>
      </w:r>
    </w:p>
    <w:p w14:paraId="16FE1FEA" w14:textId="2FD8BE38"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1.1 Настоящий порядок устанавливает процедуру выявления и урегулирования конфликтов интересов, возникающих у работников </w:t>
      </w:r>
      <w:r w:rsidR="006D2E47" w:rsidRPr="00B91F79">
        <w:rPr>
          <w:sz w:val="26"/>
          <w:szCs w:val="26"/>
          <w:lang w:val="ru-RU"/>
        </w:rPr>
        <w:t xml:space="preserve">муниципального </w:t>
      </w:r>
      <w:r w:rsidR="00AE17D2">
        <w:rPr>
          <w:color w:val="auto"/>
          <w:sz w:val="26"/>
          <w:szCs w:val="26"/>
          <w:lang w:val="ru-RU"/>
        </w:rPr>
        <w:t>автоном</w:t>
      </w:r>
      <w:r w:rsidR="00FC012F" w:rsidRPr="00B91F79">
        <w:rPr>
          <w:color w:val="auto"/>
          <w:sz w:val="26"/>
          <w:szCs w:val="26"/>
          <w:lang w:val="ru-RU"/>
        </w:rPr>
        <w:t>ного</w:t>
      </w:r>
      <w:r w:rsidR="00351745" w:rsidRPr="00B91F79">
        <w:rPr>
          <w:color w:val="auto"/>
          <w:sz w:val="26"/>
          <w:szCs w:val="26"/>
          <w:lang w:val="ru-RU"/>
        </w:rPr>
        <w:t xml:space="preserve"> учреждения </w:t>
      </w:r>
      <w:r w:rsidR="006D2E47" w:rsidRPr="00B91F79">
        <w:rPr>
          <w:color w:val="auto"/>
          <w:sz w:val="26"/>
          <w:szCs w:val="26"/>
          <w:lang w:val="ru-RU"/>
        </w:rPr>
        <w:t xml:space="preserve">культуры Сургутского района </w:t>
      </w:r>
      <w:r w:rsidR="00351745" w:rsidRPr="00B91F79">
        <w:rPr>
          <w:color w:val="auto"/>
          <w:sz w:val="26"/>
          <w:szCs w:val="26"/>
          <w:lang w:val="ru-RU"/>
        </w:rPr>
        <w:t>«</w:t>
      </w:r>
      <w:r w:rsidR="006D2E47" w:rsidRPr="00B91F79">
        <w:rPr>
          <w:color w:val="auto"/>
          <w:sz w:val="26"/>
          <w:szCs w:val="26"/>
          <w:lang w:val="ru-RU"/>
        </w:rPr>
        <w:t>Р</w:t>
      </w:r>
      <w:r w:rsidR="00AE17D2">
        <w:rPr>
          <w:color w:val="auto"/>
          <w:sz w:val="26"/>
          <w:szCs w:val="26"/>
          <w:lang w:val="ru-RU"/>
        </w:rPr>
        <w:t>айон</w:t>
      </w:r>
      <w:r w:rsidR="006D2E47" w:rsidRPr="00B91F79">
        <w:rPr>
          <w:color w:val="auto"/>
          <w:sz w:val="26"/>
          <w:szCs w:val="26"/>
          <w:lang w:val="ru-RU"/>
        </w:rPr>
        <w:t>ный центр культуры</w:t>
      </w:r>
      <w:r w:rsidR="00351745" w:rsidRPr="00B91F79">
        <w:rPr>
          <w:color w:val="auto"/>
          <w:sz w:val="26"/>
          <w:szCs w:val="26"/>
          <w:lang w:val="ru-RU"/>
        </w:rPr>
        <w:t xml:space="preserve">» </w:t>
      </w:r>
      <w:r w:rsidRPr="00B91F79">
        <w:rPr>
          <w:sz w:val="26"/>
          <w:szCs w:val="26"/>
          <w:lang w:val="ru-RU"/>
        </w:rPr>
        <w:t xml:space="preserve">(далее по тексту – </w:t>
      </w:r>
      <w:r w:rsidR="006D2E47" w:rsidRPr="00B91F79">
        <w:rPr>
          <w:sz w:val="26"/>
          <w:szCs w:val="26"/>
          <w:lang w:val="ru-RU"/>
        </w:rPr>
        <w:t>Учреждение</w:t>
      </w:r>
      <w:r w:rsidRPr="00B91F79">
        <w:rPr>
          <w:sz w:val="26"/>
          <w:szCs w:val="26"/>
          <w:lang w:val="ru-RU"/>
        </w:rPr>
        <w:t>), в ходе выполнения ими трудовых обязанностей.</w:t>
      </w:r>
    </w:p>
    <w:p w14:paraId="2E1AFF2B" w14:textId="5DB35EF4"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1.2. Ознакомление граждан, поступающих на работу в </w:t>
      </w:r>
      <w:r w:rsidR="006D2E47" w:rsidRPr="00B91F79">
        <w:rPr>
          <w:sz w:val="26"/>
          <w:szCs w:val="26"/>
          <w:lang w:val="ru-RU"/>
        </w:rPr>
        <w:t>Учреждение</w:t>
      </w:r>
      <w:r w:rsidRPr="00B91F79">
        <w:rPr>
          <w:sz w:val="26"/>
          <w:szCs w:val="26"/>
          <w:lang w:val="ru-RU"/>
        </w:rPr>
        <w:t xml:space="preserve">, с порядком выявления и урегулирования конфликта интересов работников </w:t>
      </w:r>
      <w:r w:rsidR="00AE17D2">
        <w:rPr>
          <w:color w:val="auto"/>
          <w:sz w:val="26"/>
          <w:szCs w:val="26"/>
          <w:lang w:val="ru-RU"/>
        </w:rPr>
        <w:t>автоном</w:t>
      </w:r>
      <w:r w:rsidR="00FC012F" w:rsidRPr="00B91F79">
        <w:rPr>
          <w:color w:val="auto"/>
          <w:sz w:val="26"/>
          <w:szCs w:val="26"/>
          <w:lang w:val="ru-RU"/>
        </w:rPr>
        <w:t>ного</w:t>
      </w:r>
      <w:r w:rsidR="006D2E47" w:rsidRPr="00B91F79">
        <w:rPr>
          <w:color w:val="auto"/>
          <w:sz w:val="26"/>
          <w:szCs w:val="26"/>
          <w:lang w:val="ru-RU"/>
        </w:rPr>
        <w:t xml:space="preserve"> учреждения культуры Сургутского района «Р</w:t>
      </w:r>
      <w:r w:rsidR="00AE17D2">
        <w:rPr>
          <w:color w:val="auto"/>
          <w:sz w:val="26"/>
          <w:szCs w:val="26"/>
          <w:lang w:val="ru-RU"/>
        </w:rPr>
        <w:t>айон</w:t>
      </w:r>
      <w:r w:rsidR="006D2E47" w:rsidRPr="00B91F79">
        <w:rPr>
          <w:color w:val="auto"/>
          <w:sz w:val="26"/>
          <w:szCs w:val="26"/>
          <w:lang w:val="ru-RU"/>
        </w:rPr>
        <w:t xml:space="preserve">ный центр культуры» </w:t>
      </w:r>
      <w:r w:rsidRPr="00B91F79">
        <w:rPr>
          <w:sz w:val="26"/>
          <w:szCs w:val="26"/>
          <w:lang w:val="ru-RU"/>
        </w:rPr>
        <w:t>(далее по тексту – Порядок</w:t>
      </w:r>
      <w:r w:rsidR="00351745" w:rsidRPr="00B91F79">
        <w:rPr>
          <w:sz w:val="26"/>
          <w:szCs w:val="26"/>
          <w:lang w:val="ru-RU"/>
        </w:rPr>
        <w:t xml:space="preserve"> выявления и урегулирования конфликта интересов</w:t>
      </w:r>
      <w:r w:rsidRPr="00B91F79">
        <w:rPr>
          <w:sz w:val="26"/>
          <w:szCs w:val="26"/>
          <w:lang w:val="ru-RU"/>
        </w:rPr>
        <w:t>) производится в соответствии со статьей 68 Трудового кодекса Российской Федерации.</w:t>
      </w:r>
    </w:p>
    <w:p w14:paraId="5CBBE013" w14:textId="4BAC439F"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1.3. Действие настоящего </w:t>
      </w:r>
      <w:r w:rsidR="00351745" w:rsidRPr="00B91F79">
        <w:rPr>
          <w:sz w:val="26"/>
          <w:szCs w:val="26"/>
          <w:lang w:val="ru-RU"/>
        </w:rPr>
        <w:t xml:space="preserve">Порядка выявления и урегулирования конфликта интересов </w:t>
      </w:r>
      <w:r w:rsidRPr="00B91F79">
        <w:rPr>
          <w:sz w:val="26"/>
          <w:szCs w:val="26"/>
          <w:lang w:val="ru-RU"/>
        </w:rPr>
        <w:t xml:space="preserve">распространяется на всех работников </w:t>
      </w:r>
      <w:r w:rsidR="006D2E47" w:rsidRPr="00B91F79">
        <w:rPr>
          <w:sz w:val="26"/>
          <w:szCs w:val="26"/>
          <w:lang w:val="ru-RU"/>
        </w:rPr>
        <w:t xml:space="preserve">Учреждения </w:t>
      </w:r>
      <w:r w:rsidRPr="00B91F79">
        <w:rPr>
          <w:sz w:val="26"/>
          <w:szCs w:val="26"/>
          <w:lang w:val="ru-RU"/>
        </w:rPr>
        <w:t>(далее по тексту – Работники</w:t>
      </w:r>
      <w:r w:rsidR="00351745" w:rsidRPr="00B91F79">
        <w:rPr>
          <w:sz w:val="26"/>
          <w:szCs w:val="26"/>
          <w:lang w:val="ru-RU"/>
        </w:rPr>
        <w:t>) вн</w:t>
      </w:r>
      <w:r w:rsidRPr="00B91F79">
        <w:rPr>
          <w:sz w:val="26"/>
          <w:szCs w:val="26"/>
          <w:lang w:val="ru-RU"/>
        </w:rPr>
        <w:t>е зависимости от занимаемой должности.</w:t>
      </w:r>
    </w:p>
    <w:p w14:paraId="2E900F5F" w14:textId="77777777" w:rsidR="001268D1" w:rsidRPr="00B91F79" w:rsidRDefault="001268D1" w:rsidP="00AE17D2">
      <w:pPr>
        <w:pStyle w:val="a9"/>
        <w:spacing w:after="0" w:line="240" w:lineRule="auto"/>
        <w:ind w:left="0" w:firstLine="851"/>
        <w:rPr>
          <w:sz w:val="26"/>
          <w:szCs w:val="26"/>
          <w:lang w:val="ru-RU"/>
        </w:rPr>
      </w:pPr>
    </w:p>
    <w:p w14:paraId="67AA7A83" w14:textId="77777777" w:rsidR="001268D1" w:rsidRPr="00B91F79" w:rsidRDefault="001268D1" w:rsidP="00AE17D2">
      <w:pPr>
        <w:pStyle w:val="a9"/>
        <w:numPr>
          <w:ilvl w:val="0"/>
          <w:numId w:val="15"/>
        </w:numPr>
        <w:tabs>
          <w:tab w:val="left" w:pos="284"/>
        </w:tabs>
        <w:spacing w:after="0" w:line="240" w:lineRule="auto"/>
        <w:ind w:left="0" w:firstLine="851"/>
        <w:jc w:val="center"/>
        <w:rPr>
          <w:b/>
          <w:sz w:val="26"/>
          <w:szCs w:val="26"/>
          <w:lang w:val="ru-RU"/>
        </w:rPr>
      </w:pPr>
      <w:r w:rsidRPr="00B91F79">
        <w:rPr>
          <w:b/>
          <w:sz w:val="26"/>
          <w:szCs w:val="26"/>
          <w:lang w:val="ru-RU"/>
        </w:rPr>
        <w:t xml:space="preserve">ЦЕЛИ И ЗАДАЧИ </w:t>
      </w:r>
    </w:p>
    <w:p w14:paraId="13D1F031" w14:textId="41915AA1"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2.1. Своевременное выявление конфликта интересов в деятельности работников </w:t>
      </w:r>
      <w:r w:rsidR="006D2E47" w:rsidRPr="00B91F79">
        <w:rPr>
          <w:sz w:val="26"/>
          <w:szCs w:val="26"/>
          <w:lang w:val="ru-RU"/>
        </w:rPr>
        <w:t>Учреждения</w:t>
      </w:r>
      <w:r w:rsidRPr="00B91F79">
        <w:rPr>
          <w:sz w:val="26"/>
          <w:szCs w:val="26"/>
          <w:lang w:val="ru-RU"/>
        </w:rPr>
        <w:t xml:space="preserve"> является одним из ключевых моментов предотвращения коррупционных правонарушений</w:t>
      </w:r>
      <w:r w:rsidR="00351745" w:rsidRPr="00B91F79">
        <w:rPr>
          <w:sz w:val="26"/>
          <w:szCs w:val="26"/>
          <w:lang w:val="ru-RU"/>
        </w:rPr>
        <w:t>/преступлений</w:t>
      </w:r>
      <w:r w:rsidRPr="00B91F79">
        <w:rPr>
          <w:sz w:val="26"/>
          <w:szCs w:val="26"/>
          <w:lang w:val="ru-RU"/>
        </w:rPr>
        <w:t>.</w:t>
      </w:r>
    </w:p>
    <w:p w14:paraId="77F83235" w14:textId="5A137D0C"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2.2. Целью Порядка </w:t>
      </w:r>
      <w:r w:rsidR="00351745" w:rsidRPr="00B91F79">
        <w:rPr>
          <w:sz w:val="26"/>
          <w:szCs w:val="26"/>
          <w:lang w:val="ru-RU"/>
        </w:rPr>
        <w:t xml:space="preserve">выявления и урегулирования конфликта интересов </w:t>
      </w:r>
      <w:r w:rsidRPr="00B91F79">
        <w:rPr>
          <w:sz w:val="26"/>
          <w:szCs w:val="26"/>
          <w:lang w:val="ru-RU"/>
        </w:rPr>
        <w:t xml:space="preserve">является регулирование и предотвращение конфликта интересов в деятельности работников </w:t>
      </w:r>
      <w:r w:rsidR="006D2E47" w:rsidRPr="00B91F79">
        <w:rPr>
          <w:sz w:val="26"/>
          <w:szCs w:val="26"/>
          <w:lang w:val="ru-RU"/>
        </w:rPr>
        <w:t xml:space="preserve">Учреждения </w:t>
      </w:r>
      <w:r w:rsidRPr="00B91F79">
        <w:rPr>
          <w:sz w:val="26"/>
          <w:szCs w:val="26"/>
          <w:lang w:val="ru-RU"/>
        </w:rPr>
        <w:t>и возможных негативных последствий конфликта интересов для само</w:t>
      </w:r>
      <w:r w:rsidR="006D2E47" w:rsidRPr="00B91F79">
        <w:rPr>
          <w:sz w:val="26"/>
          <w:szCs w:val="26"/>
          <w:lang w:val="ru-RU"/>
        </w:rPr>
        <w:t>го</w:t>
      </w:r>
      <w:r w:rsidRPr="00B91F79">
        <w:rPr>
          <w:sz w:val="26"/>
          <w:szCs w:val="26"/>
          <w:lang w:val="ru-RU"/>
        </w:rPr>
        <w:t xml:space="preserve"> </w:t>
      </w:r>
      <w:r w:rsidR="006D2E47" w:rsidRPr="00B91F79">
        <w:rPr>
          <w:sz w:val="26"/>
          <w:szCs w:val="26"/>
          <w:lang w:val="ru-RU"/>
        </w:rPr>
        <w:t>Учреждения</w:t>
      </w:r>
      <w:r w:rsidRPr="00B91F79">
        <w:rPr>
          <w:sz w:val="26"/>
          <w:szCs w:val="26"/>
          <w:lang w:val="ru-RU"/>
        </w:rPr>
        <w:t>.</w:t>
      </w:r>
    </w:p>
    <w:p w14:paraId="07AB141E" w14:textId="77777777" w:rsidR="001268D1" w:rsidRPr="00B91F79" w:rsidRDefault="001268D1" w:rsidP="00AE17D2">
      <w:pPr>
        <w:pStyle w:val="a9"/>
        <w:spacing w:after="0" w:line="240" w:lineRule="auto"/>
        <w:ind w:left="0" w:firstLine="851"/>
        <w:rPr>
          <w:sz w:val="26"/>
          <w:szCs w:val="26"/>
          <w:lang w:val="ru-RU"/>
        </w:rPr>
      </w:pPr>
      <w:r w:rsidRPr="00B91F79">
        <w:rPr>
          <w:sz w:val="26"/>
          <w:szCs w:val="26"/>
          <w:lang w:val="ru-RU"/>
        </w:rPr>
        <w:t xml:space="preserve">2.3. В настоящем </w:t>
      </w:r>
      <w:r w:rsidR="00351745" w:rsidRPr="00B91F79">
        <w:rPr>
          <w:sz w:val="26"/>
          <w:szCs w:val="26"/>
          <w:lang w:val="ru-RU"/>
        </w:rPr>
        <w:t xml:space="preserve">Порядке выявления и урегулирования конфликта интересов </w:t>
      </w:r>
      <w:r w:rsidRPr="00B91F79">
        <w:rPr>
          <w:sz w:val="26"/>
          <w:szCs w:val="26"/>
          <w:lang w:val="ru-RU"/>
        </w:rPr>
        <w:t>используются следующие понятия и определения:</w:t>
      </w:r>
    </w:p>
    <w:p w14:paraId="492F75ED" w14:textId="73706E21" w:rsidR="00D921BB" w:rsidRPr="00B91F79" w:rsidRDefault="001268D1" w:rsidP="00AE17D2">
      <w:pPr>
        <w:pStyle w:val="a9"/>
        <w:spacing w:after="0" w:line="240" w:lineRule="auto"/>
        <w:ind w:left="0" w:firstLine="851"/>
        <w:rPr>
          <w:sz w:val="26"/>
          <w:szCs w:val="26"/>
          <w:lang w:val="ru-RU"/>
        </w:rPr>
      </w:pPr>
      <w:r w:rsidRPr="00B91F79">
        <w:rPr>
          <w:sz w:val="26"/>
          <w:szCs w:val="26"/>
          <w:lang w:val="ru-RU"/>
        </w:rPr>
        <w:t>Конфликт интересов</w:t>
      </w:r>
      <w:r w:rsidR="00351745" w:rsidRPr="00B91F79">
        <w:rPr>
          <w:sz w:val="26"/>
          <w:szCs w:val="26"/>
          <w:lang w:val="ru-RU"/>
        </w:rPr>
        <w:t xml:space="preserve"> – </w:t>
      </w:r>
      <w:r w:rsidRPr="00B91F79">
        <w:rPr>
          <w:sz w:val="26"/>
          <w:szCs w:val="26"/>
          <w:lang w:val="ru-RU"/>
        </w:rPr>
        <w:t>ситуация, при которой личная заинтересованность (пр</w:t>
      </w:r>
      <w:r w:rsidR="00D921BB" w:rsidRPr="00B91F79">
        <w:rPr>
          <w:sz w:val="26"/>
          <w:szCs w:val="26"/>
          <w:lang w:val="ru-RU"/>
        </w:rPr>
        <w:t>ямая или косвенная) работника (</w:t>
      </w:r>
      <w:r w:rsidRPr="00B91F79">
        <w:rPr>
          <w:sz w:val="26"/>
          <w:szCs w:val="26"/>
          <w:lang w:val="ru-RU"/>
        </w:rPr>
        <w:t xml:space="preserve">представителя </w:t>
      </w:r>
      <w:r w:rsidR="006D2E47" w:rsidRPr="00B91F79">
        <w:rPr>
          <w:sz w:val="26"/>
          <w:szCs w:val="26"/>
          <w:lang w:val="ru-RU"/>
        </w:rPr>
        <w:t>Учреждения</w:t>
      </w:r>
      <w:r w:rsidRPr="00B91F79">
        <w:rPr>
          <w:sz w:val="26"/>
          <w:szCs w:val="26"/>
          <w:lang w:val="ru-RU"/>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w:t>
      </w:r>
      <w:r w:rsidR="00D921BB" w:rsidRPr="00B91F79">
        <w:rPr>
          <w:sz w:val="26"/>
          <w:szCs w:val="26"/>
          <w:lang w:val="ru-RU"/>
        </w:rPr>
        <w:t>заинтересованностью работника (</w:t>
      </w:r>
      <w:r w:rsidRPr="00B91F79">
        <w:rPr>
          <w:sz w:val="26"/>
          <w:szCs w:val="26"/>
          <w:lang w:val="ru-RU"/>
        </w:rPr>
        <w:t xml:space="preserve">представителя </w:t>
      </w:r>
      <w:r w:rsidR="00AE17D2" w:rsidRPr="00B91F79">
        <w:rPr>
          <w:sz w:val="26"/>
          <w:szCs w:val="26"/>
          <w:lang w:val="ru-RU"/>
        </w:rPr>
        <w:t>Учреждения</w:t>
      </w:r>
      <w:r w:rsidRPr="00B91F79">
        <w:rPr>
          <w:sz w:val="26"/>
          <w:szCs w:val="26"/>
          <w:lang w:val="ru-RU"/>
        </w:rPr>
        <w:t>) и правами</w:t>
      </w:r>
      <w:r w:rsidR="00D921BB" w:rsidRPr="00B91F79">
        <w:rPr>
          <w:sz w:val="26"/>
          <w:szCs w:val="26"/>
          <w:lang w:val="ru-RU"/>
        </w:rPr>
        <w:t>, и з</w:t>
      </w:r>
      <w:r w:rsidRPr="00B91F79">
        <w:rPr>
          <w:sz w:val="26"/>
          <w:szCs w:val="26"/>
          <w:lang w:val="ru-RU"/>
        </w:rPr>
        <w:t>ак</w:t>
      </w:r>
      <w:r w:rsidR="00D921BB" w:rsidRPr="00B91F79">
        <w:rPr>
          <w:sz w:val="26"/>
          <w:szCs w:val="26"/>
          <w:lang w:val="ru-RU"/>
        </w:rPr>
        <w:t xml:space="preserve">онными интересами </w:t>
      </w:r>
      <w:r w:rsidR="006D2E47" w:rsidRPr="00B91F79">
        <w:rPr>
          <w:sz w:val="26"/>
          <w:szCs w:val="26"/>
          <w:lang w:val="ru-RU"/>
        </w:rPr>
        <w:t>Учреждения</w:t>
      </w:r>
      <w:r w:rsidR="00D921BB" w:rsidRPr="00B91F79">
        <w:rPr>
          <w:sz w:val="26"/>
          <w:szCs w:val="26"/>
          <w:lang w:val="ru-RU"/>
        </w:rPr>
        <w:t xml:space="preserve">, способное привести к причинению вреда правам и законным интересам, имуществу и (или) деловой репутации </w:t>
      </w:r>
      <w:r w:rsidR="006D2E47" w:rsidRPr="00B91F79">
        <w:rPr>
          <w:sz w:val="26"/>
          <w:szCs w:val="26"/>
          <w:lang w:val="ru-RU"/>
        </w:rPr>
        <w:t>Учреждения</w:t>
      </w:r>
      <w:r w:rsidR="00D921BB" w:rsidRPr="00B91F79">
        <w:rPr>
          <w:sz w:val="26"/>
          <w:szCs w:val="26"/>
          <w:lang w:val="ru-RU"/>
        </w:rPr>
        <w:t xml:space="preserve">, работником (представителем </w:t>
      </w:r>
      <w:r w:rsidR="006D2E47" w:rsidRPr="00B91F79">
        <w:rPr>
          <w:sz w:val="26"/>
          <w:szCs w:val="26"/>
          <w:lang w:val="ru-RU"/>
        </w:rPr>
        <w:t>Учреждения</w:t>
      </w:r>
      <w:r w:rsidR="00D921BB" w:rsidRPr="00B91F79">
        <w:rPr>
          <w:sz w:val="26"/>
          <w:szCs w:val="26"/>
          <w:lang w:val="ru-RU"/>
        </w:rPr>
        <w:t>) которой он является.</w:t>
      </w:r>
    </w:p>
    <w:p w14:paraId="3CCBD353" w14:textId="3AD1EA4A" w:rsidR="00351745" w:rsidRPr="00B91F79" w:rsidRDefault="00D921BB" w:rsidP="00AE17D2">
      <w:pPr>
        <w:pStyle w:val="a9"/>
        <w:spacing w:after="0" w:line="240" w:lineRule="auto"/>
        <w:ind w:left="0" w:firstLine="851"/>
        <w:rPr>
          <w:sz w:val="26"/>
          <w:szCs w:val="26"/>
          <w:lang w:val="ru-RU"/>
        </w:rPr>
      </w:pPr>
      <w:r w:rsidRPr="00B91F79">
        <w:rPr>
          <w:sz w:val="26"/>
          <w:szCs w:val="26"/>
          <w:lang w:val="ru-RU"/>
        </w:rPr>
        <w:t xml:space="preserve">Личная заинтересованность работника (представителя </w:t>
      </w:r>
      <w:r w:rsidR="006D2E47" w:rsidRPr="00B91F79">
        <w:rPr>
          <w:sz w:val="26"/>
          <w:szCs w:val="26"/>
          <w:lang w:val="ru-RU"/>
        </w:rPr>
        <w:t>Учреждения</w:t>
      </w:r>
      <w:r w:rsidRPr="00B91F79">
        <w:rPr>
          <w:sz w:val="26"/>
          <w:szCs w:val="26"/>
          <w:lang w:val="ru-RU"/>
        </w:rPr>
        <w:t xml:space="preserve">) – заинтересованность работника (представителя </w:t>
      </w:r>
      <w:r w:rsidR="006D2E47" w:rsidRPr="00B91F79">
        <w:rPr>
          <w:sz w:val="26"/>
          <w:szCs w:val="26"/>
          <w:lang w:val="ru-RU"/>
        </w:rPr>
        <w:t>Учреждения</w:t>
      </w:r>
      <w:r w:rsidRPr="00B91F79">
        <w:rPr>
          <w:sz w:val="26"/>
          <w:szCs w:val="26"/>
          <w:lang w:val="ru-RU"/>
        </w:rPr>
        <w:t xml:space="preserve">), связанная с возможностью получения работником (представителем </w:t>
      </w:r>
      <w:r w:rsidR="006D2E47" w:rsidRPr="00B91F79">
        <w:rPr>
          <w:sz w:val="26"/>
          <w:szCs w:val="26"/>
          <w:lang w:val="ru-RU"/>
        </w:rPr>
        <w:t>Учреждения</w:t>
      </w:r>
      <w:r w:rsidRPr="00B91F79">
        <w:rPr>
          <w:sz w:val="26"/>
          <w:szCs w:val="26"/>
          <w:lang w:val="ru-RU"/>
        </w:rPr>
        <w:t xml:space="preserve">)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14:paraId="7276E2E7" w14:textId="157DEE38" w:rsidR="00D921BB" w:rsidRPr="00B91F79" w:rsidRDefault="00351745" w:rsidP="00AE17D2">
      <w:pPr>
        <w:pStyle w:val="a9"/>
        <w:spacing w:after="0" w:line="240" w:lineRule="auto"/>
        <w:ind w:left="0" w:firstLine="851"/>
        <w:rPr>
          <w:sz w:val="26"/>
          <w:szCs w:val="26"/>
          <w:lang w:val="ru-RU"/>
        </w:rPr>
      </w:pPr>
      <w:r w:rsidRPr="00B91F79">
        <w:rPr>
          <w:sz w:val="26"/>
          <w:szCs w:val="26"/>
          <w:lang w:val="ru-RU"/>
        </w:rPr>
        <w:lastRenderedPageBreak/>
        <w:t xml:space="preserve">Порядок выявления и урегулирования конфликта интересов </w:t>
      </w:r>
      <w:r w:rsidR="00D921BB" w:rsidRPr="00B91F79">
        <w:rPr>
          <w:sz w:val="26"/>
          <w:szCs w:val="26"/>
          <w:lang w:val="ru-RU"/>
        </w:rPr>
        <w:t xml:space="preserve">– это внутренний документ </w:t>
      </w:r>
      <w:r w:rsidR="006D2E47" w:rsidRPr="00B91F79">
        <w:rPr>
          <w:sz w:val="26"/>
          <w:szCs w:val="26"/>
          <w:lang w:val="ru-RU"/>
        </w:rPr>
        <w:t>Учреждения</w:t>
      </w:r>
      <w:r w:rsidR="00D921BB" w:rsidRPr="00B91F79">
        <w:rPr>
          <w:sz w:val="26"/>
          <w:szCs w:val="26"/>
          <w:lang w:val="ru-RU"/>
        </w:rPr>
        <w:t xml:space="preserve">, устанавливающий процедуру выявления и урегулирования конфликтов интересов, возникающих у работников </w:t>
      </w:r>
      <w:r w:rsidR="006D2E47" w:rsidRPr="00B91F79">
        <w:rPr>
          <w:sz w:val="26"/>
          <w:szCs w:val="26"/>
          <w:lang w:val="ru-RU"/>
        </w:rPr>
        <w:t xml:space="preserve">Учреждения </w:t>
      </w:r>
      <w:r w:rsidR="00D921BB" w:rsidRPr="00B91F79">
        <w:rPr>
          <w:sz w:val="26"/>
          <w:szCs w:val="26"/>
          <w:lang w:val="ru-RU"/>
        </w:rPr>
        <w:t>в ходе выполнения ими трудовых обязанностей.</w:t>
      </w:r>
    </w:p>
    <w:p w14:paraId="55EBAA42" w14:textId="77777777" w:rsidR="00D921BB" w:rsidRPr="00B91F79" w:rsidRDefault="00D921BB" w:rsidP="00AE17D2">
      <w:pPr>
        <w:spacing w:after="0" w:line="240" w:lineRule="auto"/>
        <w:ind w:left="0" w:firstLine="851"/>
        <w:contextualSpacing/>
        <w:jc w:val="left"/>
        <w:rPr>
          <w:sz w:val="26"/>
          <w:szCs w:val="26"/>
          <w:lang w:val="ru-RU"/>
        </w:rPr>
      </w:pPr>
    </w:p>
    <w:p w14:paraId="4CEF8702" w14:textId="706EE701" w:rsidR="00D921BB" w:rsidRPr="00B91F79" w:rsidRDefault="00D921BB" w:rsidP="00AE17D2">
      <w:pPr>
        <w:pStyle w:val="a9"/>
        <w:numPr>
          <w:ilvl w:val="0"/>
          <w:numId w:val="15"/>
        </w:numPr>
        <w:tabs>
          <w:tab w:val="left" w:pos="284"/>
        </w:tabs>
        <w:spacing w:after="0" w:line="240" w:lineRule="auto"/>
        <w:ind w:left="0" w:right="30" w:firstLine="851"/>
        <w:jc w:val="center"/>
        <w:rPr>
          <w:b/>
          <w:sz w:val="26"/>
          <w:szCs w:val="26"/>
          <w:lang w:val="ru-RU"/>
        </w:rPr>
      </w:pPr>
      <w:r w:rsidRPr="00B91F79">
        <w:rPr>
          <w:b/>
          <w:sz w:val="26"/>
          <w:szCs w:val="26"/>
          <w:lang w:val="ru-RU"/>
        </w:rPr>
        <w:t>ОСНОВНЫЕ ПРИНЦИПЫ УПРАВЛЕНИЯ КОНФЛИКТО</w:t>
      </w:r>
      <w:r w:rsidR="00351745" w:rsidRPr="00B91F79">
        <w:rPr>
          <w:b/>
          <w:sz w:val="26"/>
          <w:szCs w:val="26"/>
          <w:lang w:val="ru-RU"/>
        </w:rPr>
        <w:t>М</w:t>
      </w:r>
      <w:r w:rsidRPr="00B91F79">
        <w:rPr>
          <w:b/>
          <w:sz w:val="26"/>
          <w:szCs w:val="26"/>
          <w:lang w:val="ru-RU"/>
        </w:rPr>
        <w:t xml:space="preserve"> ИНТЕРЕСОВ В </w:t>
      </w:r>
      <w:r w:rsidR="006D2E47" w:rsidRPr="00B91F79">
        <w:rPr>
          <w:b/>
          <w:bCs/>
          <w:sz w:val="26"/>
          <w:szCs w:val="26"/>
          <w:lang w:val="ru-RU"/>
        </w:rPr>
        <w:t>УЧРЕЖДЕНИЯ</w:t>
      </w:r>
    </w:p>
    <w:p w14:paraId="5B93EA79" w14:textId="5F43666D" w:rsidR="00D921BB" w:rsidRPr="00B91F79" w:rsidRDefault="00D921BB" w:rsidP="00AE17D2">
      <w:pPr>
        <w:spacing w:after="0" w:line="240" w:lineRule="auto"/>
        <w:ind w:left="0" w:right="30" w:firstLine="851"/>
        <w:contextualSpacing/>
        <w:rPr>
          <w:sz w:val="26"/>
          <w:szCs w:val="26"/>
          <w:lang w:val="ru-RU"/>
        </w:rPr>
      </w:pPr>
      <w:r w:rsidRPr="00B91F79">
        <w:rPr>
          <w:sz w:val="26"/>
          <w:szCs w:val="26"/>
          <w:lang w:val="ru-RU"/>
        </w:rPr>
        <w:t xml:space="preserve">3.1. </w:t>
      </w:r>
      <w:r w:rsidR="00351745" w:rsidRPr="00B91F79">
        <w:rPr>
          <w:sz w:val="26"/>
          <w:szCs w:val="26"/>
          <w:lang w:val="ru-RU"/>
        </w:rPr>
        <w:t>В</w:t>
      </w:r>
      <w:r w:rsidRPr="00B91F79">
        <w:rPr>
          <w:sz w:val="26"/>
          <w:szCs w:val="26"/>
          <w:lang w:val="ru-RU"/>
        </w:rPr>
        <w:t xml:space="preserve"> </w:t>
      </w:r>
      <w:r w:rsidR="00351745" w:rsidRPr="00B91F79">
        <w:rPr>
          <w:sz w:val="26"/>
          <w:szCs w:val="26"/>
          <w:lang w:val="ru-RU"/>
        </w:rPr>
        <w:t xml:space="preserve">основу работы по управлению конфликтом интересов в </w:t>
      </w:r>
      <w:r w:rsidR="006D2E47" w:rsidRPr="00B91F79">
        <w:rPr>
          <w:sz w:val="26"/>
          <w:szCs w:val="26"/>
          <w:lang w:val="ru-RU"/>
        </w:rPr>
        <w:t xml:space="preserve">Учреждения </w:t>
      </w:r>
      <w:r w:rsidRPr="00B91F79">
        <w:rPr>
          <w:sz w:val="26"/>
          <w:szCs w:val="26"/>
          <w:lang w:val="ru-RU"/>
        </w:rPr>
        <w:t>положены следующие принципы:</w:t>
      </w:r>
    </w:p>
    <w:p w14:paraId="54971626" w14:textId="4D8B982C" w:rsidR="00D921BB" w:rsidRPr="00B91F79" w:rsidRDefault="00D921BB" w:rsidP="00AE17D2">
      <w:pPr>
        <w:spacing w:after="0" w:line="240" w:lineRule="auto"/>
        <w:ind w:left="0" w:right="30" w:firstLine="851"/>
        <w:contextualSpacing/>
        <w:rPr>
          <w:sz w:val="26"/>
          <w:szCs w:val="26"/>
          <w:lang w:val="ru-RU"/>
        </w:rPr>
      </w:pPr>
      <w:r w:rsidRPr="00B91F79">
        <w:rPr>
          <w:sz w:val="26"/>
          <w:szCs w:val="26"/>
          <w:lang w:val="ru-RU"/>
        </w:rPr>
        <w:t xml:space="preserve">3.1.1. </w:t>
      </w:r>
      <w:r w:rsidR="006D2E47" w:rsidRPr="00B91F79">
        <w:rPr>
          <w:sz w:val="26"/>
          <w:szCs w:val="26"/>
          <w:lang w:val="ru-RU"/>
        </w:rPr>
        <w:t>О</w:t>
      </w:r>
      <w:r w:rsidRPr="00B91F79">
        <w:rPr>
          <w:sz w:val="26"/>
          <w:szCs w:val="26"/>
          <w:lang w:val="ru-RU"/>
        </w:rPr>
        <w:t>бязательность раскрытия сведений о реальном или потенциальном конфликте интересов</w:t>
      </w:r>
      <w:r w:rsidR="006D2E47" w:rsidRPr="00B91F79">
        <w:rPr>
          <w:sz w:val="26"/>
          <w:szCs w:val="26"/>
          <w:lang w:val="ru-RU"/>
        </w:rPr>
        <w:t>.</w:t>
      </w:r>
    </w:p>
    <w:p w14:paraId="433982C0" w14:textId="11172F2F" w:rsidR="0093489D" w:rsidRPr="00B91F79" w:rsidRDefault="00D921BB" w:rsidP="00AE17D2">
      <w:pPr>
        <w:spacing w:after="0" w:line="240" w:lineRule="auto"/>
        <w:ind w:left="0" w:right="30" w:firstLine="851"/>
        <w:contextualSpacing/>
        <w:rPr>
          <w:sz w:val="26"/>
          <w:szCs w:val="26"/>
          <w:lang w:val="ru-RU"/>
        </w:rPr>
      </w:pPr>
      <w:r w:rsidRPr="00B91F79">
        <w:rPr>
          <w:sz w:val="26"/>
          <w:szCs w:val="26"/>
          <w:lang w:val="ru-RU"/>
        </w:rPr>
        <w:t xml:space="preserve">3.1.2. </w:t>
      </w:r>
      <w:r w:rsidR="006D2E47" w:rsidRPr="00B91F79">
        <w:rPr>
          <w:sz w:val="26"/>
          <w:szCs w:val="26"/>
          <w:lang w:val="ru-RU"/>
        </w:rPr>
        <w:t>И</w:t>
      </w:r>
      <w:r w:rsidRPr="00B91F79">
        <w:rPr>
          <w:sz w:val="26"/>
          <w:szCs w:val="26"/>
          <w:lang w:val="ru-RU"/>
        </w:rPr>
        <w:t>ндивидуальное рассмотрени</w:t>
      </w:r>
      <w:r w:rsidR="00254CC2" w:rsidRPr="00B91F79">
        <w:rPr>
          <w:sz w:val="26"/>
          <w:szCs w:val="26"/>
          <w:lang w:val="ru-RU"/>
        </w:rPr>
        <w:t>е</w:t>
      </w:r>
      <w:r w:rsidRPr="00B91F79">
        <w:rPr>
          <w:sz w:val="26"/>
          <w:szCs w:val="26"/>
          <w:lang w:val="ru-RU"/>
        </w:rPr>
        <w:t xml:space="preserve"> и оценка репутационных рисков для </w:t>
      </w:r>
      <w:r w:rsidR="006D2E47" w:rsidRPr="00B91F79">
        <w:rPr>
          <w:sz w:val="26"/>
          <w:szCs w:val="26"/>
          <w:lang w:val="ru-RU"/>
        </w:rPr>
        <w:t>Учреждения</w:t>
      </w:r>
      <w:r w:rsidR="0093489D" w:rsidRPr="00B91F79">
        <w:rPr>
          <w:sz w:val="26"/>
          <w:szCs w:val="26"/>
          <w:lang w:val="ru-RU"/>
        </w:rPr>
        <w:t xml:space="preserve"> при выявлении каждого конфликта интересов</w:t>
      </w:r>
      <w:r w:rsidR="00254CC2" w:rsidRPr="00B91F79">
        <w:rPr>
          <w:sz w:val="26"/>
          <w:szCs w:val="26"/>
          <w:lang w:val="ru-RU"/>
        </w:rPr>
        <w:t>,</w:t>
      </w:r>
      <w:r w:rsidR="0093489D" w:rsidRPr="00B91F79">
        <w:rPr>
          <w:sz w:val="26"/>
          <w:szCs w:val="26"/>
          <w:lang w:val="ru-RU"/>
        </w:rPr>
        <w:t xml:space="preserve"> и его урегулирование</w:t>
      </w:r>
      <w:r w:rsidR="006D2E47" w:rsidRPr="00B91F79">
        <w:rPr>
          <w:sz w:val="26"/>
          <w:szCs w:val="26"/>
          <w:lang w:val="ru-RU"/>
        </w:rPr>
        <w:t>.</w:t>
      </w:r>
    </w:p>
    <w:p w14:paraId="1059DC84" w14:textId="4910FD20" w:rsidR="0093489D" w:rsidRPr="00B91F79" w:rsidRDefault="0093489D" w:rsidP="00AE17D2">
      <w:pPr>
        <w:spacing w:after="0" w:line="240" w:lineRule="auto"/>
        <w:ind w:left="0" w:right="30" w:firstLine="851"/>
        <w:contextualSpacing/>
        <w:rPr>
          <w:sz w:val="26"/>
          <w:szCs w:val="26"/>
          <w:lang w:val="ru-RU"/>
        </w:rPr>
      </w:pPr>
      <w:r w:rsidRPr="00B91F79">
        <w:rPr>
          <w:sz w:val="26"/>
          <w:szCs w:val="26"/>
          <w:lang w:val="ru-RU"/>
        </w:rPr>
        <w:t xml:space="preserve">3.1.3. </w:t>
      </w:r>
      <w:r w:rsidR="006D2E47" w:rsidRPr="00B91F79">
        <w:rPr>
          <w:sz w:val="26"/>
          <w:szCs w:val="26"/>
          <w:lang w:val="ru-RU"/>
        </w:rPr>
        <w:t>К</w:t>
      </w:r>
      <w:r w:rsidRPr="00B91F79">
        <w:rPr>
          <w:sz w:val="26"/>
          <w:szCs w:val="26"/>
          <w:lang w:val="ru-RU"/>
        </w:rPr>
        <w:t>онфиденциальность процесса раскрытия сведений о конфликте интересов и процесса его урегулирования</w:t>
      </w:r>
      <w:r w:rsidR="006D2E47" w:rsidRPr="00B91F79">
        <w:rPr>
          <w:sz w:val="26"/>
          <w:szCs w:val="26"/>
          <w:lang w:val="ru-RU"/>
        </w:rPr>
        <w:t>.</w:t>
      </w:r>
    </w:p>
    <w:p w14:paraId="626D627B" w14:textId="6817E8B5" w:rsidR="0093489D" w:rsidRPr="00B91F79" w:rsidRDefault="0093489D" w:rsidP="00AE17D2">
      <w:pPr>
        <w:spacing w:after="0" w:line="240" w:lineRule="auto"/>
        <w:ind w:left="0" w:right="30" w:firstLine="851"/>
        <w:contextualSpacing/>
        <w:rPr>
          <w:sz w:val="26"/>
          <w:szCs w:val="26"/>
          <w:lang w:val="ru-RU"/>
        </w:rPr>
      </w:pPr>
      <w:r w:rsidRPr="00B91F79">
        <w:rPr>
          <w:sz w:val="26"/>
          <w:szCs w:val="26"/>
          <w:lang w:val="ru-RU"/>
        </w:rPr>
        <w:t xml:space="preserve">3.1.4. </w:t>
      </w:r>
      <w:r w:rsidR="006D2E47" w:rsidRPr="00B91F79">
        <w:rPr>
          <w:sz w:val="26"/>
          <w:szCs w:val="26"/>
          <w:lang w:val="ru-RU"/>
        </w:rPr>
        <w:t>С</w:t>
      </w:r>
      <w:r w:rsidRPr="00B91F79">
        <w:rPr>
          <w:sz w:val="26"/>
          <w:szCs w:val="26"/>
          <w:lang w:val="ru-RU"/>
        </w:rPr>
        <w:t xml:space="preserve">облюдение баланса интересов </w:t>
      </w:r>
      <w:r w:rsidR="006D2E47" w:rsidRPr="00B91F79">
        <w:rPr>
          <w:sz w:val="26"/>
          <w:szCs w:val="26"/>
          <w:lang w:val="ru-RU"/>
        </w:rPr>
        <w:t xml:space="preserve">Учреждения </w:t>
      </w:r>
      <w:r w:rsidRPr="00B91F79">
        <w:rPr>
          <w:sz w:val="26"/>
          <w:szCs w:val="26"/>
          <w:lang w:val="ru-RU"/>
        </w:rPr>
        <w:t>и работника при урегулировании конфликта интересов</w:t>
      </w:r>
      <w:r w:rsidR="006D2E47" w:rsidRPr="00B91F79">
        <w:rPr>
          <w:sz w:val="26"/>
          <w:szCs w:val="26"/>
          <w:lang w:val="ru-RU"/>
        </w:rPr>
        <w:t>.</w:t>
      </w:r>
    </w:p>
    <w:p w14:paraId="1968012C" w14:textId="4E7AED4A" w:rsidR="0093489D" w:rsidRPr="00B91F79" w:rsidRDefault="0093489D" w:rsidP="00AE17D2">
      <w:pPr>
        <w:spacing w:after="0" w:line="240" w:lineRule="auto"/>
        <w:ind w:left="0" w:right="30" w:firstLine="851"/>
        <w:contextualSpacing/>
        <w:rPr>
          <w:sz w:val="26"/>
          <w:szCs w:val="26"/>
          <w:lang w:val="ru-RU"/>
        </w:rPr>
      </w:pPr>
      <w:r w:rsidRPr="00B91F79">
        <w:rPr>
          <w:sz w:val="26"/>
          <w:szCs w:val="26"/>
          <w:lang w:val="ru-RU"/>
        </w:rPr>
        <w:t xml:space="preserve">3.1.5. </w:t>
      </w:r>
      <w:r w:rsidR="006D2E47" w:rsidRPr="00B91F79">
        <w:rPr>
          <w:sz w:val="26"/>
          <w:szCs w:val="26"/>
          <w:lang w:val="ru-RU"/>
        </w:rPr>
        <w:t>З</w:t>
      </w:r>
      <w:r w:rsidRPr="00B91F79">
        <w:rPr>
          <w:sz w:val="26"/>
          <w:szCs w:val="26"/>
          <w:lang w:val="ru-RU"/>
        </w:rPr>
        <w:t xml:space="preserve">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6D2E47" w:rsidRPr="00B91F79">
        <w:rPr>
          <w:sz w:val="26"/>
          <w:szCs w:val="26"/>
          <w:lang w:val="ru-RU"/>
        </w:rPr>
        <w:t>Учреждением</w:t>
      </w:r>
      <w:r w:rsidRPr="00B91F79">
        <w:rPr>
          <w:sz w:val="26"/>
          <w:szCs w:val="26"/>
          <w:lang w:val="ru-RU"/>
        </w:rPr>
        <w:t>.</w:t>
      </w:r>
    </w:p>
    <w:p w14:paraId="4601AB75" w14:textId="77777777" w:rsidR="00254CC2" w:rsidRPr="00B91F79" w:rsidRDefault="00254CC2" w:rsidP="00AE17D2">
      <w:pPr>
        <w:spacing w:after="0" w:line="240" w:lineRule="auto"/>
        <w:ind w:left="0" w:right="30" w:firstLine="851"/>
        <w:contextualSpacing/>
        <w:rPr>
          <w:sz w:val="26"/>
          <w:szCs w:val="26"/>
          <w:lang w:val="ru-RU"/>
        </w:rPr>
      </w:pPr>
    </w:p>
    <w:p w14:paraId="491B835E" w14:textId="77777777" w:rsidR="0093489D" w:rsidRPr="00B91F79" w:rsidRDefault="0093489D" w:rsidP="00AE17D2">
      <w:pPr>
        <w:spacing w:after="0" w:line="240" w:lineRule="auto"/>
        <w:ind w:left="0" w:right="30" w:firstLine="851"/>
        <w:contextualSpacing/>
        <w:jc w:val="center"/>
        <w:rPr>
          <w:sz w:val="26"/>
          <w:szCs w:val="26"/>
          <w:lang w:val="ru-RU"/>
        </w:rPr>
      </w:pPr>
      <w:r w:rsidRPr="00B91F79">
        <w:rPr>
          <w:b/>
          <w:sz w:val="26"/>
          <w:szCs w:val="26"/>
          <w:lang w:val="ru-RU"/>
        </w:rPr>
        <w:t>4. ОБЯЗАННОСТИ РАБОТНИКОВ В СВЯЗИ С РАСКРЫТИЕМ И УРЕГУЛИРОВАНИЕМ КОНФЛИКТА ИНТЕРЕСОВ</w:t>
      </w:r>
    </w:p>
    <w:p w14:paraId="3F8B7B26" w14:textId="368CC6A0" w:rsidR="0093489D" w:rsidRPr="00B91F79" w:rsidRDefault="0093489D" w:rsidP="00AE17D2">
      <w:pPr>
        <w:spacing w:after="0" w:line="240" w:lineRule="auto"/>
        <w:ind w:left="0" w:right="-1" w:firstLine="851"/>
        <w:contextualSpacing/>
        <w:rPr>
          <w:sz w:val="26"/>
          <w:szCs w:val="26"/>
          <w:lang w:val="ru-RU"/>
        </w:rPr>
      </w:pPr>
      <w:r w:rsidRPr="00B91F79">
        <w:rPr>
          <w:sz w:val="26"/>
          <w:szCs w:val="26"/>
          <w:lang w:val="ru-RU"/>
        </w:rPr>
        <w:t xml:space="preserve">4.1. Работники </w:t>
      </w:r>
      <w:r w:rsidR="006D2E47" w:rsidRPr="00B91F79">
        <w:rPr>
          <w:sz w:val="26"/>
          <w:szCs w:val="26"/>
          <w:lang w:val="ru-RU"/>
        </w:rPr>
        <w:t xml:space="preserve">Учреждения </w:t>
      </w:r>
      <w:r w:rsidRPr="00B91F79">
        <w:rPr>
          <w:sz w:val="26"/>
          <w:szCs w:val="26"/>
          <w:lang w:val="ru-RU"/>
        </w:rPr>
        <w:t xml:space="preserve">в связи с раскрытием и </w:t>
      </w:r>
      <w:r w:rsidR="00254CC2" w:rsidRPr="00B91F79">
        <w:rPr>
          <w:sz w:val="26"/>
          <w:szCs w:val="26"/>
          <w:lang w:val="ru-RU"/>
        </w:rPr>
        <w:t>урегулированием конфликта</w:t>
      </w:r>
      <w:r w:rsidRPr="00B91F79">
        <w:rPr>
          <w:sz w:val="26"/>
          <w:szCs w:val="26"/>
          <w:lang w:val="ru-RU"/>
        </w:rPr>
        <w:t xml:space="preserve"> интересов обязаны:</w:t>
      </w:r>
    </w:p>
    <w:p w14:paraId="65003E03" w14:textId="54A61007" w:rsidR="0093489D" w:rsidRPr="00B91F79" w:rsidRDefault="0093489D" w:rsidP="00AE17D2">
      <w:pPr>
        <w:spacing w:after="0" w:line="240" w:lineRule="auto"/>
        <w:ind w:left="0" w:right="-1" w:firstLine="851"/>
        <w:contextualSpacing/>
        <w:rPr>
          <w:sz w:val="26"/>
          <w:szCs w:val="26"/>
          <w:lang w:val="ru-RU"/>
        </w:rPr>
      </w:pPr>
      <w:r w:rsidRPr="00B91F79">
        <w:rPr>
          <w:sz w:val="26"/>
          <w:szCs w:val="26"/>
          <w:lang w:val="ru-RU"/>
        </w:rPr>
        <w:t xml:space="preserve">4.1.1. </w:t>
      </w:r>
      <w:r w:rsidR="006D2E47" w:rsidRPr="00B91F79">
        <w:rPr>
          <w:sz w:val="26"/>
          <w:szCs w:val="26"/>
          <w:lang w:val="ru-RU"/>
        </w:rPr>
        <w:t>П</w:t>
      </w:r>
      <w:r w:rsidRPr="00B91F79">
        <w:rPr>
          <w:sz w:val="26"/>
          <w:szCs w:val="26"/>
          <w:lang w:val="ru-RU"/>
        </w:rPr>
        <w:t xml:space="preserve">ри принятии решений по деловым вопросам и выполнении </w:t>
      </w:r>
      <w:r w:rsidR="00254CC2" w:rsidRPr="00B91F79">
        <w:rPr>
          <w:sz w:val="26"/>
          <w:szCs w:val="26"/>
          <w:lang w:val="ru-RU"/>
        </w:rPr>
        <w:t xml:space="preserve">ими </w:t>
      </w:r>
      <w:r w:rsidRPr="00B91F79">
        <w:rPr>
          <w:sz w:val="26"/>
          <w:szCs w:val="26"/>
          <w:lang w:val="ru-RU"/>
        </w:rPr>
        <w:t xml:space="preserve">своих трудовых обязанностей руководствоваться интересами </w:t>
      </w:r>
      <w:r w:rsidR="006D2E47" w:rsidRPr="00B91F79">
        <w:rPr>
          <w:sz w:val="26"/>
          <w:szCs w:val="26"/>
          <w:lang w:val="ru-RU"/>
        </w:rPr>
        <w:t xml:space="preserve">Учреждения </w:t>
      </w:r>
      <w:r w:rsidRPr="00B91F79">
        <w:rPr>
          <w:sz w:val="26"/>
          <w:szCs w:val="26"/>
          <w:lang w:val="ru-RU"/>
        </w:rPr>
        <w:t xml:space="preserve">– без </w:t>
      </w:r>
      <w:r w:rsidR="00FC012F" w:rsidRPr="00B91F79">
        <w:rPr>
          <w:sz w:val="26"/>
          <w:szCs w:val="26"/>
          <w:lang w:val="ru-RU"/>
        </w:rPr>
        <w:t>учёт</w:t>
      </w:r>
      <w:r w:rsidRPr="00B91F79">
        <w:rPr>
          <w:sz w:val="26"/>
          <w:szCs w:val="26"/>
          <w:lang w:val="ru-RU"/>
        </w:rPr>
        <w:t>а своих личных интересов, интересов своих родственников и друзей</w:t>
      </w:r>
      <w:r w:rsidR="006D2E47" w:rsidRPr="00B91F79">
        <w:rPr>
          <w:sz w:val="26"/>
          <w:szCs w:val="26"/>
          <w:lang w:val="ru-RU"/>
        </w:rPr>
        <w:t>.</w:t>
      </w:r>
    </w:p>
    <w:p w14:paraId="5557F7CB" w14:textId="7EBCB406" w:rsidR="0093489D" w:rsidRPr="00B91F79" w:rsidRDefault="0093489D" w:rsidP="00AE17D2">
      <w:pPr>
        <w:spacing w:after="0" w:line="240" w:lineRule="auto"/>
        <w:ind w:left="0" w:right="-1" w:firstLine="851"/>
        <w:contextualSpacing/>
        <w:rPr>
          <w:sz w:val="26"/>
          <w:szCs w:val="26"/>
          <w:lang w:val="ru-RU"/>
        </w:rPr>
      </w:pPr>
      <w:r w:rsidRPr="00B91F79">
        <w:rPr>
          <w:sz w:val="26"/>
          <w:szCs w:val="26"/>
          <w:lang w:val="ru-RU"/>
        </w:rPr>
        <w:t xml:space="preserve">4.1.2. </w:t>
      </w:r>
      <w:r w:rsidR="006D2E47" w:rsidRPr="00B91F79">
        <w:rPr>
          <w:sz w:val="26"/>
          <w:szCs w:val="26"/>
          <w:lang w:val="ru-RU"/>
        </w:rPr>
        <w:t>И</w:t>
      </w:r>
      <w:r w:rsidRPr="00B91F79">
        <w:rPr>
          <w:sz w:val="26"/>
          <w:szCs w:val="26"/>
          <w:lang w:val="ru-RU"/>
        </w:rPr>
        <w:t>збегать (по возможности) ситуаций и обстоятельств, которые могут привести к конфликту интересов</w:t>
      </w:r>
      <w:r w:rsidR="006D2E47" w:rsidRPr="00B91F79">
        <w:rPr>
          <w:sz w:val="26"/>
          <w:szCs w:val="26"/>
          <w:lang w:val="ru-RU"/>
        </w:rPr>
        <w:t>.</w:t>
      </w:r>
    </w:p>
    <w:p w14:paraId="40C8839D" w14:textId="75366580" w:rsidR="00C80ACD" w:rsidRPr="00B91F79" w:rsidRDefault="0093489D" w:rsidP="00AE17D2">
      <w:pPr>
        <w:widowControl w:val="0"/>
        <w:shd w:val="clear" w:color="auto" w:fill="FFFFFF"/>
        <w:tabs>
          <w:tab w:val="left" w:pos="0"/>
        </w:tabs>
        <w:autoSpaceDE w:val="0"/>
        <w:autoSpaceDN w:val="0"/>
        <w:adjustRightInd w:val="0"/>
        <w:spacing w:after="0" w:line="240" w:lineRule="auto"/>
        <w:ind w:left="0" w:right="14" w:firstLine="851"/>
        <w:rPr>
          <w:b/>
          <w:bCs/>
          <w:sz w:val="26"/>
          <w:szCs w:val="26"/>
          <w:lang w:val="ru-RU" w:eastAsia="ru-RU"/>
        </w:rPr>
      </w:pPr>
      <w:r w:rsidRPr="00B91F79">
        <w:rPr>
          <w:sz w:val="26"/>
          <w:szCs w:val="26"/>
          <w:lang w:val="ru-RU"/>
        </w:rPr>
        <w:t>4.1.3.</w:t>
      </w:r>
      <w:r w:rsidR="00C80ACD" w:rsidRPr="00B91F79">
        <w:rPr>
          <w:sz w:val="26"/>
          <w:szCs w:val="26"/>
          <w:lang w:val="ru-RU"/>
        </w:rPr>
        <w:t xml:space="preserve"> </w:t>
      </w:r>
      <w:r w:rsidR="00C80ACD" w:rsidRPr="00B91F79">
        <w:rPr>
          <w:sz w:val="26"/>
          <w:szCs w:val="26"/>
          <w:lang w:val="ru-RU" w:eastAsia="ru-RU"/>
        </w:rPr>
        <w:t xml:space="preserve">Нести личную ответственность за своевременное выявление </w:t>
      </w:r>
      <w:r w:rsidR="00C80ACD" w:rsidRPr="00B91F79">
        <w:rPr>
          <w:spacing w:val="-9"/>
          <w:sz w:val="26"/>
          <w:szCs w:val="26"/>
          <w:lang w:val="ru-RU" w:eastAsia="ru-RU"/>
        </w:rPr>
        <w:t xml:space="preserve">конфликта своих частных интересов с интересами </w:t>
      </w:r>
      <w:r w:rsidR="00C80ACD" w:rsidRPr="00B91F79">
        <w:rPr>
          <w:sz w:val="26"/>
          <w:szCs w:val="26"/>
          <w:lang w:val="ru-RU" w:eastAsia="ru-RU"/>
        </w:rPr>
        <w:t>Учреждения</w:t>
      </w:r>
      <w:r w:rsidR="00C80ACD" w:rsidRPr="00B91F79">
        <w:rPr>
          <w:spacing w:val="-9"/>
          <w:sz w:val="26"/>
          <w:szCs w:val="26"/>
          <w:lang w:val="ru-RU" w:eastAsia="ru-RU"/>
        </w:rPr>
        <w:t xml:space="preserve">, своевременное </w:t>
      </w:r>
      <w:r w:rsidR="00C80ACD" w:rsidRPr="00B91F79">
        <w:rPr>
          <w:sz w:val="26"/>
          <w:szCs w:val="26"/>
          <w:lang w:val="ru-RU" w:eastAsia="ru-RU"/>
        </w:rPr>
        <w:t xml:space="preserve">выявление конфликта интересов, а также за активное участие в </w:t>
      </w:r>
      <w:r w:rsidR="00C80ACD" w:rsidRPr="00B91F79">
        <w:rPr>
          <w:spacing w:val="-10"/>
          <w:sz w:val="26"/>
          <w:szCs w:val="26"/>
          <w:lang w:val="ru-RU" w:eastAsia="ru-RU"/>
        </w:rPr>
        <w:t>урегулировании реального или потенциального конфликта интересов.</w:t>
      </w:r>
    </w:p>
    <w:p w14:paraId="676DEA63" w14:textId="5069A53D" w:rsidR="00C80ACD" w:rsidRPr="00B91F79" w:rsidRDefault="00C80ACD" w:rsidP="00AE17D2">
      <w:pPr>
        <w:widowControl w:val="0"/>
        <w:shd w:val="clear" w:color="auto" w:fill="FFFFFF"/>
        <w:tabs>
          <w:tab w:val="left" w:pos="0"/>
        </w:tabs>
        <w:autoSpaceDE w:val="0"/>
        <w:autoSpaceDN w:val="0"/>
        <w:adjustRightInd w:val="0"/>
        <w:spacing w:after="0" w:line="240" w:lineRule="auto"/>
        <w:ind w:left="0" w:right="19" w:firstLine="851"/>
        <w:rPr>
          <w:b/>
          <w:bCs/>
          <w:sz w:val="26"/>
          <w:szCs w:val="26"/>
          <w:lang w:val="ru-RU" w:eastAsia="ru-RU"/>
        </w:rPr>
      </w:pPr>
      <w:r w:rsidRPr="00B91F79">
        <w:rPr>
          <w:spacing w:val="-11"/>
          <w:sz w:val="26"/>
          <w:szCs w:val="26"/>
          <w:lang w:val="ru-RU" w:eastAsia="ru-RU"/>
        </w:rPr>
        <w:t xml:space="preserve">4.1.4. Гарантировать, что их частные интересы, семейные связи, дружеские </w:t>
      </w:r>
      <w:r w:rsidRPr="00B91F79">
        <w:rPr>
          <w:spacing w:val="-4"/>
          <w:sz w:val="26"/>
          <w:szCs w:val="26"/>
          <w:lang w:val="ru-RU" w:eastAsia="ru-RU"/>
        </w:rPr>
        <w:t xml:space="preserve">или другие отношения, персональные симпатии и антипатии не будут </w:t>
      </w:r>
      <w:r w:rsidRPr="00B91F79">
        <w:rPr>
          <w:sz w:val="26"/>
          <w:szCs w:val="26"/>
          <w:lang w:val="ru-RU" w:eastAsia="ru-RU"/>
        </w:rPr>
        <w:t>влиять на принятие делового решения.</w:t>
      </w:r>
    </w:p>
    <w:p w14:paraId="2ACA0682" w14:textId="36810D6E" w:rsidR="0093489D" w:rsidRPr="00B91F79" w:rsidRDefault="00C80ACD" w:rsidP="00AE17D2">
      <w:pPr>
        <w:spacing w:after="0" w:line="240" w:lineRule="auto"/>
        <w:ind w:left="0" w:right="-1" w:firstLine="851"/>
        <w:contextualSpacing/>
        <w:rPr>
          <w:sz w:val="26"/>
          <w:szCs w:val="26"/>
          <w:lang w:val="ru-RU"/>
        </w:rPr>
      </w:pPr>
      <w:r w:rsidRPr="00B91F79">
        <w:rPr>
          <w:sz w:val="26"/>
          <w:szCs w:val="26"/>
          <w:lang w:val="ru-RU"/>
        </w:rPr>
        <w:t xml:space="preserve">4.1.5. </w:t>
      </w:r>
      <w:r w:rsidR="006D2E47" w:rsidRPr="00B91F79">
        <w:rPr>
          <w:sz w:val="26"/>
          <w:szCs w:val="26"/>
          <w:lang w:val="ru-RU"/>
        </w:rPr>
        <w:t>Р</w:t>
      </w:r>
      <w:r w:rsidR="0093489D" w:rsidRPr="00B91F79">
        <w:rPr>
          <w:sz w:val="26"/>
          <w:szCs w:val="26"/>
          <w:lang w:val="ru-RU"/>
        </w:rPr>
        <w:t>аскрывать возникший (реальный) или потенциальный конфликт интересов</w:t>
      </w:r>
      <w:r w:rsidR="006D2E47" w:rsidRPr="00B91F79">
        <w:rPr>
          <w:sz w:val="26"/>
          <w:szCs w:val="26"/>
          <w:lang w:val="ru-RU"/>
        </w:rPr>
        <w:t>.</w:t>
      </w:r>
    </w:p>
    <w:p w14:paraId="236861F3" w14:textId="11B17EED" w:rsidR="0093489D" w:rsidRPr="00B91F79" w:rsidRDefault="0093489D" w:rsidP="00AE17D2">
      <w:pPr>
        <w:spacing w:after="0" w:line="240" w:lineRule="auto"/>
        <w:ind w:left="0" w:right="-1" w:firstLine="851"/>
        <w:contextualSpacing/>
        <w:rPr>
          <w:sz w:val="26"/>
          <w:szCs w:val="26"/>
          <w:lang w:val="ru-RU"/>
        </w:rPr>
      </w:pPr>
      <w:r w:rsidRPr="00B91F79">
        <w:rPr>
          <w:sz w:val="26"/>
          <w:szCs w:val="26"/>
          <w:lang w:val="ru-RU"/>
        </w:rPr>
        <w:t>4.1.</w:t>
      </w:r>
      <w:r w:rsidR="00C80ACD" w:rsidRPr="00B91F79">
        <w:rPr>
          <w:sz w:val="26"/>
          <w:szCs w:val="26"/>
          <w:lang w:val="ru-RU"/>
        </w:rPr>
        <w:t>6</w:t>
      </w:r>
      <w:r w:rsidRPr="00B91F79">
        <w:rPr>
          <w:sz w:val="26"/>
          <w:szCs w:val="26"/>
          <w:lang w:val="ru-RU"/>
        </w:rPr>
        <w:t xml:space="preserve">. </w:t>
      </w:r>
      <w:r w:rsidR="006D2E47" w:rsidRPr="00B91F79">
        <w:rPr>
          <w:sz w:val="26"/>
          <w:szCs w:val="26"/>
          <w:lang w:val="ru-RU"/>
        </w:rPr>
        <w:t>С</w:t>
      </w:r>
      <w:r w:rsidRPr="00B91F79">
        <w:rPr>
          <w:sz w:val="26"/>
          <w:szCs w:val="26"/>
          <w:lang w:val="ru-RU"/>
        </w:rPr>
        <w:t>одействовать урегулированию возникшего конфликта интересов.</w:t>
      </w:r>
    </w:p>
    <w:p w14:paraId="76826E02" w14:textId="77777777" w:rsidR="0093489D" w:rsidRPr="00B91F79" w:rsidRDefault="0093489D" w:rsidP="00AE17D2">
      <w:pPr>
        <w:spacing w:after="0" w:line="240" w:lineRule="auto"/>
        <w:ind w:left="0" w:right="-1" w:firstLine="851"/>
        <w:contextualSpacing/>
        <w:rPr>
          <w:sz w:val="26"/>
          <w:szCs w:val="26"/>
          <w:lang w:val="ru-RU"/>
        </w:rPr>
      </w:pPr>
    </w:p>
    <w:p w14:paraId="04C32E8D" w14:textId="05EC0EFC" w:rsidR="0093489D" w:rsidRPr="00B91F79" w:rsidRDefault="0093489D" w:rsidP="00AE17D2">
      <w:pPr>
        <w:spacing w:after="0" w:line="240" w:lineRule="auto"/>
        <w:ind w:left="0" w:right="30" w:firstLine="851"/>
        <w:contextualSpacing/>
        <w:jc w:val="center"/>
        <w:rPr>
          <w:b/>
          <w:sz w:val="26"/>
          <w:szCs w:val="26"/>
          <w:lang w:val="ru-RU"/>
        </w:rPr>
      </w:pPr>
      <w:r w:rsidRPr="00B91F79">
        <w:rPr>
          <w:b/>
          <w:sz w:val="26"/>
          <w:szCs w:val="26"/>
          <w:lang w:val="ru-RU"/>
        </w:rPr>
        <w:t xml:space="preserve">5. ПОРЯДОК РАСКРЫТИЯ КОНФЛИКТА ИНТЕРЕСОВ РАБОТНИКОМ </w:t>
      </w:r>
      <w:r w:rsidR="00E24E66" w:rsidRPr="00B91F79">
        <w:rPr>
          <w:b/>
          <w:bCs/>
          <w:sz w:val="26"/>
          <w:szCs w:val="26"/>
          <w:lang w:val="ru-RU"/>
        </w:rPr>
        <w:t>УЧРЕЖДЕНИЯ</w:t>
      </w:r>
      <w:r w:rsidR="00E24E66" w:rsidRPr="00B91F79">
        <w:rPr>
          <w:sz w:val="26"/>
          <w:szCs w:val="26"/>
          <w:lang w:val="ru-RU"/>
        </w:rPr>
        <w:t xml:space="preserve"> </w:t>
      </w:r>
      <w:r w:rsidRPr="00B91F79">
        <w:rPr>
          <w:b/>
          <w:sz w:val="26"/>
          <w:szCs w:val="26"/>
          <w:lang w:val="ru-RU"/>
        </w:rPr>
        <w:t>И ПОРЯДОК ЕГО УРЕГУЛИРОВАНИЯ, В ТОМ ЧИСЛЕ ВОЗМОЖНЫЕ СПОСОБЫ РАЗРЕШЕНИЯ ВОЗНИКШЕГО КОНФЛИКТА ИНТЕРЕСОВ</w:t>
      </w:r>
    </w:p>
    <w:p w14:paraId="26522D5A" w14:textId="56EE058B" w:rsidR="0093489D" w:rsidRPr="00B91F79" w:rsidRDefault="0093489D"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5.1. Для раскрытия конфликта интересов работники </w:t>
      </w:r>
      <w:r w:rsidR="00E24E66" w:rsidRPr="00B91F79">
        <w:rPr>
          <w:sz w:val="26"/>
          <w:szCs w:val="26"/>
          <w:lang w:val="ru-RU"/>
        </w:rPr>
        <w:t xml:space="preserve">Учреждения </w:t>
      </w:r>
      <w:r w:rsidRPr="00B91F79">
        <w:rPr>
          <w:sz w:val="26"/>
          <w:szCs w:val="26"/>
          <w:lang w:val="ru-RU"/>
        </w:rPr>
        <w:t>могут использовать следующие способы:</w:t>
      </w:r>
    </w:p>
    <w:p w14:paraId="39A2ACFD" w14:textId="6C141A87" w:rsidR="0093489D" w:rsidRPr="00B91F79" w:rsidRDefault="0093489D"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5.1.1. </w:t>
      </w:r>
      <w:r w:rsidR="00E24E66" w:rsidRPr="00B91F79">
        <w:rPr>
          <w:sz w:val="26"/>
          <w:szCs w:val="26"/>
          <w:lang w:val="ru-RU"/>
        </w:rPr>
        <w:t>Р</w:t>
      </w:r>
      <w:r w:rsidRPr="00B91F79">
        <w:rPr>
          <w:sz w:val="26"/>
          <w:szCs w:val="26"/>
          <w:lang w:val="ru-RU"/>
        </w:rPr>
        <w:t>аскрытие сведений о конфликте интересов при приеме на работу</w:t>
      </w:r>
      <w:r w:rsidR="00E24E66" w:rsidRPr="00B91F79">
        <w:rPr>
          <w:sz w:val="26"/>
          <w:szCs w:val="26"/>
          <w:lang w:val="ru-RU"/>
        </w:rPr>
        <w:t>.</w:t>
      </w:r>
    </w:p>
    <w:p w14:paraId="30D330D7" w14:textId="78325E6D" w:rsidR="0093489D" w:rsidRPr="00B91F79" w:rsidRDefault="0093489D" w:rsidP="00AE17D2">
      <w:pPr>
        <w:tabs>
          <w:tab w:val="left" w:pos="0"/>
        </w:tabs>
        <w:spacing w:after="0" w:line="240" w:lineRule="auto"/>
        <w:ind w:left="0" w:right="30" w:firstLine="851"/>
        <w:contextualSpacing/>
        <w:rPr>
          <w:sz w:val="26"/>
          <w:szCs w:val="26"/>
          <w:lang w:val="ru-RU"/>
        </w:rPr>
      </w:pPr>
      <w:r w:rsidRPr="00B91F79">
        <w:rPr>
          <w:sz w:val="26"/>
          <w:szCs w:val="26"/>
          <w:lang w:val="ru-RU"/>
        </w:rPr>
        <w:lastRenderedPageBreak/>
        <w:t xml:space="preserve">5.1.2. </w:t>
      </w:r>
      <w:r w:rsidR="00E24E66" w:rsidRPr="00B91F79">
        <w:rPr>
          <w:sz w:val="26"/>
          <w:szCs w:val="26"/>
          <w:lang w:val="ru-RU"/>
        </w:rPr>
        <w:t>Р</w:t>
      </w:r>
      <w:r w:rsidRPr="00B91F79">
        <w:rPr>
          <w:sz w:val="26"/>
          <w:szCs w:val="26"/>
          <w:lang w:val="ru-RU"/>
        </w:rPr>
        <w:t>аскрытие сведений о конфликте интересов при назначении на новую должность</w:t>
      </w:r>
      <w:r w:rsidR="00E24E66" w:rsidRPr="00B91F79">
        <w:rPr>
          <w:sz w:val="26"/>
          <w:szCs w:val="26"/>
          <w:lang w:val="ru-RU"/>
        </w:rPr>
        <w:t>.</w:t>
      </w:r>
    </w:p>
    <w:p w14:paraId="31057429" w14:textId="71F0E745" w:rsidR="0093489D" w:rsidRPr="00B91F79" w:rsidRDefault="0093489D"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5.1.3. </w:t>
      </w:r>
      <w:r w:rsidR="00E24E66" w:rsidRPr="00B91F79">
        <w:rPr>
          <w:sz w:val="26"/>
          <w:szCs w:val="26"/>
          <w:lang w:val="ru-RU"/>
        </w:rPr>
        <w:t>Р</w:t>
      </w:r>
      <w:r w:rsidRPr="00B91F79">
        <w:rPr>
          <w:sz w:val="26"/>
          <w:szCs w:val="26"/>
          <w:lang w:val="ru-RU"/>
        </w:rPr>
        <w:t>азовое раскрытие сведений по мере возникновения ситуаций конфликта интересов</w:t>
      </w:r>
      <w:r w:rsidR="00E24E66" w:rsidRPr="00B91F79">
        <w:rPr>
          <w:sz w:val="26"/>
          <w:szCs w:val="26"/>
          <w:lang w:val="ru-RU"/>
        </w:rPr>
        <w:t>.</w:t>
      </w:r>
    </w:p>
    <w:p w14:paraId="39460A62" w14:textId="7C49AE20" w:rsidR="0093489D" w:rsidRPr="00B91F79" w:rsidRDefault="0093489D"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5.2. Раскрытие сведений о конфликте интересов осуществляется в письменном виде. </w:t>
      </w:r>
      <w:r w:rsidR="00E24E66" w:rsidRPr="00B91F79">
        <w:rPr>
          <w:sz w:val="26"/>
          <w:szCs w:val="26"/>
          <w:lang w:val="ru-RU"/>
        </w:rPr>
        <w:t>Допускается первоначальное</w:t>
      </w:r>
      <w:r w:rsidR="006D0657" w:rsidRPr="00B91F79">
        <w:rPr>
          <w:sz w:val="26"/>
          <w:szCs w:val="26"/>
          <w:lang w:val="ru-RU"/>
        </w:rPr>
        <w:t xml:space="preserve"> раскрытие конфликта интересов в устной форме с последующей фиксацией в письменном виде. </w:t>
      </w:r>
    </w:p>
    <w:p w14:paraId="4F092200" w14:textId="76AA95EE" w:rsidR="006D0657" w:rsidRPr="00B91F79" w:rsidRDefault="00E24E66"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Учреждение </w:t>
      </w:r>
      <w:r w:rsidR="006D0657" w:rsidRPr="00B91F79">
        <w:rPr>
          <w:sz w:val="26"/>
          <w:szCs w:val="26"/>
          <w:lang w:val="ru-RU"/>
        </w:rPr>
        <w:t>принимает на себя обязательство конфиденциального рассмотрения представленных сведений и урегулирования конфликта интересов.</w:t>
      </w:r>
    </w:p>
    <w:p w14:paraId="2C6A3005" w14:textId="062593E4"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w:t>
      </w:r>
      <w:r w:rsidR="00E24E66" w:rsidRPr="00B91F79">
        <w:rPr>
          <w:sz w:val="26"/>
          <w:szCs w:val="26"/>
          <w:lang w:val="ru-RU"/>
        </w:rPr>
        <w:t xml:space="preserve">Учреждения </w:t>
      </w:r>
      <w:r w:rsidRPr="00B91F79">
        <w:rPr>
          <w:sz w:val="26"/>
          <w:szCs w:val="26"/>
          <w:lang w:val="ru-RU"/>
        </w:rPr>
        <w:t xml:space="preserve">рисков и выбора наиболее подходящей формы урегулирования конфликта интересов. Следует иметь в виду, что в итоге этой работы </w:t>
      </w:r>
      <w:r w:rsidR="00E24E66" w:rsidRPr="00B91F79">
        <w:rPr>
          <w:sz w:val="26"/>
          <w:szCs w:val="26"/>
          <w:lang w:val="ru-RU"/>
        </w:rPr>
        <w:t xml:space="preserve">Учреждение </w:t>
      </w:r>
      <w:r w:rsidRPr="00B91F79">
        <w:rPr>
          <w:sz w:val="26"/>
          <w:szCs w:val="26"/>
          <w:lang w:val="ru-RU"/>
        </w:rPr>
        <w:t>может прийти к выводу, что ситуация, сведения о которой были пред</w:t>
      </w:r>
      <w:r w:rsidR="00916C2E" w:rsidRPr="00B91F79">
        <w:rPr>
          <w:sz w:val="26"/>
          <w:szCs w:val="26"/>
          <w:lang w:val="ru-RU"/>
        </w:rPr>
        <w:t>о</w:t>
      </w:r>
      <w:r w:rsidRPr="00B91F79">
        <w:rPr>
          <w:sz w:val="26"/>
          <w:szCs w:val="26"/>
          <w:lang w:val="ru-RU"/>
        </w:rPr>
        <w:t>ставлены работником, не является конфликтом интересов и, как следствие, не нуждается в специальных способах урегулирования.</w:t>
      </w:r>
    </w:p>
    <w:p w14:paraId="00C0F761" w14:textId="128471D5"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5.3. В случае</w:t>
      </w:r>
      <w:r w:rsidR="00916C2E" w:rsidRPr="00B91F79">
        <w:rPr>
          <w:sz w:val="26"/>
          <w:szCs w:val="26"/>
          <w:lang w:val="ru-RU"/>
        </w:rPr>
        <w:t>,</w:t>
      </w:r>
      <w:r w:rsidRPr="00B91F79">
        <w:rPr>
          <w:sz w:val="26"/>
          <w:szCs w:val="26"/>
          <w:lang w:val="ru-RU"/>
        </w:rPr>
        <w:t xml:space="preserve"> если конфликт имеет место, то для его разрешения </w:t>
      </w:r>
      <w:r w:rsidR="00E24E66" w:rsidRPr="00B91F79">
        <w:rPr>
          <w:sz w:val="26"/>
          <w:szCs w:val="26"/>
          <w:lang w:val="ru-RU"/>
        </w:rPr>
        <w:t xml:space="preserve">Учреждение </w:t>
      </w:r>
      <w:r w:rsidRPr="00B91F79">
        <w:rPr>
          <w:sz w:val="26"/>
          <w:szCs w:val="26"/>
          <w:lang w:val="ru-RU"/>
        </w:rPr>
        <w:t>оставляет за собой право использовать следующие способы, в том числе:</w:t>
      </w:r>
    </w:p>
    <w:p w14:paraId="05DEE343" w14:textId="6118E570"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5.3.1. </w:t>
      </w:r>
      <w:r w:rsidR="00E24E66" w:rsidRPr="00B91F79">
        <w:rPr>
          <w:sz w:val="26"/>
          <w:szCs w:val="26"/>
          <w:lang w:val="ru-RU"/>
        </w:rPr>
        <w:t>О</w:t>
      </w:r>
      <w:r w:rsidRPr="00B91F79">
        <w:rPr>
          <w:sz w:val="26"/>
          <w:szCs w:val="26"/>
          <w:lang w:val="ru-RU"/>
        </w:rPr>
        <w:t>граничение доступа работника к конкретной информации, которая может затрагивать личные интересы работника</w:t>
      </w:r>
      <w:r w:rsidR="00E24E66" w:rsidRPr="00B91F79">
        <w:rPr>
          <w:sz w:val="26"/>
          <w:szCs w:val="26"/>
          <w:lang w:val="ru-RU"/>
        </w:rPr>
        <w:t>.</w:t>
      </w:r>
    </w:p>
    <w:p w14:paraId="52C13C75" w14:textId="7DDD4F4B"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5.3.2. </w:t>
      </w:r>
      <w:r w:rsidR="00E24E66" w:rsidRPr="00B91F79">
        <w:rPr>
          <w:sz w:val="26"/>
          <w:szCs w:val="26"/>
          <w:lang w:val="ru-RU"/>
        </w:rPr>
        <w:t>Д</w:t>
      </w:r>
      <w:r w:rsidRPr="00B91F79">
        <w:rPr>
          <w:sz w:val="26"/>
          <w:szCs w:val="26"/>
          <w:lang w:val="ru-RU"/>
        </w:rPr>
        <w:t xml:space="preserve">обровольный отказ работника </w:t>
      </w:r>
      <w:r w:rsidR="00E24E66" w:rsidRPr="00B91F79">
        <w:rPr>
          <w:sz w:val="26"/>
          <w:szCs w:val="26"/>
          <w:lang w:val="ru-RU"/>
        </w:rPr>
        <w:t xml:space="preserve">Учреждения </w:t>
      </w:r>
      <w:r w:rsidRPr="00B91F79">
        <w:rPr>
          <w:sz w:val="26"/>
          <w:szCs w:val="26"/>
          <w:lang w:val="ru-RU"/>
        </w:rPr>
        <w:t>или его отстранени</w:t>
      </w:r>
      <w:r w:rsidR="00916C2E" w:rsidRPr="00B91F79">
        <w:rPr>
          <w:sz w:val="26"/>
          <w:szCs w:val="26"/>
          <w:lang w:val="ru-RU"/>
        </w:rPr>
        <w:t>е</w:t>
      </w:r>
      <w:r w:rsidRPr="00B91F79">
        <w:rPr>
          <w:sz w:val="26"/>
          <w:szCs w:val="26"/>
          <w:lang w:val="ru-RU"/>
        </w:rPr>
        <w:t xml:space="preserve">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00E24E66" w:rsidRPr="00B91F79">
        <w:rPr>
          <w:sz w:val="26"/>
          <w:szCs w:val="26"/>
          <w:lang w:val="ru-RU"/>
        </w:rPr>
        <w:t>.</w:t>
      </w:r>
    </w:p>
    <w:p w14:paraId="5A3945E7" w14:textId="7B6E7DB7"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5.3.3. </w:t>
      </w:r>
      <w:r w:rsidR="00E24E66" w:rsidRPr="00B91F79">
        <w:rPr>
          <w:sz w:val="26"/>
          <w:szCs w:val="26"/>
          <w:lang w:val="ru-RU"/>
        </w:rPr>
        <w:t>П</w:t>
      </w:r>
      <w:r w:rsidRPr="00B91F79">
        <w:rPr>
          <w:sz w:val="26"/>
          <w:szCs w:val="26"/>
          <w:lang w:val="ru-RU"/>
        </w:rPr>
        <w:t>ересмотр и изменение функциональных обязанностей работника</w:t>
      </w:r>
      <w:r w:rsidR="00E24E66" w:rsidRPr="00B91F79">
        <w:rPr>
          <w:sz w:val="26"/>
          <w:szCs w:val="26"/>
          <w:lang w:val="ru-RU"/>
        </w:rPr>
        <w:t>.</w:t>
      </w:r>
    </w:p>
    <w:p w14:paraId="623B90FF" w14:textId="27F101FE"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5.3.4. </w:t>
      </w:r>
      <w:r w:rsidR="00E24E66" w:rsidRPr="00B91F79">
        <w:rPr>
          <w:sz w:val="26"/>
          <w:szCs w:val="26"/>
          <w:lang w:val="ru-RU"/>
        </w:rPr>
        <w:t>В</w:t>
      </w:r>
      <w:r w:rsidRPr="00B91F79">
        <w:rPr>
          <w:sz w:val="26"/>
          <w:szCs w:val="26"/>
          <w:lang w:val="ru-RU"/>
        </w:rPr>
        <w:t>ременное отстранение работника от должности, если его личные интересы входят в противоречие с функциональными обязанностями</w:t>
      </w:r>
      <w:r w:rsidR="00E24E66" w:rsidRPr="00B91F79">
        <w:rPr>
          <w:sz w:val="26"/>
          <w:szCs w:val="26"/>
          <w:lang w:val="ru-RU"/>
        </w:rPr>
        <w:t>.</w:t>
      </w:r>
    </w:p>
    <w:p w14:paraId="22367DED" w14:textId="4CA0861D"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5.3.5. </w:t>
      </w:r>
      <w:r w:rsidR="00E24E66" w:rsidRPr="00B91F79">
        <w:rPr>
          <w:sz w:val="26"/>
          <w:szCs w:val="26"/>
          <w:lang w:val="ru-RU"/>
        </w:rPr>
        <w:t>П</w:t>
      </w:r>
      <w:r w:rsidRPr="00B91F79">
        <w:rPr>
          <w:sz w:val="26"/>
          <w:szCs w:val="26"/>
          <w:lang w:val="ru-RU"/>
        </w:rPr>
        <w:t>еревод работника на должность, предусматривающую выполнение функциональных обязанностей, не связанных с конфликтом интересов</w:t>
      </w:r>
      <w:r w:rsidR="00E24E66" w:rsidRPr="00B91F79">
        <w:rPr>
          <w:sz w:val="26"/>
          <w:szCs w:val="26"/>
          <w:lang w:val="ru-RU"/>
        </w:rPr>
        <w:t>.</w:t>
      </w:r>
    </w:p>
    <w:p w14:paraId="1F89A72B" w14:textId="24BDAB8D"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5.3.6. </w:t>
      </w:r>
      <w:r w:rsidR="00E24E66" w:rsidRPr="00B91F79">
        <w:rPr>
          <w:sz w:val="26"/>
          <w:szCs w:val="26"/>
          <w:lang w:val="ru-RU"/>
        </w:rPr>
        <w:t>О</w:t>
      </w:r>
      <w:r w:rsidRPr="00B91F79">
        <w:rPr>
          <w:sz w:val="26"/>
          <w:szCs w:val="26"/>
          <w:lang w:val="ru-RU"/>
        </w:rPr>
        <w:t xml:space="preserve">тказ работника от своего личного интереса, порождающего конфликт с интересами </w:t>
      </w:r>
      <w:r w:rsidR="00E24E66" w:rsidRPr="00B91F79">
        <w:rPr>
          <w:sz w:val="26"/>
          <w:szCs w:val="26"/>
          <w:lang w:val="ru-RU"/>
        </w:rPr>
        <w:t>Учреждения</w:t>
      </w:r>
      <w:r w:rsidRPr="00B91F79">
        <w:rPr>
          <w:sz w:val="26"/>
          <w:szCs w:val="26"/>
          <w:lang w:val="ru-RU"/>
        </w:rPr>
        <w:t>;</w:t>
      </w:r>
    </w:p>
    <w:p w14:paraId="7EDEEDB1" w14:textId="1F5B585A"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5.3.7. </w:t>
      </w:r>
      <w:r w:rsidR="00E24E66" w:rsidRPr="00B91F79">
        <w:rPr>
          <w:sz w:val="26"/>
          <w:szCs w:val="26"/>
          <w:lang w:val="ru-RU"/>
        </w:rPr>
        <w:t>У</w:t>
      </w:r>
      <w:r w:rsidRPr="00B91F79">
        <w:rPr>
          <w:sz w:val="26"/>
          <w:szCs w:val="26"/>
          <w:lang w:val="ru-RU"/>
        </w:rPr>
        <w:t xml:space="preserve">вольнение работника из </w:t>
      </w:r>
      <w:r w:rsidR="00E24E66" w:rsidRPr="00B91F79">
        <w:rPr>
          <w:sz w:val="26"/>
          <w:szCs w:val="26"/>
          <w:lang w:val="ru-RU"/>
        </w:rPr>
        <w:t xml:space="preserve">Учреждения </w:t>
      </w:r>
      <w:r w:rsidRPr="00B91F79">
        <w:rPr>
          <w:sz w:val="26"/>
          <w:szCs w:val="26"/>
          <w:lang w:val="ru-RU"/>
        </w:rPr>
        <w:t>по инициативе работника</w:t>
      </w:r>
      <w:r w:rsidR="00E24E66" w:rsidRPr="00B91F79">
        <w:rPr>
          <w:sz w:val="26"/>
          <w:szCs w:val="26"/>
          <w:lang w:val="ru-RU"/>
        </w:rPr>
        <w:t>.</w:t>
      </w:r>
    </w:p>
    <w:p w14:paraId="49518DAB" w14:textId="128B766E" w:rsidR="006D0657" w:rsidRPr="00B91F79" w:rsidRDefault="006D0657"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5.3.8. </w:t>
      </w:r>
      <w:r w:rsidR="00E24E66" w:rsidRPr="00B91F79">
        <w:rPr>
          <w:sz w:val="26"/>
          <w:szCs w:val="26"/>
          <w:lang w:val="ru-RU"/>
        </w:rPr>
        <w:t>У</w:t>
      </w:r>
      <w:r w:rsidRPr="00B91F79">
        <w:rPr>
          <w:sz w:val="26"/>
          <w:szCs w:val="26"/>
          <w:lang w:val="ru-RU"/>
        </w:rPr>
        <w:t xml:space="preserve">вольнение работника по инициативе работодателя за совершение дисциплинарного </w:t>
      </w:r>
      <w:r w:rsidR="00A20381" w:rsidRPr="00B91F79">
        <w:rPr>
          <w:sz w:val="26"/>
          <w:szCs w:val="26"/>
          <w:lang w:val="ru-RU"/>
        </w:rPr>
        <w:t>проступка, то есть за неисполнение или ненадлежащее исполнение работником по его вине возложенных на него трудовых обязанно</w:t>
      </w:r>
      <w:r w:rsidR="00916C2E" w:rsidRPr="00B91F79">
        <w:rPr>
          <w:sz w:val="26"/>
          <w:szCs w:val="26"/>
          <w:lang w:val="ru-RU"/>
        </w:rPr>
        <w:t>стей.</w:t>
      </w:r>
    </w:p>
    <w:p w14:paraId="58B4C863" w14:textId="5818E153" w:rsidR="00A20381" w:rsidRPr="00B91F79" w:rsidRDefault="00A20381"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Приведенный перечень способов разрешения конфликта интересов не является исчерпывающим. В каждом конкретном случае по договоренности </w:t>
      </w:r>
      <w:r w:rsidR="00E24E66" w:rsidRPr="00B91F79">
        <w:rPr>
          <w:sz w:val="26"/>
          <w:szCs w:val="26"/>
          <w:lang w:val="ru-RU"/>
        </w:rPr>
        <w:t xml:space="preserve">Учреждения </w:t>
      </w:r>
      <w:r w:rsidRPr="00B91F79">
        <w:rPr>
          <w:sz w:val="26"/>
          <w:szCs w:val="26"/>
          <w:lang w:val="ru-RU"/>
        </w:rPr>
        <w:t xml:space="preserve">и работника, раскрывшего сведения о конфликте интересов, могут быть найдены иные формы его урегулирования. </w:t>
      </w:r>
    </w:p>
    <w:p w14:paraId="2A78740E" w14:textId="01EB8358" w:rsidR="00A20381" w:rsidRPr="00B91F79" w:rsidRDefault="00A20381" w:rsidP="00AE17D2">
      <w:pPr>
        <w:tabs>
          <w:tab w:val="left" w:pos="0"/>
        </w:tabs>
        <w:spacing w:after="0" w:line="240" w:lineRule="auto"/>
        <w:ind w:left="0" w:right="30" w:firstLine="851"/>
        <w:contextualSpacing/>
        <w:rPr>
          <w:sz w:val="26"/>
          <w:szCs w:val="26"/>
          <w:lang w:val="ru-RU"/>
        </w:rPr>
      </w:pPr>
      <w:r w:rsidRPr="00B91F79">
        <w:rPr>
          <w:sz w:val="26"/>
          <w:szCs w:val="26"/>
          <w:lang w:val="ru-RU"/>
        </w:rPr>
        <w:t xml:space="preserve">5.4. При разрешении имеющегося конфликта интересов выбирается наиболее «мягкая» </w:t>
      </w:r>
      <w:r w:rsidR="00916C2E" w:rsidRPr="00B91F79">
        <w:rPr>
          <w:sz w:val="26"/>
          <w:szCs w:val="26"/>
          <w:lang w:val="ru-RU"/>
        </w:rPr>
        <w:t xml:space="preserve">из возможных </w:t>
      </w:r>
      <w:r w:rsidRPr="00B91F79">
        <w:rPr>
          <w:sz w:val="26"/>
          <w:szCs w:val="26"/>
          <w:lang w:val="ru-RU"/>
        </w:rPr>
        <w:t xml:space="preserve">мера урегулирования с </w:t>
      </w:r>
      <w:r w:rsidR="00FC012F" w:rsidRPr="00B91F79">
        <w:rPr>
          <w:sz w:val="26"/>
          <w:szCs w:val="26"/>
          <w:lang w:val="ru-RU"/>
        </w:rPr>
        <w:t>учёт</w:t>
      </w:r>
      <w:r w:rsidRPr="00B91F79">
        <w:rPr>
          <w:sz w:val="26"/>
          <w:szCs w:val="26"/>
          <w:lang w:val="ru-RU"/>
        </w:rPr>
        <w:t>ом существующих обстоятельств. Более жесткие используются только в случае, когда это вызвано реальной необходимостью</w:t>
      </w:r>
      <w:r w:rsidR="00916C2E" w:rsidRPr="00B91F79">
        <w:rPr>
          <w:sz w:val="26"/>
          <w:szCs w:val="26"/>
          <w:lang w:val="ru-RU"/>
        </w:rPr>
        <w:t>,</w:t>
      </w:r>
      <w:r w:rsidRPr="00B91F79">
        <w:rPr>
          <w:sz w:val="26"/>
          <w:szCs w:val="26"/>
          <w:lang w:val="ru-RU"/>
        </w:rPr>
        <w:t xml:space="preserve">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w:t>
      </w:r>
      <w:r w:rsidR="00E24E66" w:rsidRPr="00B91F79">
        <w:rPr>
          <w:sz w:val="26"/>
          <w:szCs w:val="26"/>
          <w:lang w:val="ru-RU"/>
        </w:rPr>
        <w:t>Учреждения</w:t>
      </w:r>
      <w:r w:rsidRPr="00B91F79">
        <w:rPr>
          <w:sz w:val="26"/>
          <w:szCs w:val="26"/>
          <w:lang w:val="ru-RU"/>
        </w:rPr>
        <w:t xml:space="preserve">. </w:t>
      </w:r>
    </w:p>
    <w:p w14:paraId="6A08FAC0" w14:textId="77777777" w:rsidR="00916C2E" w:rsidRPr="00B91F79" w:rsidRDefault="00916C2E" w:rsidP="00AE17D2">
      <w:pPr>
        <w:tabs>
          <w:tab w:val="left" w:pos="0"/>
        </w:tabs>
        <w:spacing w:after="0" w:line="240" w:lineRule="auto"/>
        <w:ind w:left="0" w:right="30" w:firstLine="851"/>
        <w:contextualSpacing/>
        <w:rPr>
          <w:sz w:val="26"/>
          <w:szCs w:val="26"/>
          <w:lang w:val="ru-RU"/>
        </w:rPr>
      </w:pPr>
    </w:p>
    <w:p w14:paraId="75888465" w14:textId="77777777" w:rsidR="00A20381" w:rsidRPr="00B91F79" w:rsidRDefault="00317FBD" w:rsidP="00835AC2">
      <w:pPr>
        <w:spacing w:after="0" w:line="240" w:lineRule="auto"/>
        <w:ind w:left="0" w:right="30" w:firstLine="0"/>
        <w:jc w:val="center"/>
        <w:rPr>
          <w:b/>
          <w:sz w:val="26"/>
          <w:szCs w:val="26"/>
          <w:lang w:val="ru-RU"/>
        </w:rPr>
      </w:pPr>
      <w:r w:rsidRPr="00B91F79">
        <w:rPr>
          <w:b/>
          <w:sz w:val="26"/>
          <w:szCs w:val="26"/>
          <w:lang w:val="ru-RU"/>
        </w:rPr>
        <w:lastRenderedPageBreak/>
        <w:t xml:space="preserve">6. </w:t>
      </w:r>
      <w:r w:rsidR="00A20381" w:rsidRPr="00B91F79">
        <w:rPr>
          <w:b/>
          <w:sz w:val="26"/>
          <w:szCs w:val="26"/>
          <w:lang w:val="ru-RU"/>
        </w:rPr>
        <w:t>ЛИЦА, ОТВЕТСТВЕННЫЕ ЗА ПРИЕМ СВЕДЕНИЙ</w:t>
      </w:r>
      <w:r w:rsidRPr="00B91F79">
        <w:rPr>
          <w:b/>
          <w:sz w:val="26"/>
          <w:szCs w:val="26"/>
          <w:lang w:val="ru-RU"/>
        </w:rPr>
        <w:t xml:space="preserve"> </w:t>
      </w:r>
      <w:r w:rsidR="00A20381" w:rsidRPr="00B91F79">
        <w:rPr>
          <w:b/>
          <w:sz w:val="26"/>
          <w:szCs w:val="26"/>
          <w:lang w:val="ru-RU"/>
        </w:rPr>
        <w:t>О ВОЗНИКШЕМ (ИМЕЮЩ</w:t>
      </w:r>
      <w:r w:rsidR="00695F14" w:rsidRPr="00B91F79">
        <w:rPr>
          <w:b/>
          <w:sz w:val="26"/>
          <w:szCs w:val="26"/>
          <w:lang w:val="ru-RU"/>
        </w:rPr>
        <w:t>Е</w:t>
      </w:r>
      <w:r w:rsidR="00A20381" w:rsidRPr="00B91F79">
        <w:rPr>
          <w:b/>
          <w:sz w:val="26"/>
          <w:szCs w:val="26"/>
          <w:lang w:val="ru-RU"/>
        </w:rPr>
        <w:t>МСЯ) КОНФЛИКТЕ ИНТЕРЕСОВ</w:t>
      </w:r>
      <w:r w:rsidRPr="00B91F79">
        <w:rPr>
          <w:b/>
          <w:sz w:val="26"/>
          <w:szCs w:val="26"/>
          <w:lang w:val="ru-RU"/>
        </w:rPr>
        <w:t>,</w:t>
      </w:r>
      <w:r w:rsidR="00A20381" w:rsidRPr="00B91F79">
        <w:rPr>
          <w:b/>
          <w:sz w:val="26"/>
          <w:szCs w:val="26"/>
          <w:lang w:val="ru-RU"/>
        </w:rPr>
        <w:t xml:space="preserve"> И РАССМОТРЕНИЕ ЭТИХ СВЕДЕНИЙ </w:t>
      </w:r>
    </w:p>
    <w:p w14:paraId="2B850A11" w14:textId="095F8E8F" w:rsidR="00A20381" w:rsidRPr="00B91F79" w:rsidRDefault="00A2038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6.1. Ответственным структурным подразделением в </w:t>
      </w:r>
      <w:r w:rsidR="00E24E66" w:rsidRPr="00B91F79">
        <w:rPr>
          <w:sz w:val="26"/>
          <w:szCs w:val="26"/>
          <w:lang w:val="ru-RU"/>
        </w:rPr>
        <w:t xml:space="preserve">Учреждении </w:t>
      </w:r>
      <w:r w:rsidRPr="00B91F79">
        <w:rPr>
          <w:color w:val="auto"/>
          <w:sz w:val="26"/>
          <w:szCs w:val="26"/>
          <w:lang w:val="ru-RU"/>
        </w:rPr>
        <w:t>за</w:t>
      </w:r>
      <w:r w:rsidR="00317FBD" w:rsidRPr="00B91F79">
        <w:rPr>
          <w:color w:val="auto"/>
          <w:sz w:val="26"/>
          <w:szCs w:val="26"/>
          <w:lang w:val="ru-RU"/>
        </w:rPr>
        <w:t xml:space="preserve"> </w:t>
      </w:r>
      <w:r w:rsidRPr="00B91F79">
        <w:rPr>
          <w:color w:val="auto"/>
          <w:sz w:val="26"/>
          <w:szCs w:val="26"/>
          <w:lang w:val="ru-RU"/>
        </w:rPr>
        <w:t xml:space="preserve">прием сведений о возникающих (имеющихся) конфликтах интересов является </w:t>
      </w:r>
      <w:r w:rsidR="00387ABE" w:rsidRPr="00B91F79">
        <w:rPr>
          <w:color w:val="auto"/>
          <w:sz w:val="26"/>
          <w:szCs w:val="26"/>
          <w:lang w:val="ru-RU"/>
        </w:rPr>
        <w:t xml:space="preserve">отдел </w:t>
      </w:r>
      <w:r w:rsidR="0075794D">
        <w:rPr>
          <w:color w:val="auto"/>
          <w:sz w:val="26"/>
          <w:szCs w:val="26"/>
          <w:lang w:val="ru-RU"/>
        </w:rPr>
        <w:t>организации деятельности</w:t>
      </w:r>
      <w:r w:rsidR="00387ABE" w:rsidRPr="00B91F79">
        <w:rPr>
          <w:color w:val="auto"/>
          <w:sz w:val="26"/>
          <w:szCs w:val="26"/>
          <w:lang w:val="ru-RU"/>
        </w:rPr>
        <w:t xml:space="preserve"> </w:t>
      </w:r>
      <w:r w:rsidR="00E24E66" w:rsidRPr="00B91F79">
        <w:rPr>
          <w:sz w:val="26"/>
          <w:szCs w:val="26"/>
          <w:lang w:val="ru-RU"/>
        </w:rPr>
        <w:t>Учреждения</w:t>
      </w:r>
      <w:r w:rsidRPr="00B91F79">
        <w:rPr>
          <w:color w:val="auto"/>
          <w:sz w:val="26"/>
          <w:szCs w:val="26"/>
          <w:lang w:val="ru-RU"/>
        </w:rPr>
        <w:t xml:space="preserve">. Должностным </w:t>
      </w:r>
      <w:bookmarkStart w:id="7" w:name="_Hlk168927020"/>
      <w:r w:rsidRPr="00B91F79">
        <w:rPr>
          <w:color w:val="auto"/>
          <w:sz w:val="26"/>
          <w:szCs w:val="26"/>
          <w:lang w:val="ru-RU"/>
        </w:rPr>
        <w:t xml:space="preserve">лицом, ответственным за прием сведений о возникающих (имеющихся) конфликтах интересов в </w:t>
      </w:r>
      <w:r w:rsidR="00E24E66" w:rsidRPr="00B91F79">
        <w:rPr>
          <w:sz w:val="26"/>
          <w:szCs w:val="26"/>
          <w:lang w:val="ru-RU"/>
        </w:rPr>
        <w:t>Учреждении</w:t>
      </w:r>
      <w:r w:rsidRPr="00B91F79">
        <w:rPr>
          <w:color w:val="auto"/>
          <w:sz w:val="26"/>
          <w:szCs w:val="26"/>
          <w:lang w:val="ru-RU"/>
        </w:rPr>
        <w:t xml:space="preserve">, является </w:t>
      </w:r>
      <w:r w:rsidR="00387ABE" w:rsidRPr="00B91F79">
        <w:rPr>
          <w:color w:val="auto"/>
          <w:sz w:val="26"/>
          <w:szCs w:val="26"/>
          <w:lang w:val="ru-RU"/>
        </w:rPr>
        <w:t>специалист по кадрам</w:t>
      </w:r>
      <w:r w:rsidRPr="00B91F79">
        <w:rPr>
          <w:color w:val="auto"/>
          <w:sz w:val="26"/>
          <w:szCs w:val="26"/>
          <w:lang w:val="ru-RU"/>
        </w:rPr>
        <w:t xml:space="preserve">. </w:t>
      </w:r>
    </w:p>
    <w:bookmarkEnd w:id="7"/>
    <w:p w14:paraId="29DFEE51" w14:textId="2A80DA5E" w:rsidR="00A20381" w:rsidRPr="00B91F79" w:rsidRDefault="00A2038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6.2. </w:t>
      </w:r>
      <w:r w:rsidR="00A321D1" w:rsidRPr="00B91F79">
        <w:rPr>
          <w:color w:val="auto"/>
          <w:sz w:val="26"/>
          <w:szCs w:val="26"/>
          <w:lang w:val="ru-RU"/>
        </w:rPr>
        <w:t xml:space="preserve">Полученная информация </w:t>
      </w:r>
      <w:r w:rsidRPr="00B91F79">
        <w:rPr>
          <w:color w:val="auto"/>
          <w:sz w:val="26"/>
          <w:szCs w:val="26"/>
          <w:lang w:val="ru-RU"/>
        </w:rPr>
        <w:t xml:space="preserve">ответственным лицом немедленно доводится до директора </w:t>
      </w:r>
      <w:r w:rsidR="00C80ACD" w:rsidRPr="00B91F79">
        <w:rPr>
          <w:sz w:val="26"/>
          <w:szCs w:val="26"/>
          <w:lang w:val="ru-RU"/>
        </w:rPr>
        <w:t>Учреждения</w:t>
      </w:r>
      <w:r w:rsidRPr="00B91F79">
        <w:rPr>
          <w:color w:val="auto"/>
          <w:sz w:val="26"/>
          <w:szCs w:val="26"/>
          <w:lang w:val="ru-RU"/>
        </w:rPr>
        <w:t xml:space="preserve">, который назначает срок </w:t>
      </w:r>
      <w:r w:rsidR="00FC012F" w:rsidRPr="00B91F79">
        <w:rPr>
          <w:color w:val="auto"/>
          <w:sz w:val="26"/>
          <w:szCs w:val="26"/>
          <w:lang w:val="ru-RU"/>
        </w:rPr>
        <w:t>её</w:t>
      </w:r>
      <w:r w:rsidRPr="00B91F79">
        <w:rPr>
          <w:color w:val="auto"/>
          <w:sz w:val="26"/>
          <w:szCs w:val="26"/>
          <w:lang w:val="ru-RU"/>
        </w:rPr>
        <w:t xml:space="preserve"> рассмотрения. Рассмотрение </w:t>
      </w:r>
      <w:r w:rsidR="00387ABE" w:rsidRPr="00B91F79">
        <w:rPr>
          <w:color w:val="auto"/>
          <w:sz w:val="26"/>
          <w:szCs w:val="26"/>
          <w:lang w:val="ru-RU"/>
        </w:rPr>
        <w:t>информации</w:t>
      </w:r>
      <w:r w:rsidRPr="00B91F79">
        <w:rPr>
          <w:color w:val="auto"/>
          <w:sz w:val="26"/>
          <w:szCs w:val="26"/>
          <w:lang w:val="ru-RU"/>
        </w:rPr>
        <w:t xml:space="preserve"> о конфликте интересов осущест</w:t>
      </w:r>
      <w:r w:rsidR="00A321D1" w:rsidRPr="00B91F79">
        <w:rPr>
          <w:color w:val="auto"/>
          <w:sz w:val="26"/>
          <w:szCs w:val="26"/>
          <w:lang w:val="ru-RU"/>
        </w:rPr>
        <w:t xml:space="preserve">вляется директором </w:t>
      </w:r>
      <w:r w:rsidR="00C80ACD" w:rsidRPr="00B91F79">
        <w:rPr>
          <w:sz w:val="26"/>
          <w:szCs w:val="26"/>
          <w:lang w:val="ru-RU"/>
        </w:rPr>
        <w:t xml:space="preserve">Учреждения </w:t>
      </w:r>
      <w:r w:rsidR="00A321D1" w:rsidRPr="00B91F79">
        <w:rPr>
          <w:color w:val="auto"/>
          <w:sz w:val="26"/>
          <w:szCs w:val="26"/>
          <w:lang w:val="ru-RU"/>
        </w:rPr>
        <w:t>и должностным лицом, ответственным за противодействие коррупции, конфиденциально.</w:t>
      </w:r>
    </w:p>
    <w:p w14:paraId="0EC65F7D" w14:textId="77777777"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6.3. Срок рассмотрения информации о возникающих (имеющихся) конфликт</w:t>
      </w:r>
      <w:r w:rsidR="00387ABE" w:rsidRPr="00B91F79">
        <w:rPr>
          <w:color w:val="auto"/>
          <w:sz w:val="26"/>
          <w:szCs w:val="26"/>
          <w:lang w:val="ru-RU"/>
        </w:rPr>
        <w:t>ах</w:t>
      </w:r>
      <w:r w:rsidRPr="00B91F79">
        <w:rPr>
          <w:color w:val="auto"/>
          <w:sz w:val="26"/>
          <w:szCs w:val="26"/>
          <w:lang w:val="ru-RU"/>
        </w:rPr>
        <w:t xml:space="preserve"> интересов не может превышать трех рабочих дней.</w:t>
      </w:r>
    </w:p>
    <w:p w14:paraId="6B49EB84" w14:textId="77777777"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6.4. Рассмотрение полученной информации проводится </w:t>
      </w:r>
      <w:r w:rsidR="00345B24" w:rsidRPr="00B91F79">
        <w:rPr>
          <w:color w:val="auto"/>
          <w:sz w:val="26"/>
          <w:szCs w:val="26"/>
          <w:lang w:val="ru-RU"/>
        </w:rPr>
        <w:t>комисс</w:t>
      </w:r>
      <w:r w:rsidRPr="00B91F79">
        <w:rPr>
          <w:color w:val="auto"/>
          <w:sz w:val="26"/>
          <w:szCs w:val="26"/>
          <w:lang w:val="ru-RU"/>
        </w:rPr>
        <w:t>ией в составе:</w:t>
      </w:r>
    </w:p>
    <w:p w14:paraId="0DDD0E22" w14:textId="7176D5EE"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6.4.1. </w:t>
      </w:r>
      <w:r w:rsidR="00C80ACD" w:rsidRPr="00B91F79">
        <w:rPr>
          <w:color w:val="auto"/>
          <w:sz w:val="26"/>
          <w:szCs w:val="26"/>
          <w:lang w:val="ru-RU"/>
        </w:rPr>
        <w:t>д</w:t>
      </w:r>
      <w:r w:rsidRPr="00B91F79">
        <w:rPr>
          <w:color w:val="auto"/>
          <w:sz w:val="26"/>
          <w:szCs w:val="26"/>
          <w:lang w:val="ru-RU"/>
        </w:rPr>
        <w:t>олжностного лица, ответственного за противодействие коррупции</w:t>
      </w:r>
      <w:r w:rsidR="00C80ACD" w:rsidRPr="00B91F79">
        <w:rPr>
          <w:color w:val="auto"/>
          <w:sz w:val="26"/>
          <w:szCs w:val="26"/>
          <w:lang w:val="ru-RU"/>
        </w:rPr>
        <w:t>,</w:t>
      </w:r>
    </w:p>
    <w:p w14:paraId="7473E678" w14:textId="036B132F"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6.4.2. начальник</w:t>
      </w:r>
      <w:r w:rsidR="00C80ACD" w:rsidRPr="00B91F79">
        <w:rPr>
          <w:color w:val="auto"/>
          <w:sz w:val="26"/>
          <w:szCs w:val="26"/>
          <w:lang w:val="ru-RU"/>
        </w:rPr>
        <w:t>а</w:t>
      </w:r>
      <w:r w:rsidRPr="00B91F79">
        <w:rPr>
          <w:color w:val="auto"/>
          <w:sz w:val="26"/>
          <w:szCs w:val="26"/>
          <w:lang w:val="ru-RU"/>
        </w:rPr>
        <w:t xml:space="preserve"> отдела, в котором </w:t>
      </w:r>
      <w:r w:rsidR="00387ABE" w:rsidRPr="00B91F79">
        <w:rPr>
          <w:color w:val="auto"/>
          <w:sz w:val="26"/>
          <w:szCs w:val="26"/>
          <w:lang w:val="ru-RU"/>
        </w:rPr>
        <w:t xml:space="preserve">работает </w:t>
      </w:r>
      <w:r w:rsidRPr="00B91F79">
        <w:rPr>
          <w:color w:val="auto"/>
          <w:sz w:val="26"/>
          <w:szCs w:val="26"/>
          <w:lang w:val="ru-RU"/>
        </w:rPr>
        <w:t>работник</w:t>
      </w:r>
      <w:r w:rsidR="00387ABE" w:rsidRPr="00B91F79">
        <w:rPr>
          <w:color w:val="auto"/>
          <w:sz w:val="26"/>
          <w:szCs w:val="26"/>
          <w:lang w:val="ru-RU"/>
        </w:rPr>
        <w:t>, и</w:t>
      </w:r>
      <w:r w:rsidRPr="00B91F79">
        <w:rPr>
          <w:color w:val="auto"/>
          <w:sz w:val="26"/>
          <w:szCs w:val="26"/>
          <w:lang w:val="ru-RU"/>
        </w:rPr>
        <w:t xml:space="preserve"> </w:t>
      </w:r>
      <w:r w:rsidR="00387ABE" w:rsidRPr="00B91F79">
        <w:rPr>
          <w:color w:val="auto"/>
          <w:sz w:val="26"/>
          <w:szCs w:val="26"/>
          <w:lang w:val="ru-RU"/>
        </w:rPr>
        <w:t>специалист</w:t>
      </w:r>
      <w:r w:rsidR="00C80ACD" w:rsidRPr="00B91F79">
        <w:rPr>
          <w:color w:val="auto"/>
          <w:sz w:val="26"/>
          <w:szCs w:val="26"/>
          <w:lang w:val="ru-RU"/>
        </w:rPr>
        <w:t>а</w:t>
      </w:r>
      <w:r w:rsidR="00387ABE" w:rsidRPr="00B91F79">
        <w:rPr>
          <w:color w:val="auto"/>
          <w:sz w:val="26"/>
          <w:szCs w:val="26"/>
          <w:lang w:val="ru-RU"/>
        </w:rPr>
        <w:t xml:space="preserve"> по кадрам</w:t>
      </w:r>
      <w:r w:rsidRPr="00B91F79">
        <w:rPr>
          <w:color w:val="auto"/>
          <w:sz w:val="26"/>
          <w:szCs w:val="26"/>
          <w:lang w:val="ru-RU"/>
        </w:rPr>
        <w:t xml:space="preserve"> </w:t>
      </w:r>
      <w:r w:rsidR="00C80ACD" w:rsidRPr="00B91F79">
        <w:rPr>
          <w:sz w:val="26"/>
          <w:szCs w:val="26"/>
          <w:lang w:val="ru-RU"/>
        </w:rPr>
        <w:t>Учреждения,</w:t>
      </w:r>
    </w:p>
    <w:p w14:paraId="1D5D8BAC" w14:textId="77777777"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6.4.3. председател</w:t>
      </w:r>
      <w:r w:rsidR="00387ABE" w:rsidRPr="00B91F79">
        <w:rPr>
          <w:color w:val="auto"/>
          <w:sz w:val="26"/>
          <w:szCs w:val="26"/>
          <w:lang w:val="ru-RU"/>
        </w:rPr>
        <w:t>ь</w:t>
      </w:r>
      <w:r w:rsidRPr="00B91F79">
        <w:rPr>
          <w:color w:val="auto"/>
          <w:sz w:val="26"/>
          <w:szCs w:val="26"/>
          <w:lang w:val="ru-RU"/>
        </w:rPr>
        <w:t xml:space="preserve"> профсоюзного комитета</w:t>
      </w:r>
      <w:r w:rsidR="00387ABE" w:rsidRPr="00B91F79">
        <w:rPr>
          <w:color w:val="auto"/>
          <w:sz w:val="26"/>
          <w:szCs w:val="26"/>
          <w:lang w:val="ru-RU"/>
        </w:rPr>
        <w:t xml:space="preserve"> (при наличии)</w:t>
      </w:r>
      <w:r w:rsidRPr="00B91F79">
        <w:rPr>
          <w:color w:val="auto"/>
          <w:sz w:val="26"/>
          <w:szCs w:val="26"/>
          <w:lang w:val="ru-RU"/>
        </w:rPr>
        <w:t>.</w:t>
      </w:r>
    </w:p>
    <w:p w14:paraId="36C6E6F0" w14:textId="30195853" w:rsidR="00C80ACD" w:rsidRPr="00B91F79" w:rsidRDefault="00C80ACD" w:rsidP="0075794D">
      <w:pPr>
        <w:spacing w:after="0" w:line="240" w:lineRule="auto"/>
        <w:ind w:left="0" w:right="-1" w:firstLine="851"/>
        <w:contextualSpacing/>
        <w:rPr>
          <w:color w:val="auto"/>
          <w:sz w:val="26"/>
          <w:szCs w:val="26"/>
          <w:lang w:val="ru-RU"/>
        </w:rPr>
      </w:pPr>
      <w:r w:rsidRPr="00B91F79">
        <w:rPr>
          <w:color w:val="auto"/>
          <w:sz w:val="26"/>
          <w:szCs w:val="26"/>
          <w:lang w:val="ru-RU"/>
        </w:rPr>
        <w:t>При необходимости рассмотрение полученной информации может проводиться с участием дополнительно директора, заместителя директора, юрисконсульта.</w:t>
      </w:r>
    </w:p>
    <w:p w14:paraId="28C4058D" w14:textId="77777777"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Участие </w:t>
      </w:r>
      <w:r w:rsidR="00387ABE" w:rsidRPr="00B91F79">
        <w:rPr>
          <w:color w:val="auto"/>
          <w:sz w:val="26"/>
          <w:szCs w:val="26"/>
          <w:lang w:val="ru-RU"/>
        </w:rPr>
        <w:t xml:space="preserve">в заседании комиссии </w:t>
      </w:r>
      <w:r w:rsidRPr="00B91F79">
        <w:rPr>
          <w:color w:val="auto"/>
          <w:sz w:val="26"/>
          <w:szCs w:val="26"/>
          <w:lang w:val="ru-RU"/>
        </w:rPr>
        <w:t>работника</w:t>
      </w:r>
      <w:r w:rsidR="00387ABE" w:rsidRPr="00B91F79">
        <w:rPr>
          <w:color w:val="auto"/>
          <w:sz w:val="26"/>
          <w:szCs w:val="26"/>
          <w:lang w:val="ru-RU"/>
        </w:rPr>
        <w:t>,</w:t>
      </w:r>
      <w:r w:rsidRPr="00B91F79">
        <w:rPr>
          <w:color w:val="auto"/>
          <w:sz w:val="26"/>
          <w:szCs w:val="26"/>
          <w:lang w:val="ru-RU"/>
        </w:rPr>
        <w:t xml:space="preserve"> подавшего сведения о возникающих (имеющихся) конфликтах интересов</w:t>
      </w:r>
      <w:r w:rsidR="00387ABE" w:rsidRPr="00B91F79">
        <w:rPr>
          <w:color w:val="auto"/>
          <w:sz w:val="26"/>
          <w:szCs w:val="26"/>
          <w:lang w:val="ru-RU"/>
        </w:rPr>
        <w:t>,</w:t>
      </w:r>
      <w:r w:rsidRPr="00B91F79">
        <w:rPr>
          <w:color w:val="auto"/>
          <w:sz w:val="26"/>
          <w:szCs w:val="26"/>
          <w:lang w:val="ru-RU"/>
        </w:rPr>
        <w:t xml:space="preserve"> </w:t>
      </w:r>
      <w:r w:rsidR="00387ABE" w:rsidRPr="00B91F79">
        <w:rPr>
          <w:color w:val="auto"/>
          <w:sz w:val="26"/>
          <w:szCs w:val="26"/>
          <w:lang w:val="ru-RU"/>
        </w:rPr>
        <w:t xml:space="preserve">осуществляется </w:t>
      </w:r>
      <w:r w:rsidRPr="00B91F79">
        <w:rPr>
          <w:color w:val="auto"/>
          <w:sz w:val="26"/>
          <w:szCs w:val="26"/>
          <w:lang w:val="ru-RU"/>
        </w:rPr>
        <w:t xml:space="preserve">по его желанию.  </w:t>
      </w:r>
      <w:r w:rsidR="00387ABE" w:rsidRPr="00B91F79">
        <w:rPr>
          <w:color w:val="auto"/>
          <w:sz w:val="26"/>
          <w:szCs w:val="26"/>
          <w:lang w:val="ru-RU"/>
        </w:rPr>
        <w:t>Комиссией п</w:t>
      </w:r>
      <w:r w:rsidRPr="00B91F79">
        <w:rPr>
          <w:color w:val="auto"/>
          <w:sz w:val="26"/>
          <w:szCs w:val="26"/>
          <w:lang w:val="ru-RU"/>
        </w:rPr>
        <w:t xml:space="preserve">олученная информация всесторонне изучается и по ней принимается решение о способе разрешения возникшего (имеющегося) конфликта интересов или об его отсутствии. </w:t>
      </w:r>
    </w:p>
    <w:p w14:paraId="0315B151" w14:textId="5330E04F" w:rsidR="00A321D1" w:rsidRPr="00B91F79"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6.5. Решение </w:t>
      </w:r>
      <w:r w:rsidR="00345B24" w:rsidRPr="00B91F79">
        <w:rPr>
          <w:color w:val="auto"/>
          <w:sz w:val="26"/>
          <w:szCs w:val="26"/>
          <w:lang w:val="ru-RU"/>
        </w:rPr>
        <w:t>комисс</w:t>
      </w:r>
      <w:r w:rsidRPr="00B91F79">
        <w:rPr>
          <w:color w:val="auto"/>
          <w:sz w:val="26"/>
          <w:szCs w:val="26"/>
          <w:lang w:val="ru-RU"/>
        </w:rPr>
        <w:t xml:space="preserve">ии оформляется протоколом и доводится до сведения директора </w:t>
      </w:r>
      <w:r w:rsidR="00C80ACD" w:rsidRPr="00B91F79">
        <w:rPr>
          <w:sz w:val="26"/>
          <w:szCs w:val="26"/>
          <w:lang w:val="ru-RU"/>
        </w:rPr>
        <w:t>Учреждения</w:t>
      </w:r>
      <w:r w:rsidRPr="00B91F79">
        <w:rPr>
          <w:color w:val="auto"/>
          <w:sz w:val="26"/>
          <w:szCs w:val="26"/>
          <w:lang w:val="ru-RU"/>
        </w:rPr>
        <w:t xml:space="preserve">. Решения </w:t>
      </w:r>
      <w:r w:rsidR="00345B24" w:rsidRPr="00B91F79">
        <w:rPr>
          <w:color w:val="auto"/>
          <w:sz w:val="26"/>
          <w:szCs w:val="26"/>
          <w:lang w:val="ru-RU"/>
        </w:rPr>
        <w:t>комисс</w:t>
      </w:r>
      <w:r w:rsidRPr="00B91F79">
        <w:rPr>
          <w:color w:val="auto"/>
          <w:sz w:val="26"/>
          <w:szCs w:val="26"/>
          <w:lang w:val="ru-RU"/>
        </w:rPr>
        <w:t>ии носят рекомендательный характер.</w:t>
      </w:r>
    </w:p>
    <w:p w14:paraId="724021A7" w14:textId="31ECB7BA" w:rsidR="00A321D1" w:rsidRDefault="00A321D1" w:rsidP="0075794D">
      <w:pPr>
        <w:spacing w:after="0" w:line="240" w:lineRule="auto"/>
        <w:ind w:left="0" w:right="-1" w:firstLine="851"/>
        <w:contextualSpacing/>
        <w:rPr>
          <w:color w:val="auto"/>
          <w:sz w:val="26"/>
          <w:szCs w:val="26"/>
          <w:lang w:val="ru-RU"/>
        </w:rPr>
      </w:pPr>
      <w:r w:rsidRPr="00B91F79">
        <w:rPr>
          <w:color w:val="auto"/>
          <w:sz w:val="26"/>
          <w:szCs w:val="26"/>
          <w:lang w:val="ru-RU"/>
        </w:rPr>
        <w:t xml:space="preserve">Окончательное решение о способе разрешения возникшего (имеющегося) конфликта интересов, если он действительно имеет место, принимает директор </w:t>
      </w:r>
      <w:r w:rsidR="00C80ACD" w:rsidRPr="00B91F79">
        <w:rPr>
          <w:sz w:val="26"/>
          <w:szCs w:val="26"/>
          <w:lang w:val="ru-RU"/>
        </w:rPr>
        <w:t xml:space="preserve">Учреждения </w:t>
      </w:r>
      <w:r w:rsidRPr="00B91F79">
        <w:rPr>
          <w:color w:val="auto"/>
          <w:sz w:val="26"/>
          <w:szCs w:val="26"/>
          <w:lang w:val="ru-RU"/>
        </w:rPr>
        <w:t xml:space="preserve">в течение трех рабочих дней с момента получения протокола заседания </w:t>
      </w:r>
      <w:r w:rsidR="00345B24" w:rsidRPr="00B91F79">
        <w:rPr>
          <w:color w:val="auto"/>
          <w:sz w:val="26"/>
          <w:szCs w:val="26"/>
          <w:lang w:val="ru-RU"/>
        </w:rPr>
        <w:t>комисс</w:t>
      </w:r>
      <w:r w:rsidRPr="00B91F79">
        <w:rPr>
          <w:color w:val="auto"/>
          <w:sz w:val="26"/>
          <w:szCs w:val="26"/>
          <w:lang w:val="ru-RU"/>
        </w:rPr>
        <w:t>ии.</w:t>
      </w:r>
    </w:p>
    <w:p w14:paraId="615121C0" w14:textId="77777777" w:rsidR="0075794D" w:rsidRPr="00B91F79" w:rsidRDefault="0075794D" w:rsidP="0075794D">
      <w:pPr>
        <w:spacing w:after="0" w:line="240" w:lineRule="auto"/>
        <w:ind w:left="0" w:right="-1" w:firstLine="851"/>
        <w:contextualSpacing/>
        <w:rPr>
          <w:color w:val="auto"/>
          <w:sz w:val="26"/>
          <w:szCs w:val="26"/>
          <w:lang w:val="ru-RU"/>
        </w:rPr>
      </w:pPr>
    </w:p>
    <w:p w14:paraId="44CAF69A" w14:textId="0ADB3B09" w:rsidR="00A321D1" w:rsidRPr="00B91F79" w:rsidRDefault="00A321D1" w:rsidP="00835AC2">
      <w:pPr>
        <w:pStyle w:val="a9"/>
        <w:numPr>
          <w:ilvl w:val="0"/>
          <w:numId w:val="14"/>
        </w:numPr>
        <w:tabs>
          <w:tab w:val="left" w:pos="426"/>
        </w:tabs>
        <w:spacing w:after="0" w:line="240" w:lineRule="auto"/>
        <w:ind w:left="0" w:right="30" w:firstLine="0"/>
        <w:jc w:val="center"/>
        <w:rPr>
          <w:b/>
          <w:sz w:val="26"/>
          <w:szCs w:val="26"/>
          <w:lang w:val="ru-RU"/>
        </w:rPr>
      </w:pPr>
      <w:r w:rsidRPr="00B91F79">
        <w:rPr>
          <w:b/>
          <w:sz w:val="26"/>
          <w:szCs w:val="26"/>
          <w:lang w:val="ru-RU"/>
        </w:rPr>
        <w:t xml:space="preserve">ОТВЕТСТВЕННОСТЬ РАБОТНИКОВ </w:t>
      </w:r>
      <w:r w:rsidR="00C80ACD" w:rsidRPr="00B91F79">
        <w:rPr>
          <w:b/>
          <w:sz w:val="26"/>
          <w:szCs w:val="26"/>
          <w:lang w:val="ru-RU"/>
        </w:rPr>
        <w:t>УЧРЕЖДЕНИЯ</w:t>
      </w:r>
      <w:r w:rsidRPr="00B91F79">
        <w:rPr>
          <w:b/>
          <w:sz w:val="26"/>
          <w:szCs w:val="26"/>
          <w:lang w:val="ru-RU"/>
        </w:rPr>
        <w:t xml:space="preserve"> ЗА НЕСОБЛЮДЕНИ</w:t>
      </w:r>
      <w:r w:rsidR="00387ABE" w:rsidRPr="00B91F79">
        <w:rPr>
          <w:b/>
          <w:sz w:val="26"/>
          <w:szCs w:val="26"/>
          <w:lang w:val="ru-RU"/>
        </w:rPr>
        <w:t>Е ПОРЯДКА О КОНФЛИКТЕ ИНТЕРЕСОВ</w:t>
      </w:r>
    </w:p>
    <w:p w14:paraId="1122D2DB" w14:textId="5347113C" w:rsidR="0071563C" w:rsidRPr="00B91F79" w:rsidRDefault="00A321D1" w:rsidP="0075794D">
      <w:pPr>
        <w:widowControl w:val="0"/>
        <w:shd w:val="clear" w:color="auto" w:fill="FFFFFF"/>
        <w:tabs>
          <w:tab w:val="left" w:pos="2694"/>
          <w:tab w:val="left" w:pos="2837"/>
          <w:tab w:val="left" w:pos="4205"/>
          <w:tab w:val="left" w:pos="6394"/>
          <w:tab w:val="left" w:pos="8342"/>
          <w:tab w:val="left" w:pos="9634"/>
        </w:tabs>
        <w:autoSpaceDE w:val="0"/>
        <w:autoSpaceDN w:val="0"/>
        <w:adjustRightInd w:val="0"/>
        <w:spacing w:after="0" w:line="240" w:lineRule="auto"/>
        <w:ind w:left="0" w:firstLine="851"/>
        <w:rPr>
          <w:sz w:val="26"/>
          <w:szCs w:val="26"/>
          <w:lang w:val="ru-RU" w:eastAsia="ru-RU"/>
        </w:rPr>
      </w:pPr>
      <w:r w:rsidRPr="00B91F79">
        <w:rPr>
          <w:sz w:val="26"/>
          <w:szCs w:val="26"/>
          <w:lang w:val="ru-RU"/>
        </w:rPr>
        <w:t xml:space="preserve">7.1. За несоблюдение Порядка </w:t>
      </w:r>
      <w:r w:rsidR="00387ABE" w:rsidRPr="00B91F79">
        <w:rPr>
          <w:sz w:val="26"/>
          <w:szCs w:val="26"/>
          <w:lang w:val="ru-RU"/>
        </w:rPr>
        <w:t xml:space="preserve">выявления и урегулирования конфликта интересов </w:t>
      </w:r>
      <w:r w:rsidRPr="00B91F79">
        <w:rPr>
          <w:sz w:val="26"/>
          <w:szCs w:val="26"/>
          <w:lang w:val="ru-RU"/>
        </w:rPr>
        <w:t xml:space="preserve">работник может быть привлечен к </w:t>
      </w:r>
      <w:r w:rsidR="0071563C" w:rsidRPr="00B91F79">
        <w:rPr>
          <w:sz w:val="26"/>
          <w:szCs w:val="26"/>
          <w:lang w:val="ru-RU"/>
        </w:rPr>
        <w:t>дисциплинарной</w:t>
      </w:r>
      <w:r w:rsidRPr="00B91F79">
        <w:rPr>
          <w:sz w:val="26"/>
          <w:szCs w:val="26"/>
          <w:lang w:val="ru-RU"/>
        </w:rPr>
        <w:t xml:space="preserve"> ответственности.</w:t>
      </w:r>
      <w:r w:rsidR="0071563C" w:rsidRPr="00B91F79">
        <w:rPr>
          <w:sz w:val="26"/>
          <w:szCs w:val="26"/>
          <w:lang w:val="ru-RU"/>
        </w:rPr>
        <w:t xml:space="preserve"> </w:t>
      </w:r>
      <w:r w:rsidR="0071563C" w:rsidRPr="00B91F79">
        <w:rPr>
          <w:sz w:val="26"/>
          <w:szCs w:val="26"/>
          <w:lang w:val="ru-RU" w:eastAsia="ru-RU"/>
        </w:rPr>
        <w:t xml:space="preserve">Невыполнение настоящего Порядка </w:t>
      </w:r>
      <w:r w:rsidR="0071563C" w:rsidRPr="00B91F79">
        <w:rPr>
          <w:sz w:val="26"/>
          <w:szCs w:val="26"/>
          <w:lang w:val="ru-RU"/>
        </w:rPr>
        <w:t xml:space="preserve">выявления и урегулирования конфликта интересов </w:t>
      </w:r>
      <w:r w:rsidR="0071563C" w:rsidRPr="00B91F79">
        <w:rPr>
          <w:sz w:val="26"/>
          <w:szCs w:val="26"/>
          <w:lang w:val="ru-RU" w:eastAsia="ru-RU"/>
        </w:rPr>
        <w:t xml:space="preserve">может служить основанием для привлечения работника к </w:t>
      </w:r>
      <w:r w:rsidR="0071563C" w:rsidRPr="00B91F79">
        <w:rPr>
          <w:spacing w:val="-2"/>
          <w:sz w:val="26"/>
          <w:szCs w:val="26"/>
          <w:lang w:val="ru-RU" w:eastAsia="ru-RU"/>
        </w:rPr>
        <w:t xml:space="preserve">ответственности в случаях, установленных применимым правом. В определенных обстоятельствах, невыполнение требований настоящего Порядка </w:t>
      </w:r>
      <w:r w:rsidR="0071563C" w:rsidRPr="00B91F79">
        <w:rPr>
          <w:sz w:val="26"/>
          <w:szCs w:val="26"/>
          <w:lang w:val="ru-RU"/>
        </w:rPr>
        <w:t>выявления и урегулирования конфликта интересов может повлечь для Работника меры гражданско-правового, административного или уголовного преследования</w:t>
      </w:r>
      <w:r w:rsidR="0071563C" w:rsidRPr="00B91F79">
        <w:rPr>
          <w:sz w:val="26"/>
          <w:szCs w:val="26"/>
          <w:lang w:val="ru-RU" w:eastAsia="ru-RU"/>
        </w:rPr>
        <w:t>.</w:t>
      </w:r>
    </w:p>
    <w:p w14:paraId="46F17D1E" w14:textId="211967BA" w:rsidR="00A321D1" w:rsidRPr="00B91F79" w:rsidRDefault="0071563C" w:rsidP="0075794D">
      <w:pPr>
        <w:widowControl w:val="0"/>
        <w:shd w:val="clear" w:color="auto" w:fill="FFFFFF"/>
        <w:tabs>
          <w:tab w:val="left" w:pos="2694"/>
          <w:tab w:val="left" w:pos="2837"/>
          <w:tab w:val="left" w:pos="4205"/>
          <w:tab w:val="left" w:pos="6394"/>
          <w:tab w:val="left" w:pos="8342"/>
          <w:tab w:val="left" w:pos="9634"/>
        </w:tabs>
        <w:autoSpaceDE w:val="0"/>
        <w:autoSpaceDN w:val="0"/>
        <w:adjustRightInd w:val="0"/>
        <w:spacing w:after="0" w:line="240" w:lineRule="auto"/>
        <w:ind w:left="0" w:firstLine="851"/>
        <w:rPr>
          <w:sz w:val="26"/>
          <w:szCs w:val="26"/>
          <w:lang w:val="ru-RU"/>
        </w:rPr>
      </w:pPr>
      <w:r w:rsidRPr="00B91F79">
        <w:rPr>
          <w:sz w:val="26"/>
          <w:szCs w:val="26"/>
          <w:lang w:val="ru-RU"/>
        </w:rPr>
        <w:t xml:space="preserve">7.2. </w:t>
      </w:r>
      <w:r w:rsidR="00A321D1" w:rsidRPr="00B91F79">
        <w:rPr>
          <w:sz w:val="26"/>
          <w:szCs w:val="26"/>
          <w:lang w:val="ru-RU"/>
        </w:rPr>
        <w:t>За непринятие работнико</w:t>
      </w:r>
      <w:r w:rsidR="00387ABE" w:rsidRPr="00B91F79">
        <w:rPr>
          <w:sz w:val="26"/>
          <w:szCs w:val="26"/>
          <w:lang w:val="ru-RU"/>
        </w:rPr>
        <w:t>м</w:t>
      </w:r>
      <w:r w:rsidR="00A321D1" w:rsidRPr="00B91F79">
        <w:rPr>
          <w:sz w:val="26"/>
          <w:szCs w:val="26"/>
          <w:lang w:val="ru-RU"/>
        </w:rPr>
        <w:t xml:space="preserve"> мер по предотвращению или урегулированию конфликта интересов, стороной которого он является, с ним </w:t>
      </w:r>
      <w:r w:rsidR="00387ABE" w:rsidRPr="00B91F79">
        <w:rPr>
          <w:sz w:val="26"/>
          <w:szCs w:val="26"/>
          <w:lang w:val="ru-RU"/>
        </w:rPr>
        <w:t xml:space="preserve">может быть расторгнут трудовой договор </w:t>
      </w:r>
      <w:r w:rsidR="00A321D1" w:rsidRPr="00B91F79">
        <w:rPr>
          <w:sz w:val="26"/>
          <w:szCs w:val="26"/>
          <w:lang w:val="ru-RU"/>
        </w:rPr>
        <w:t>по инициативе работодателя в связи с утратой доверия по пункту 7.1 части 1 статьи 81 Т</w:t>
      </w:r>
      <w:r w:rsidR="00387ABE" w:rsidRPr="00B91F79">
        <w:rPr>
          <w:sz w:val="26"/>
          <w:szCs w:val="26"/>
          <w:lang w:val="ru-RU"/>
        </w:rPr>
        <w:t>рудового кодекса Российской Федерации</w:t>
      </w:r>
      <w:r w:rsidR="00A321D1" w:rsidRPr="00B91F79">
        <w:rPr>
          <w:sz w:val="26"/>
          <w:szCs w:val="26"/>
          <w:lang w:val="ru-RU"/>
        </w:rPr>
        <w:t>.</w:t>
      </w:r>
    </w:p>
    <w:p w14:paraId="00FDA1FA" w14:textId="77777777" w:rsidR="00D06E74" w:rsidRPr="00B91F79" w:rsidRDefault="00D06E74" w:rsidP="000F5DFA">
      <w:pPr>
        <w:widowControl w:val="0"/>
        <w:spacing w:after="0" w:line="248" w:lineRule="auto"/>
        <w:ind w:left="5670" w:right="30" w:firstLine="0"/>
        <w:jc w:val="right"/>
        <w:rPr>
          <w:rFonts w:eastAsia="Consolas"/>
          <w:i/>
          <w:sz w:val="26"/>
          <w:szCs w:val="26"/>
          <w:lang w:val="ru-RU"/>
        </w:rPr>
      </w:pPr>
      <w:r w:rsidRPr="00B91F79">
        <w:rPr>
          <w:rFonts w:eastAsia="Consolas"/>
          <w:i/>
          <w:sz w:val="26"/>
          <w:szCs w:val="26"/>
          <w:lang w:val="ru-RU"/>
        </w:rPr>
        <w:lastRenderedPageBreak/>
        <w:t xml:space="preserve">Приложение 1 </w:t>
      </w:r>
    </w:p>
    <w:p w14:paraId="1D3BAFFD" w14:textId="41282ACA" w:rsidR="00D06E74" w:rsidRPr="00B91F79" w:rsidRDefault="00D06E74" w:rsidP="000F5DFA">
      <w:pPr>
        <w:widowControl w:val="0"/>
        <w:spacing w:after="0" w:line="248" w:lineRule="auto"/>
        <w:ind w:left="5670" w:right="30" w:firstLine="0"/>
        <w:jc w:val="right"/>
        <w:rPr>
          <w:rFonts w:eastAsia="Consolas"/>
          <w:i/>
          <w:sz w:val="26"/>
          <w:szCs w:val="26"/>
          <w:lang w:val="ru-RU"/>
        </w:rPr>
      </w:pPr>
      <w:r w:rsidRPr="00B91F79">
        <w:rPr>
          <w:rFonts w:eastAsia="Consolas"/>
          <w:i/>
          <w:sz w:val="26"/>
          <w:szCs w:val="26"/>
          <w:lang w:val="ru-RU"/>
        </w:rPr>
        <w:t xml:space="preserve">к Порядку </w:t>
      </w:r>
      <w:r w:rsidR="00387ABE" w:rsidRPr="00B91F79">
        <w:rPr>
          <w:i/>
          <w:sz w:val="26"/>
          <w:szCs w:val="26"/>
          <w:lang w:val="ru-RU"/>
        </w:rPr>
        <w:t>выявления и урегулирования конфликта интересов</w:t>
      </w:r>
      <w:r w:rsidRPr="00B91F79">
        <w:rPr>
          <w:rFonts w:eastAsia="Consolas"/>
          <w:i/>
          <w:sz w:val="26"/>
          <w:szCs w:val="26"/>
          <w:lang w:val="ru-RU"/>
        </w:rPr>
        <w:t xml:space="preserve"> работников</w:t>
      </w:r>
      <w:r w:rsidR="0071563C" w:rsidRPr="00B91F79">
        <w:rPr>
          <w:rFonts w:eastAsia="Consolas"/>
          <w:i/>
          <w:sz w:val="26"/>
          <w:szCs w:val="26"/>
          <w:lang w:val="ru-RU"/>
        </w:rPr>
        <w:t xml:space="preserve"> муниципального</w:t>
      </w:r>
      <w:r w:rsidRPr="00B91F79">
        <w:rPr>
          <w:rFonts w:eastAsia="Consolas"/>
          <w:i/>
          <w:sz w:val="26"/>
          <w:szCs w:val="26"/>
          <w:lang w:val="ru-RU"/>
        </w:rPr>
        <w:t xml:space="preserve"> </w:t>
      </w:r>
      <w:r w:rsidR="0075794D">
        <w:rPr>
          <w:i/>
          <w:color w:val="auto"/>
          <w:sz w:val="26"/>
          <w:szCs w:val="26"/>
          <w:lang w:val="ru-RU"/>
        </w:rPr>
        <w:t>автоном</w:t>
      </w:r>
      <w:r w:rsidR="00FC012F" w:rsidRPr="00B91F79">
        <w:rPr>
          <w:i/>
          <w:color w:val="auto"/>
          <w:sz w:val="26"/>
          <w:szCs w:val="26"/>
          <w:lang w:val="ru-RU"/>
        </w:rPr>
        <w:t>ного</w:t>
      </w:r>
      <w:r w:rsidR="00387ABE" w:rsidRPr="00B91F79">
        <w:rPr>
          <w:i/>
          <w:color w:val="auto"/>
          <w:sz w:val="26"/>
          <w:szCs w:val="26"/>
          <w:lang w:val="ru-RU"/>
        </w:rPr>
        <w:t xml:space="preserve"> учреждения</w:t>
      </w:r>
      <w:r w:rsidR="0071563C" w:rsidRPr="00B91F79">
        <w:rPr>
          <w:i/>
          <w:color w:val="auto"/>
          <w:sz w:val="26"/>
          <w:szCs w:val="26"/>
          <w:lang w:val="ru-RU"/>
        </w:rPr>
        <w:t xml:space="preserve"> культуры Сургутского района</w:t>
      </w:r>
      <w:r w:rsidR="00387ABE" w:rsidRPr="00B91F79">
        <w:rPr>
          <w:i/>
          <w:color w:val="auto"/>
          <w:sz w:val="26"/>
          <w:szCs w:val="26"/>
          <w:lang w:val="ru-RU"/>
        </w:rPr>
        <w:t xml:space="preserve"> «</w:t>
      </w:r>
      <w:r w:rsidR="0071563C" w:rsidRPr="00B91F79">
        <w:rPr>
          <w:i/>
          <w:color w:val="auto"/>
          <w:sz w:val="26"/>
          <w:szCs w:val="26"/>
          <w:lang w:val="ru-RU"/>
        </w:rPr>
        <w:t>Р</w:t>
      </w:r>
      <w:r w:rsidR="0075794D">
        <w:rPr>
          <w:i/>
          <w:color w:val="auto"/>
          <w:sz w:val="26"/>
          <w:szCs w:val="26"/>
          <w:lang w:val="ru-RU"/>
        </w:rPr>
        <w:t>айон</w:t>
      </w:r>
      <w:r w:rsidR="0071563C" w:rsidRPr="00B91F79">
        <w:rPr>
          <w:i/>
          <w:color w:val="auto"/>
          <w:sz w:val="26"/>
          <w:szCs w:val="26"/>
          <w:lang w:val="ru-RU"/>
        </w:rPr>
        <w:t>ный центр культуры</w:t>
      </w:r>
      <w:r w:rsidR="00387ABE" w:rsidRPr="00B91F79">
        <w:rPr>
          <w:i/>
          <w:color w:val="auto"/>
          <w:sz w:val="26"/>
          <w:szCs w:val="26"/>
          <w:lang w:val="ru-RU"/>
        </w:rPr>
        <w:t>»</w:t>
      </w:r>
    </w:p>
    <w:p w14:paraId="15DB5149" w14:textId="77777777" w:rsidR="00387ABE" w:rsidRPr="00B91F79" w:rsidRDefault="00387ABE" w:rsidP="00835AC2">
      <w:pPr>
        <w:widowControl w:val="0"/>
        <w:spacing w:line="240" w:lineRule="auto"/>
        <w:ind w:left="0" w:right="-20" w:firstLine="0"/>
        <w:rPr>
          <w:rFonts w:eastAsia="Consolas"/>
          <w:sz w:val="26"/>
          <w:szCs w:val="26"/>
          <w:lang w:val="ru-RU"/>
        </w:rPr>
      </w:pPr>
    </w:p>
    <w:p w14:paraId="19CA0A5E" w14:textId="6C4842C4" w:rsidR="00D06E74" w:rsidRPr="00B91F79" w:rsidRDefault="00D06E74" w:rsidP="00835AC2">
      <w:pPr>
        <w:widowControl w:val="0"/>
        <w:spacing w:line="240" w:lineRule="auto"/>
        <w:ind w:left="0" w:right="30" w:firstLine="0"/>
        <w:jc w:val="center"/>
        <w:rPr>
          <w:rFonts w:eastAsia="Consolas"/>
          <w:b/>
          <w:color w:val="FFFFFF"/>
          <w:sz w:val="26"/>
          <w:szCs w:val="26"/>
          <w:lang w:val="ru-RU"/>
          <w14:textFill>
            <w14:solidFill>
              <w14:srgbClr w14:val="FFFFFF">
                <w14:alpha w14:val="100000"/>
              </w14:srgbClr>
            </w14:solidFill>
          </w14:textFill>
        </w:rPr>
      </w:pPr>
      <w:r w:rsidRPr="00B91F79">
        <w:rPr>
          <w:rFonts w:eastAsia="Consolas"/>
          <w:b/>
          <w:sz w:val="26"/>
          <w:szCs w:val="26"/>
          <w:lang w:val="ru-RU"/>
        </w:rPr>
        <w:t>Декларация конфликта интересов</w:t>
      </w:r>
      <w:r w:rsidR="00DC07EE" w:rsidRPr="00B91F79">
        <w:rPr>
          <w:rFonts w:eastAsia="Consolas"/>
          <w:b/>
          <w:sz w:val="26"/>
          <w:szCs w:val="26"/>
          <w:lang w:val="ru-RU"/>
        </w:rPr>
        <w:t>*</w:t>
      </w:r>
    </w:p>
    <w:p w14:paraId="234FC9B1" w14:textId="0A96C9EC" w:rsidR="00DC07EE" w:rsidRPr="00B91F79" w:rsidRDefault="00DC07EE" w:rsidP="00DC07EE">
      <w:pPr>
        <w:widowControl w:val="0"/>
        <w:autoSpaceDE w:val="0"/>
        <w:autoSpaceDN w:val="0"/>
        <w:adjustRightInd w:val="0"/>
        <w:spacing w:after="0" w:line="240" w:lineRule="auto"/>
        <w:ind w:left="0" w:firstLine="0"/>
        <w:rPr>
          <w:rFonts w:eastAsiaTheme="minorEastAsia"/>
          <w:sz w:val="26"/>
          <w:szCs w:val="26"/>
          <w:lang w:val="ru-RU" w:eastAsia="ru-RU"/>
        </w:rPr>
      </w:pPr>
      <w:r w:rsidRPr="00B91F79">
        <w:rPr>
          <w:rFonts w:eastAsia="Consolas"/>
          <w:b/>
          <w:sz w:val="26"/>
          <w:szCs w:val="26"/>
          <w:lang w:val="ru-RU"/>
        </w:rPr>
        <w:t>*</w:t>
      </w:r>
      <w:r w:rsidRPr="00B91F79">
        <w:rPr>
          <w:rFonts w:eastAsiaTheme="minorEastAsia"/>
          <w:sz w:val="26"/>
          <w:szCs w:val="26"/>
          <w:lang w:val="ru-RU" w:eastAsia="ru-RU"/>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w:t>
      </w:r>
      <w:r w:rsidRPr="00B91F79">
        <w:rPr>
          <w:rFonts w:eastAsiaTheme="minorEastAsia"/>
          <w:bCs/>
          <w:sz w:val="26"/>
          <w:szCs w:val="26"/>
          <w:lang w:val="ru-RU" w:eastAsia="ru-RU"/>
        </w:rPr>
        <w:t xml:space="preserve">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14:paraId="46F9442C" w14:textId="4B0C2E0F" w:rsidR="00DC07EE" w:rsidRPr="00B91F79" w:rsidRDefault="00DC07EE" w:rsidP="00DC07EE">
      <w:pPr>
        <w:tabs>
          <w:tab w:val="center" w:pos="4677"/>
          <w:tab w:val="right" w:pos="9355"/>
        </w:tabs>
        <w:spacing w:after="0" w:line="240" w:lineRule="auto"/>
        <w:ind w:left="0" w:firstLine="0"/>
        <w:rPr>
          <w:rFonts w:eastAsia="Calibri" w:cs="Arial"/>
          <w:bCs/>
          <w:sz w:val="26"/>
          <w:szCs w:val="26"/>
          <w:lang w:val="ru-RU" w:eastAsia="ru-RU"/>
        </w:rPr>
      </w:pPr>
      <w:r w:rsidRPr="00B91F79">
        <w:rPr>
          <w:rFonts w:eastAsia="Calibri" w:cs="Arial"/>
          <w:bCs/>
          <w:sz w:val="26"/>
          <w:szCs w:val="26"/>
          <w:lang w:val="ru-RU" w:eastAsia="ru-RU"/>
        </w:rPr>
        <w:t xml:space="preserve">Настоящий документ носит строго конфиденциальный характер (по заполнению) и предназначен исключительно для внутреннего пользования </w:t>
      </w:r>
      <w:r w:rsidR="0075794D">
        <w:rPr>
          <w:rFonts w:eastAsia="Calibri" w:cs="Arial"/>
          <w:bCs/>
          <w:sz w:val="26"/>
          <w:szCs w:val="26"/>
          <w:lang w:val="ru-RU" w:eastAsia="ru-RU"/>
        </w:rPr>
        <w:t>Учреждения</w:t>
      </w:r>
      <w:r w:rsidRPr="00B91F79">
        <w:rPr>
          <w:rFonts w:eastAsia="Calibri" w:cs="Arial"/>
          <w:bCs/>
          <w:sz w:val="26"/>
          <w:szCs w:val="26"/>
          <w:lang w:val="ru-RU" w:eastAsia="ru-RU"/>
        </w:rPr>
        <w:t>.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14:paraId="46B20EC0" w14:textId="63B920A7" w:rsidR="00D06E74" w:rsidRPr="00B91F79" w:rsidRDefault="00D06E74" w:rsidP="00835AC2">
      <w:pPr>
        <w:widowControl w:val="0"/>
        <w:spacing w:after="0" w:line="240" w:lineRule="auto"/>
        <w:ind w:left="0" w:right="-20" w:firstLine="0"/>
        <w:contextualSpacing/>
        <w:rPr>
          <w:rFonts w:eastAsia="Consolas"/>
          <w:color w:val="FFFFFF"/>
          <w:sz w:val="26"/>
          <w:szCs w:val="26"/>
          <w:lang w:val="ru-RU"/>
          <w14:textFill>
            <w14:solidFill>
              <w14:srgbClr w14:val="FFFFFF">
                <w14:alpha w14:val="100000"/>
              </w14:srgbClr>
            </w14:solidFill>
          </w14:textFill>
        </w:rPr>
      </w:pPr>
    </w:p>
    <w:p w14:paraId="3FFF6F96" w14:textId="77777777" w:rsidR="00DC07EE" w:rsidRPr="00B91F79" w:rsidRDefault="00DC07EE" w:rsidP="00DC07EE">
      <w:pPr>
        <w:widowControl w:val="0"/>
        <w:autoSpaceDE w:val="0"/>
        <w:autoSpaceDN w:val="0"/>
        <w:adjustRightInd w:val="0"/>
        <w:spacing w:after="0" w:line="240" w:lineRule="auto"/>
        <w:ind w:left="0"/>
        <w:jc w:val="center"/>
        <w:rPr>
          <w:rFonts w:eastAsiaTheme="minorEastAsia"/>
          <w:iCs/>
          <w:sz w:val="26"/>
          <w:szCs w:val="26"/>
          <w:lang w:val="ru-RU" w:eastAsia="ru-RU"/>
        </w:rPr>
      </w:pPr>
      <w:r w:rsidRPr="00B91F79">
        <w:rPr>
          <w:rFonts w:eastAsiaTheme="minorEastAsia"/>
          <w:iCs/>
          <w:sz w:val="26"/>
          <w:szCs w:val="26"/>
          <w:lang w:val="ru-RU" w:eastAsia="ru-RU"/>
        </w:rPr>
        <w:t>Заявление</w:t>
      </w:r>
    </w:p>
    <w:p w14:paraId="45689559" w14:textId="2691A553" w:rsidR="00DC07EE" w:rsidRPr="00B91F79" w:rsidRDefault="00DC07EE" w:rsidP="00DC07EE">
      <w:pPr>
        <w:widowControl w:val="0"/>
        <w:autoSpaceDE w:val="0"/>
        <w:autoSpaceDN w:val="0"/>
        <w:adjustRightInd w:val="0"/>
        <w:spacing w:after="0" w:line="240" w:lineRule="auto"/>
        <w:ind w:left="0" w:firstLine="540"/>
        <w:rPr>
          <w:rFonts w:eastAsiaTheme="minorEastAsia"/>
          <w:iCs/>
          <w:sz w:val="26"/>
          <w:szCs w:val="26"/>
          <w:lang w:val="ru-RU" w:eastAsia="ru-RU"/>
        </w:rPr>
      </w:pPr>
      <w:r w:rsidRPr="00B91F79">
        <w:rPr>
          <w:rFonts w:eastAsiaTheme="minorEastAsia"/>
          <w:iCs/>
          <w:sz w:val="26"/>
          <w:szCs w:val="26"/>
          <w:lang w:val="ru-RU" w:eastAsia="ru-RU"/>
        </w:rPr>
        <w:t>Перед заполнением настоящей декларации я ознакомился с Положением по противодействию коррупции.</w:t>
      </w:r>
    </w:p>
    <w:p w14:paraId="58365896" w14:textId="77777777" w:rsidR="00DC07EE" w:rsidRPr="00B91F79" w:rsidRDefault="00DC07EE" w:rsidP="00DC07EE">
      <w:pPr>
        <w:widowControl w:val="0"/>
        <w:autoSpaceDE w:val="0"/>
        <w:autoSpaceDN w:val="0"/>
        <w:adjustRightInd w:val="0"/>
        <w:spacing w:after="0" w:line="240" w:lineRule="auto"/>
        <w:ind w:left="0"/>
        <w:jc w:val="right"/>
        <w:rPr>
          <w:rFonts w:eastAsiaTheme="minorEastAsia"/>
          <w:iCs/>
          <w:sz w:val="26"/>
          <w:szCs w:val="26"/>
          <w:lang w:val="ru-RU" w:eastAsia="ru-RU"/>
        </w:rPr>
      </w:pPr>
      <w:r w:rsidRPr="00B91F79">
        <w:rPr>
          <w:rFonts w:eastAsiaTheme="minorEastAsia"/>
          <w:iCs/>
          <w:sz w:val="26"/>
          <w:szCs w:val="26"/>
          <w:lang w:val="ru-RU" w:eastAsia="ru-RU"/>
        </w:rPr>
        <w:t>________________</w:t>
      </w:r>
    </w:p>
    <w:p w14:paraId="37F169DB" w14:textId="77777777" w:rsidR="00DC07EE" w:rsidRPr="00B91F79" w:rsidRDefault="00DC07EE" w:rsidP="00DC07EE">
      <w:pPr>
        <w:widowControl w:val="0"/>
        <w:autoSpaceDE w:val="0"/>
        <w:autoSpaceDN w:val="0"/>
        <w:adjustRightInd w:val="0"/>
        <w:spacing w:after="0" w:line="240" w:lineRule="auto"/>
        <w:ind w:left="0"/>
        <w:jc w:val="right"/>
        <w:rPr>
          <w:rFonts w:eastAsiaTheme="minorEastAsia"/>
          <w:iCs/>
          <w:sz w:val="26"/>
          <w:szCs w:val="26"/>
          <w:lang w:val="ru-RU" w:eastAsia="ru-RU"/>
        </w:rPr>
      </w:pPr>
      <w:r w:rsidRPr="00B91F79">
        <w:rPr>
          <w:rFonts w:eastAsiaTheme="minorEastAsia"/>
          <w:iCs/>
          <w:sz w:val="26"/>
          <w:szCs w:val="26"/>
          <w:lang w:val="ru-RU" w:eastAsia="ru-RU"/>
        </w:rPr>
        <w:t>(подпись работника)</w:t>
      </w:r>
    </w:p>
    <w:p w14:paraId="37ECA388" w14:textId="77777777" w:rsidR="00203E1A" w:rsidRPr="00B91F79" w:rsidRDefault="00203E1A" w:rsidP="00835AC2">
      <w:pPr>
        <w:widowControl w:val="0"/>
        <w:spacing w:after="0" w:line="240" w:lineRule="auto"/>
        <w:ind w:left="0" w:right="-20" w:firstLine="0"/>
        <w:contextualSpacing/>
        <w:rPr>
          <w:rFonts w:eastAsia="Consolas"/>
          <w:sz w:val="26"/>
          <w:szCs w:val="26"/>
          <w:lang w:val="ru-RU"/>
        </w:rPr>
      </w:pPr>
    </w:p>
    <w:p w14:paraId="0C4A72B3" w14:textId="77777777" w:rsidR="00D06E74" w:rsidRPr="00B91F79" w:rsidRDefault="00D06E74" w:rsidP="00835AC2">
      <w:pPr>
        <w:widowControl w:val="0"/>
        <w:spacing w:after="0" w:line="240" w:lineRule="auto"/>
        <w:ind w:left="0" w:right="-20" w:firstLine="0"/>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Варианты конфликта интересов приведены в разделе 3 настоящей Декларации.</w:t>
      </w:r>
    </w:p>
    <w:p w14:paraId="1F1EEBC9" w14:textId="77777777" w:rsidR="00D06E74" w:rsidRPr="00B91F79" w:rsidRDefault="00D06E74" w:rsidP="00835AC2">
      <w:pPr>
        <w:widowControl w:val="0"/>
        <w:spacing w:after="0" w:line="240" w:lineRule="auto"/>
        <w:ind w:left="0" w:right="-20" w:firstLine="0"/>
        <w:contextualSpacing/>
        <w:rPr>
          <w:rFonts w:eastAsia="Consolas"/>
          <w:sz w:val="26"/>
          <w:szCs w:val="26"/>
          <w:lang w:val="ru-RU"/>
        </w:rPr>
      </w:pPr>
      <w:r w:rsidRPr="00B91F79">
        <w:rPr>
          <w:rFonts w:eastAsia="Consolas"/>
          <w:sz w:val="26"/>
          <w:szCs w:val="26"/>
          <w:lang w:val="ru-RU"/>
        </w:rPr>
        <w:t xml:space="preserve">Вам необходимо внимательно ознакомиться с приведенными ниже вопросами и ответить </w:t>
      </w:r>
      <w:r w:rsidRPr="00B91F79">
        <w:rPr>
          <w:rFonts w:eastAsia="Consolas"/>
          <w:position w:val="1"/>
          <w:sz w:val="26"/>
          <w:szCs w:val="26"/>
          <w:lang w:val="ru-RU"/>
        </w:rPr>
        <w:t xml:space="preserve">«ДА» или «НЕТ» </w:t>
      </w:r>
      <w:r w:rsidRPr="00B91F79">
        <w:rPr>
          <w:rFonts w:eastAsia="Consolas"/>
          <w:sz w:val="26"/>
          <w:szCs w:val="26"/>
          <w:lang w:val="ru-RU"/>
        </w:rPr>
        <w:t>на каждый из вопросов. Если Вы ответили «ДА» на любой из вопросов, необходимо изложить в пункте Б раздела 3 для всестороннего рассмотрения и оценки обстоятельств.</w:t>
      </w:r>
    </w:p>
    <w:p w14:paraId="00483EB0" w14:textId="77777777" w:rsidR="00203E1A" w:rsidRPr="00B91F79" w:rsidRDefault="00203E1A" w:rsidP="00835AC2">
      <w:pPr>
        <w:widowControl w:val="0"/>
        <w:spacing w:after="0" w:line="240" w:lineRule="auto"/>
        <w:ind w:left="0" w:right="-20" w:firstLine="0"/>
        <w:contextualSpacing/>
        <w:rPr>
          <w:rFonts w:eastAsia="Consolas"/>
          <w:color w:val="FFFFFF"/>
          <w:sz w:val="26"/>
          <w:szCs w:val="26"/>
          <w:lang w:val="ru-RU"/>
          <w14:textFill>
            <w14:solidFill>
              <w14:srgbClr w14:val="FFFFFF">
                <w14:alpha w14:val="100000"/>
              </w14:srgbClr>
            </w14:solidFill>
          </w14:textFill>
        </w:rPr>
      </w:pPr>
    </w:p>
    <w:tbl>
      <w:tblPr>
        <w:tblStyle w:val="ae"/>
        <w:tblW w:w="0" w:type="auto"/>
        <w:tblInd w:w="108" w:type="dxa"/>
        <w:tblLook w:val="04A0" w:firstRow="1" w:lastRow="0" w:firstColumn="1" w:lastColumn="0" w:noHBand="0" w:noVBand="1"/>
      </w:tblPr>
      <w:tblGrid>
        <w:gridCol w:w="3856"/>
        <w:gridCol w:w="5381"/>
      </w:tblGrid>
      <w:tr w:rsidR="00D06E74" w:rsidRPr="00693D3E" w14:paraId="42659D3B" w14:textId="77777777" w:rsidTr="0075794D">
        <w:tc>
          <w:tcPr>
            <w:tcW w:w="3856" w:type="dxa"/>
          </w:tcPr>
          <w:p w14:paraId="6E99900B" w14:textId="77777777" w:rsidR="00D06E74" w:rsidRPr="00B91F79" w:rsidRDefault="00D06E74" w:rsidP="00835AC2">
            <w:pPr>
              <w:spacing w:after="0" w:line="240" w:lineRule="auto"/>
              <w:ind w:left="0" w:firstLine="0"/>
              <w:jc w:val="left"/>
              <w:rPr>
                <w:sz w:val="26"/>
                <w:szCs w:val="26"/>
                <w:lang w:val="ru-RU"/>
              </w:rPr>
            </w:pPr>
            <w:r w:rsidRPr="00B91F79">
              <w:rPr>
                <w:b/>
                <w:sz w:val="26"/>
                <w:szCs w:val="26"/>
                <w:lang w:val="ru-RU"/>
              </w:rPr>
              <w:t>Кому:</w:t>
            </w:r>
            <w:r w:rsidRPr="00B91F79">
              <w:rPr>
                <w:sz w:val="26"/>
                <w:szCs w:val="26"/>
                <w:lang w:val="ru-RU"/>
              </w:rPr>
              <w:t xml:space="preserve"> (указывается ФИО и должность непосредственного руководителя)</w:t>
            </w:r>
          </w:p>
        </w:tc>
        <w:tc>
          <w:tcPr>
            <w:tcW w:w="5381" w:type="dxa"/>
          </w:tcPr>
          <w:p w14:paraId="1437F95A" w14:textId="77777777" w:rsidR="00D06E74" w:rsidRPr="00B91F79" w:rsidRDefault="00D06E74" w:rsidP="00835AC2">
            <w:pPr>
              <w:spacing w:after="0" w:line="240" w:lineRule="auto"/>
              <w:ind w:left="0" w:firstLine="0"/>
              <w:jc w:val="left"/>
              <w:rPr>
                <w:sz w:val="26"/>
                <w:szCs w:val="26"/>
                <w:lang w:val="ru-RU"/>
              </w:rPr>
            </w:pPr>
          </w:p>
        </w:tc>
      </w:tr>
      <w:tr w:rsidR="00D06E74" w:rsidRPr="00693D3E" w14:paraId="60DE9FF7" w14:textId="77777777" w:rsidTr="0075794D">
        <w:tc>
          <w:tcPr>
            <w:tcW w:w="3856" w:type="dxa"/>
          </w:tcPr>
          <w:p w14:paraId="4F4DA85D" w14:textId="77777777" w:rsidR="00D06E74" w:rsidRPr="00B91F79" w:rsidRDefault="00D06E74" w:rsidP="00835AC2">
            <w:pPr>
              <w:spacing w:after="0" w:line="240" w:lineRule="auto"/>
              <w:ind w:left="0" w:firstLine="0"/>
              <w:jc w:val="left"/>
              <w:rPr>
                <w:sz w:val="26"/>
                <w:szCs w:val="26"/>
                <w:lang w:val="ru-RU"/>
              </w:rPr>
            </w:pPr>
            <w:r w:rsidRPr="00B91F79">
              <w:rPr>
                <w:b/>
                <w:sz w:val="26"/>
                <w:szCs w:val="26"/>
                <w:lang w:val="ru-RU"/>
              </w:rPr>
              <w:t>От кого:</w:t>
            </w:r>
            <w:r w:rsidRPr="00B91F79">
              <w:rPr>
                <w:sz w:val="26"/>
                <w:szCs w:val="26"/>
                <w:lang w:val="ru-RU"/>
              </w:rPr>
              <w:t xml:space="preserve"> (ФИО работника, заполнившего Декларацию)</w:t>
            </w:r>
          </w:p>
        </w:tc>
        <w:tc>
          <w:tcPr>
            <w:tcW w:w="5381" w:type="dxa"/>
          </w:tcPr>
          <w:p w14:paraId="7140E002" w14:textId="77777777" w:rsidR="00D06E74" w:rsidRPr="00B91F79" w:rsidRDefault="00D06E74" w:rsidP="00835AC2">
            <w:pPr>
              <w:spacing w:after="0" w:line="240" w:lineRule="auto"/>
              <w:ind w:left="0" w:firstLine="0"/>
              <w:jc w:val="left"/>
              <w:rPr>
                <w:sz w:val="26"/>
                <w:szCs w:val="26"/>
                <w:lang w:val="ru-RU"/>
              </w:rPr>
            </w:pPr>
          </w:p>
        </w:tc>
      </w:tr>
      <w:tr w:rsidR="00D06E74" w:rsidRPr="00B91F79" w14:paraId="03C52CF5" w14:textId="77777777" w:rsidTr="0075794D">
        <w:tc>
          <w:tcPr>
            <w:tcW w:w="3856" w:type="dxa"/>
          </w:tcPr>
          <w:p w14:paraId="57ABAEA8" w14:textId="77777777" w:rsidR="00D06E74" w:rsidRPr="00B91F79" w:rsidRDefault="00D06E74" w:rsidP="00835AC2">
            <w:pPr>
              <w:spacing w:after="0" w:line="240" w:lineRule="auto"/>
              <w:ind w:left="0" w:firstLine="0"/>
              <w:jc w:val="left"/>
              <w:rPr>
                <w:b/>
                <w:sz w:val="26"/>
                <w:szCs w:val="26"/>
                <w:lang w:val="ru-RU"/>
              </w:rPr>
            </w:pPr>
            <w:r w:rsidRPr="00B91F79">
              <w:rPr>
                <w:b/>
                <w:sz w:val="26"/>
                <w:szCs w:val="26"/>
                <w:lang w:val="ru-RU"/>
              </w:rPr>
              <w:t>Должность:</w:t>
            </w:r>
          </w:p>
        </w:tc>
        <w:tc>
          <w:tcPr>
            <w:tcW w:w="5381" w:type="dxa"/>
          </w:tcPr>
          <w:p w14:paraId="70583A65" w14:textId="77777777" w:rsidR="00D06E74" w:rsidRPr="00B91F79" w:rsidRDefault="00D06E74" w:rsidP="00835AC2">
            <w:pPr>
              <w:spacing w:after="0" w:line="240" w:lineRule="auto"/>
              <w:ind w:left="0" w:firstLine="0"/>
              <w:jc w:val="left"/>
              <w:rPr>
                <w:sz w:val="26"/>
                <w:szCs w:val="26"/>
                <w:lang w:val="ru-RU"/>
              </w:rPr>
            </w:pPr>
          </w:p>
        </w:tc>
      </w:tr>
      <w:tr w:rsidR="00D06E74" w:rsidRPr="00B91F79" w14:paraId="5FC66078" w14:textId="77777777" w:rsidTr="0075794D">
        <w:tc>
          <w:tcPr>
            <w:tcW w:w="3856" w:type="dxa"/>
          </w:tcPr>
          <w:p w14:paraId="3E5A54A6" w14:textId="77777777" w:rsidR="00D06E74" w:rsidRPr="00B91F79" w:rsidRDefault="00D06E74" w:rsidP="00835AC2">
            <w:pPr>
              <w:spacing w:after="0" w:line="240" w:lineRule="auto"/>
              <w:ind w:left="0" w:firstLine="0"/>
              <w:jc w:val="left"/>
              <w:rPr>
                <w:b/>
                <w:sz w:val="26"/>
                <w:szCs w:val="26"/>
                <w:lang w:val="ru-RU"/>
              </w:rPr>
            </w:pPr>
            <w:r w:rsidRPr="00B91F79">
              <w:rPr>
                <w:b/>
                <w:sz w:val="26"/>
                <w:szCs w:val="26"/>
                <w:lang w:val="ru-RU"/>
              </w:rPr>
              <w:t>Дата заполнения:</w:t>
            </w:r>
          </w:p>
        </w:tc>
        <w:tc>
          <w:tcPr>
            <w:tcW w:w="5381" w:type="dxa"/>
          </w:tcPr>
          <w:p w14:paraId="2A6E2D23" w14:textId="77777777" w:rsidR="00D06E74" w:rsidRPr="00B91F79" w:rsidRDefault="00D06E74" w:rsidP="00835AC2">
            <w:pPr>
              <w:spacing w:after="0" w:line="240" w:lineRule="auto"/>
              <w:ind w:left="0" w:firstLine="0"/>
              <w:jc w:val="left"/>
              <w:rPr>
                <w:sz w:val="26"/>
                <w:szCs w:val="26"/>
                <w:lang w:val="ru-RU"/>
              </w:rPr>
            </w:pPr>
          </w:p>
        </w:tc>
      </w:tr>
      <w:tr w:rsidR="00DC07EE" w:rsidRPr="00B91F79" w14:paraId="6C341382" w14:textId="77777777" w:rsidTr="0075794D">
        <w:tc>
          <w:tcPr>
            <w:tcW w:w="3856" w:type="dxa"/>
          </w:tcPr>
          <w:p w14:paraId="26FE781A" w14:textId="514B22B6" w:rsidR="00DC07EE" w:rsidRPr="00B91F79" w:rsidRDefault="00DC07EE" w:rsidP="00835AC2">
            <w:pPr>
              <w:spacing w:after="0" w:line="240" w:lineRule="auto"/>
              <w:ind w:left="0" w:firstLine="0"/>
              <w:jc w:val="left"/>
              <w:rPr>
                <w:b/>
                <w:sz w:val="26"/>
                <w:szCs w:val="26"/>
                <w:lang w:val="ru-RU"/>
              </w:rPr>
            </w:pPr>
            <w:r w:rsidRPr="00B91F79">
              <w:rPr>
                <w:b/>
                <w:sz w:val="26"/>
                <w:szCs w:val="26"/>
                <w:lang w:val="ru-RU"/>
              </w:rPr>
              <w:t>Декларация охватывает период:</w:t>
            </w:r>
          </w:p>
        </w:tc>
        <w:tc>
          <w:tcPr>
            <w:tcW w:w="5381" w:type="dxa"/>
          </w:tcPr>
          <w:p w14:paraId="0B5237D1" w14:textId="77777777" w:rsidR="00DC07EE" w:rsidRPr="00B91F79" w:rsidRDefault="00DC07EE" w:rsidP="00835AC2">
            <w:pPr>
              <w:spacing w:after="0" w:line="240" w:lineRule="auto"/>
              <w:ind w:left="0" w:firstLine="0"/>
              <w:jc w:val="left"/>
              <w:rPr>
                <w:sz w:val="26"/>
                <w:szCs w:val="26"/>
                <w:lang w:val="ru-RU"/>
              </w:rPr>
            </w:pPr>
          </w:p>
        </w:tc>
      </w:tr>
    </w:tbl>
    <w:p w14:paraId="586FC3BE" w14:textId="77777777" w:rsidR="00203E1A" w:rsidRPr="00B91F79" w:rsidRDefault="00203E1A" w:rsidP="00835AC2">
      <w:pPr>
        <w:widowControl w:val="0"/>
        <w:spacing w:after="0" w:line="240" w:lineRule="auto"/>
        <w:ind w:left="0" w:right="7358" w:firstLine="0"/>
        <w:rPr>
          <w:rFonts w:eastAsia="Consolas"/>
          <w:sz w:val="26"/>
          <w:szCs w:val="26"/>
        </w:rPr>
      </w:pPr>
    </w:p>
    <w:p w14:paraId="0DD6F525" w14:textId="160F2DD8" w:rsidR="00203E1A" w:rsidRPr="00B91F79" w:rsidRDefault="00DC07EE" w:rsidP="00DC07EE">
      <w:pPr>
        <w:widowControl w:val="0"/>
        <w:spacing w:after="0" w:line="240" w:lineRule="auto"/>
        <w:ind w:left="0" w:right="-1" w:firstLine="0"/>
        <w:rPr>
          <w:rFonts w:eastAsiaTheme="minorEastAsia"/>
          <w:sz w:val="26"/>
          <w:szCs w:val="26"/>
          <w:lang w:val="ru-RU" w:eastAsia="ru-RU"/>
        </w:rPr>
      </w:pPr>
      <w:r w:rsidRPr="00B91F79">
        <w:rPr>
          <w:rFonts w:eastAsiaTheme="minorEastAsia"/>
          <w:sz w:val="26"/>
          <w:szCs w:val="26"/>
          <w:lang w:val="ru-RU"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w:t>
      </w:r>
      <w:r w:rsidRPr="00B91F79">
        <w:rPr>
          <w:rFonts w:eastAsiaTheme="minorEastAsia"/>
          <w:sz w:val="26"/>
          <w:szCs w:val="26"/>
          <w:lang w:val="ru-RU" w:eastAsia="ru-RU"/>
        </w:rPr>
        <w:lastRenderedPageBreak/>
        <w:t xml:space="preserve">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r w:rsidRPr="00B91F79">
        <w:rPr>
          <w:rFonts w:eastAsiaTheme="minorEastAsia"/>
          <w:sz w:val="26"/>
          <w:szCs w:val="26"/>
          <w:lang w:eastAsia="ru-RU"/>
        </w:rPr>
        <w:t>c</w:t>
      </w:r>
      <w:r w:rsidRPr="00B91F79">
        <w:rPr>
          <w:rFonts w:eastAsiaTheme="minorEastAsia"/>
          <w:sz w:val="26"/>
          <w:szCs w:val="26"/>
          <w:lang w:val="ru-RU" w:eastAsia="ru-RU"/>
        </w:rPr>
        <w:t>упруга(у) (или партнера в гражданском браке), родителей (в том числе приемных), детей (в том числе приемных), родных и двоюродных братьев и сестер.</w:t>
      </w:r>
    </w:p>
    <w:p w14:paraId="475F1FA7" w14:textId="77777777" w:rsidR="00DC07EE" w:rsidRPr="00B91F79" w:rsidRDefault="00DC07EE" w:rsidP="00DC07EE">
      <w:pPr>
        <w:widowControl w:val="0"/>
        <w:spacing w:after="0" w:line="240" w:lineRule="auto"/>
        <w:ind w:left="0" w:right="-1" w:firstLine="0"/>
        <w:rPr>
          <w:rFonts w:eastAsia="Consolas"/>
          <w:color w:val="FFFFFF"/>
          <w:sz w:val="26"/>
          <w:szCs w:val="26"/>
          <w:lang w:val="ru-RU"/>
          <w14:textFill>
            <w14:solidFill>
              <w14:srgbClr w14:val="FFFFFF">
                <w14:alpha w14:val="100000"/>
              </w14:srgbClr>
            </w14:solidFill>
          </w14:textFill>
        </w:rPr>
      </w:pPr>
    </w:p>
    <w:p w14:paraId="768F0112" w14:textId="77777777" w:rsidR="00DC07EE" w:rsidRPr="00B91F79" w:rsidRDefault="00DC07EE" w:rsidP="002A3C57">
      <w:pPr>
        <w:widowControl w:val="0"/>
        <w:spacing w:after="0" w:line="240" w:lineRule="auto"/>
        <w:ind w:left="0" w:right="-20" w:firstLine="0"/>
        <w:contextualSpacing/>
        <w:jc w:val="left"/>
        <w:rPr>
          <w:rFonts w:eastAsia="Consolas"/>
          <w:b/>
          <w:color w:val="FFFFFF"/>
          <w:sz w:val="26"/>
          <w:szCs w:val="26"/>
          <w:lang w:val="ru-RU"/>
          <w14:textFill>
            <w14:solidFill>
              <w14:srgbClr w14:val="FFFFFF">
                <w14:alpha w14:val="100000"/>
              </w14:srgbClr>
            </w14:solidFill>
          </w14:textFill>
        </w:rPr>
      </w:pPr>
      <w:r w:rsidRPr="00B91F79">
        <w:rPr>
          <w:rFonts w:eastAsia="Consolas"/>
          <w:b/>
          <w:sz w:val="26"/>
          <w:szCs w:val="26"/>
          <w:lang w:val="ru-RU"/>
        </w:rPr>
        <w:t>Раздел 1</w:t>
      </w:r>
    </w:p>
    <w:p w14:paraId="58AED066" w14:textId="77777777" w:rsidR="00DC07EE" w:rsidRPr="00B91F79" w:rsidRDefault="00DC07EE" w:rsidP="00DC07EE">
      <w:pPr>
        <w:widowControl w:val="0"/>
        <w:tabs>
          <w:tab w:val="left" w:pos="426"/>
        </w:tabs>
        <w:autoSpaceDE w:val="0"/>
        <w:autoSpaceDN w:val="0"/>
        <w:adjustRightInd w:val="0"/>
        <w:spacing w:after="0" w:line="240" w:lineRule="auto"/>
        <w:ind w:left="0" w:firstLine="0"/>
        <w:rPr>
          <w:rFonts w:eastAsiaTheme="minorEastAsia"/>
          <w:b/>
          <w:bCs/>
          <w:sz w:val="26"/>
          <w:szCs w:val="26"/>
          <w:lang w:eastAsia="ru-RU"/>
        </w:rPr>
      </w:pPr>
      <w:proofErr w:type="spellStart"/>
      <w:r w:rsidRPr="00B91F79">
        <w:rPr>
          <w:rFonts w:eastAsiaTheme="minorEastAsia"/>
          <w:b/>
          <w:bCs/>
          <w:sz w:val="26"/>
          <w:szCs w:val="26"/>
          <w:lang w:eastAsia="ru-RU"/>
        </w:rPr>
        <w:t>Внешние</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интересы</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или</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активы</w:t>
      </w:r>
      <w:proofErr w:type="spellEnd"/>
    </w:p>
    <w:p w14:paraId="457DC0FB" w14:textId="7777777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0461348E" w14:textId="0EA8A791"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активах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w:t>
      </w:r>
    </w:p>
    <w:p w14:paraId="2029D71F" w14:textId="6E8ADD7E"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другой компании, находящейся в деловых отношениях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xml:space="preserve"> (контрагенте, подрядчике, консультанте, клиенте и т.п.)?</w:t>
      </w:r>
    </w:p>
    <w:p w14:paraId="002E8832" w14:textId="7CCFAB68"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 или организации, которая может быть заинтересована или ищет возможность построить деловые отношения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xml:space="preserve"> или ведет с ней переговоры?</w:t>
      </w:r>
    </w:p>
    <w:p w14:paraId="142BA807" w14:textId="76B27A5C"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деятельности компании-конкуренте или физическом лице-конкуренте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w:t>
      </w:r>
    </w:p>
    <w:p w14:paraId="69D9E16B" w14:textId="1BA7F000"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 или организации, выступающей стороной в судебном или арбитражном разбирательстве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xml:space="preserve">? </w:t>
      </w:r>
    </w:p>
    <w:p w14:paraId="66A9BC03" w14:textId="6FC46194"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Если ответ на один из вопросов является «ДА», то имеется ли на это у Вас на это письменное разрешение от соответствующего органа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уполномоченного разрешать конфликты интересов, или менеджера, которому были делегированы соответствующие полномочия?</w:t>
      </w:r>
    </w:p>
    <w:p w14:paraId="189EB1F5" w14:textId="7777777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1B1DC8F1" w14:textId="2E345D67"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 находящейся в деловых отношениях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w:t>
      </w:r>
    </w:p>
    <w:p w14:paraId="60B27D39" w14:textId="371BEE36"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 которая ищет возможность построить деловые отношения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или ведет с ней переговоры?</w:t>
      </w:r>
    </w:p>
    <w:p w14:paraId="3A7ACBF9" w14:textId="1F8CFB2A"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компании-конкуренте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w:t>
      </w:r>
    </w:p>
    <w:p w14:paraId="13EFE840" w14:textId="7278075D" w:rsidR="00DC07EE" w:rsidRPr="00B91F79" w:rsidRDefault="00DC07EE" w:rsidP="0075794D">
      <w:pPr>
        <w:widowControl w:val="0"/>
        <w:numPr>
          <w:ilvl w:val="1"/>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В компании, выступающей или предполагающей выступить стороной в судебном или арбитражном разбирательстве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w:t>
      </w:r>
    </w:p>
    <w:p w14:paraId="75AD9C17" w14:textId="71F7D9EC"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Участвуете ли вы в настоящее время в какой-либо иной деятельности, кроме описанной выше, которая конкурирует с интересами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14:paraId="204A0B14"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Личные интересы и честное ведение бизнеса</w:t>
      </w:r>
    </w:p>
    <w:p w14:paraId="5397C752" w14:textId="16B93C6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Участвовали ли Вы в какой-либо сделке от лица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00C67274" w14:textId="06DA4213"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xml:space="preserve"> и другим предприятием, например, плату от контрагента за </w:t>
      </w:r>
      <w:r w:rsidRPr="00B91F79">
        <w:rPr>
          <w:rFonts w:eastAsiaTheme="minorEastAsia"/>
          <w:sz w:val="26"/>
          <w:szCs w:val="26"/>
          <w:lang w:val="ru-RU" w:eastAsia="ru-RU"/>
        </w:rPr>
        <w:lastRenderedPageBreak/>
        <w:t xml:space="preserve">содействие в заключении сделки с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w:t>
      </w:r>
    </w:p>
    <w:p w14:paraId="58218190" w14:textId="191D4CF8"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Производили ли Вы когда-либо платежи или санкционировали платежи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которые могли бы быть истолкованы как влияющие незаконным или неэтичным образом на коммерческую сделку между </w:t>
      </w:r>
      <w:r w:rsidR="009B04A1" w:rsidRPr="0075794D">
        <w:rPr>
          <w:iCs/>
          <w:sz w:val="26"/>
          <w:szCs w:val="26"/>
          <w:lang w:val="ru-RU" w:eastAsia="ru-RU"/>
        </w:rPr>
        <w:t>Учреждени</w:t>
      </w:r>
      <w:r w:rsidR="009B04A1">
        <w:rPr>
          <w:iCs/>
          <w:sz w:val="26"/>
          <w:szCs w:val="26"/>
          <w:lang w:val="ru-RU" w:eastAsia="ru-RU"/>
        </w:rPr>
        <w:t>ем</w:t>
      </w:r>
      <w:r w:rsidRPr="00B91F79">
        <w:rPr>
          <w:rFonts w:eastAsiaTheme="minorEastAsia"/>
          <w:sz w:val="26"/>
          <w:szCs w:val="26"/>
          <w:lang w:val="ru-RU" w:eastAsia="ru-RU"/>
        </w:rPr>
        <w:t xml:space="preserve">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w:t>
      </w:r>
      <w:r w:rsidR="0075794D" w:rsidRPr="0075794D">
        <w:rPr>
          <w:iCs/>
          <w:sz w:val="26"/>
          <w:szCs w:val="26"/>
          <w:lang w:val="ru-RU" w:eastAsia="ru-RU"/>
        </w:rPr>
        <w:t>Учреждени</w:t>
      </w:r>
      <w:r w:rsidR="0075794D">
        <w:rPr>
          <w:iCs/>
          <w:sz w:val="26"/>
          <w:szCs w:val="26"/>
          <w:lang w:val="ru-RU" w:eastAsia="ru-RU"/>
        </w:rPr>
        <w:t>ем?</w:t>
      </w:r>
    </w:p>
    <w:p w14:paraId="18745EB6" w14:textId="21B5930B"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Взаимоотношения</w:t>
      </w:r>
      <w:proofErr w:type="spellEnd"/>
      <w:r w:rsidRPr="00B91F79">
        <w:rPr>
          <w:rFonts w:eastAsiaTheme="minorEastAsia"/>
          <w:b/>
          <w:bCs/>
          <w:sz w:val="26"/>
          <w:szCs w:val="26"/>
          <w:lang w:eastAsia="ru-RU"/>
        </w:rPr>
        <w:t xml:space="preserve"> с </w:t>
      </w:r>
      <w:proofErr w:type="spellStart"/>
      <w:r w:rsidRPr="00B91F79">
        <w:rPr>
          <w:rFonts w:eastAsiaTheme="minorEastAsia"/>
          <w:b/>
          <w:bCs/>
          <w:sz w:val="26"/>
          <w:szCs w:val="26"/>
          <w:lang w:eastAsia="ru-RU"/>
        </w:rPr>
        <w:t>государственными</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служащими</w:t>
      </w:r>
      <w:proofErr w:type="spellEnd"/>
    </w:p>
    <w:p w14:paraId="4362328D" w14:textId="4EDEFAF9"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w:t>
      </w:r>
      <w:r w:rsidR="0075794D" w:rsidRPr="0075794D">
        <w:rPr>
          <w:iCs/>
          <w:sz w:val="26"/>
          <w:szCs w:val="26"/>
          <w:lang w:val="ru-RU" w:eastAsia="ru-RU"/>
        </w:rPr>
        <w:t>Учреждени</w:t>
      </w:r>
      <w:r w:rsidR="0075794D">
        <w:rPr>
          <w:iCs/>
          <w:sz w:val="26"/>
          <w:szCs w:val="26"/>
          <w:lang w:val="ru-RU" w:eastAsia="ru-RU"/>
        </w:rPr>
        <w:t>я</w:t>
      </w:r>
      <w:r w:rsidRPr="00B91F79">
        <w:rPr>
          <w:rFonts w:eastAsiaTheme="minorEastAsia"/>
          <w:sz w:val="26"/>
          <w:szCs w:val="26"/>
          <w:lang w:val="ru-RU" w:eastAsia="ru-RU"/>
        </w:rPr>
        <w:t>?</w:t>
      </w:r>
    </w:p>
    <w:p w14:paraId="293A1B2C" w14:textId="44F898BB"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Инсайдерская</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информация</w:t>
      </w:r>
      <w:proofErr w:type="spellEnd"/>
      <w:r w:rsidRPr="00B91F79">
        <w:rPr>
          <w:rFonts w:eastAsiaTheme="minorEastAsia"/>
          <w:b/>
          <w:bCs/>
          <w:sz w:val="26"/>
          <w:szCs w:val="26"/>
          <w:lang w:eastAsia="ru-RU"/>
        </w:rPr>
        <w:t xml:space="preserve"> </w:t>
      </w:r>
    </w:p>
    <w:p w14:paraId="3531398E" w14:textId="6AE86BA3"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Раскрывали ли Вы третьим лицам какую-либо информацию об </w:t>
      </w:r>
      <w:r w:rsidR="0075794D" w:rsidRPr="0075794D">
        <w:rPr>
          <w:iCs/>
          <w:sz w:val="26"/>
          <w:szCs w:val="26"/>
          <w:lang w:val="ru-RU" w:eastAsia="ru-RU"/>
        </w:rPr>
        <w:t>Учреждении</w:t>
      </w:r>
      <w:r w:rsidRPr="00B91F79">
        <w:rPr>
          <w:rFonts w:eastAsiaTheme="minorEastAsia"/>
          <w:sz w:val="26"/>
          <w:szCs w:val="26"/>
          <w:lang w:val="ru-RU" w:eastAsia="ru-RU"/>
        </w:rPr>
        <w:t xml:space="preserve">: (1) которая могла бы оказать существенное влияние на стоимость </w:t>
      </w:r>
      <w:r w:rsidR="00FC012F" w:rsidRPr="00B91F79">
        <w:rPr>
          <w:rFonts w:eastAsiaTheme="minorEastAsia"/>
          <w:sz w:val="26"/>
          <w:szCs w:val="26"/>
          <w:lang w:val="ru-RU" w:eastAsia="ru-RU"/>
        </w:rPr>
        <w:t>её</w:t>
      </w:r>
      <w:r w:rsidRPr="00B91F79">
        <w:rPr>
          <w:rFonts w:eastAsiaTheme="minorEastAsia"/>
          <w:sz w:val="26"/>
          <w:szCs w:val="26"/>
          <w:lang w:val="ru-RU" w:eastAsia="ru-RU"/>
        </w:rPr>
        <w:t xml:space="preserve">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14:paraId="3C79DCDF" w14:textId="7BF68B2B"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w:t>
      </w:r>
      <w:r w:rsidR="0075794D" w:rsidRPr="0075794D">
        <w:rPr>
          <w:iCs/>
          <w:sz w:val="26"/>
          <w:szCs w:val="26"/>
          <w:lang w:val="ru-RU" w:eastAsia="ru-RU"/>
        </w:rPr>
        <w:t>Учреждени</w:t>
      </w:r>
      <w:r w:rsidR="0075794D">
        <w:rPr>
          <w:iCs/>
          <w:sz w:val="26"/>
          <w:szCs w:val="26"/>
          <w:lang w:val="ru-RU" w:eastAsia="ru-RU"/>
        </w:rPr>
        <w:t>ю</w:t>
      </w:r>
      <w:r w:rsidR="0075794D" w:rsidRPr="00B91F79">
        <w:rPr>
          <w:rFonts w:eastAsiaTheme="minorEastAsia"/>
          <w:sz w:val="26"/>
          <w:szCs w:val="26"/>
          <w:lang w:val="ru-RU" w:eastAsia="ru-RU"/>
        </w:rPr>
        <w:t xml:space="preserve"> </w:t>
      </w:r>
      <w:r w:rsidRPr="00B91F79">
        <w:rPr>
          <w:rFonts w:eastAsiaTheme="minorEastAsia"/>
          <w:sz w:val="26"/>
          <w:szCs w:val="26"/>
          <w:lang w:val="ru-RU" w:eastAsia="ru-RU"/>
        </w:rPr>
        <w:t xml:space="preserve">и ставшие Вам известными по работе или разработанные Вами для </w:t>
      </w:r>
      <w:r w:rsidR="0075794D" w:rsidRPr="0075794D">
        <w:rPr>
          <w:iCs/>
          <w:sz w:val="26"/>
          <w:szCs w:val="26"/>
          <w:lang w:val="ru-RU" w:eastAsia="ru-RU"/>
        </w:rPr>
        <w:t>Учреждени</w:t>
      </w:r>
      <w:r w:rsidR="0075794D">
        <w:rPr>
          <w:iCs/>
          <w:sz w:val="26"/>
          <w:szCs w:val="26"/>
          <w:lang w:val="ru-RU" w:eastAsia="ru-RU"/>
        </w:rPr>
        <w:t>я</w:t>
      </w:r>
      <w:r w:rsidRPr="00B91F79">
        <w:rPr>
          <w:i/>
          <w:sz w:val="26"/>
          <w:szCs w:val="26"/>
          <w:lang w:val="ru-RU" w:eastAsia="ru-RU"/>
        </w:rPr>
        <w:t xml:space="preserve"> </w:t>
      </w:r>
      <w:proofErr w:type="gramStart"/>
      <w:r w:rsidR="0075794D" w:rsidRPr="00B91F79">
        <w:rPr>
          <w:sz w:val="26"/>
          <w:szCs w:val="26"/>
          <w:lang w:val="ru-RU" w:eastAsia="ru-RU"/>
        </w:rPr>
        <w:t>во</w:t>
      </w:r>
      <w:r w:rsidR="0075794D">
        <w:rPr>
          <w:sz w:val="26"/>
          <w:szCs w:val="26"/>
          <w:lang w:val="ru-RU" w:eastAsia="ru-RU"/>
        </w:rPr>
        <w:t xml:space="preserve"> </w:t>
      </w:r>
      <w:r w:rsidR="0075794D" w:rsidRPr="00B91F79">
        <w:rPr>
          <w:sz w:val="26"/>
          <w:szCs w:val="26"/>
          <w:lang w:val="ru-RU" w:eastAsia="ru-RU"/>
        </w:rPr>
        <w:t>время</w:t>
      </w:r>
      <w:proofErr w:type="gramEnd"/>
      <w:r w:rsidRPr="00B91F79">
        <w:rPr>
          <w:rFonts w:eastAsiaTheme="minorEastAsia"/>
          <w:sz w:val="26"/>
          <w:szCs w:val="26"/>
          <w:lang w:val="ru-RU" w:eastAsia="ru-RU"/>
        </w:rPr>
        <w:t xml:space="preserve"> исполнении своих обязанностей?</w:t>
      </w:r>
    </w:p>
    <w:p w14:paraId="2A1B1A26" w14:textId="432F0751"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eastAsia="ru-RU"/>
        </w:rPr>
      </w:pPr>
      <w:r w:rsidRPr="00B91F79">
        <w:rPr>
          <w:rFonts w:eastAsiaTheme="minorEastAsia"/>
          <w:sz w:val="26"/>
          <w:szCs w:val="26"/>
          <w:lang w:val="ru-RU" w:eastAsia="ru-RU"/>
        </w:rPr>
        <w:t xml:space="preserve">Раскрывали ли Вы в своих личных, в том числе финансовых, интересах какому-либо третьему физическому или юридическому лицу какую-либо иную связанную с </w:t>
      </w:r>
      <w:r w:rsidR="0075794D" w:rsidRPr="0075794D">
        <w:rPr>
          <w:iCs/>
          <w:sz w:val="26"/>
          <w:szCs w:val="26"/>
          <w:lang w:val="ru-RU" w:eastAsia="ru-RU"/>
        </w:rPr>
        <w:t>Учреждени</w:t>
      </w:r>
      <w:r w:rsidR="0075794D">
        <w:rPr>
          <w:iCs/>
          <w:sz w:val="26"/>
          <w:szCs w:val="26"/>
          <w:lang w:val="ru-RU" w:eastAsia="ru-RU"/>
        </w:rPr>
        <w:t xml:space="preserve">ем </w:t>
      </w:r>
      <w:r w:rsidRPr="00B91F79">
        <w:rPr>
          <w:rFonts w:eastAsiaTheme="minorEastAsia"/>
          <w:sz w:val="26"/>
          <w:szCs w:val="26"/>
          <w:lang w:val="ru-RU" w:eastAsia="ru-RU"/>
        </w:rPr>
        <w:t xml:space="preserve">информацию, ставшую </w:t>
      </w:r>
      <w:proofErr w:type="spellStart"/>
      <w:r w:rsidRPr="00B91F79">
        <w:rPr>
          <w:rFonts w:eastAsiaTheme="minorEastAsia"/>
          <w:sz w:val="26"/>
          <w:szCs w:val="26"/>
          <w:lang w:eastAsia="ru-RU"/>
        </w:rPr>
        <w:t>Вам</w:t>
      </w:r>
      <w:proofErr w:type="spellEnd"/>
      <w:r w:rsidRPr="00B91F79">
        <w:rPr>
          <w:rFonts w:eastAsiaTheme="minorEastAsia"/>
          <w:sz w:val="26"/>
          <w:szCs w:val="26"/>
          <w:lang w:eastAsia="ru-RU"/>
        </w:rPr>
        <w:t xml:space="preserve"> </w:t>
      </w:r>
      <w:proofErr w:type="spellStart"/>
      <w:r w:rsidRPr="00B91F79">
        <w:rPr>
          <w:rFonts w:eastAsiaTheme="minorEastAsia"/>
          <w:sz w:val="26"/>
          <w:szCs w:val="26"/>
          <w:lang w:eastAsia="ru-RU"/>
        </w:rPr>
        <w:t>известной</w:t>
      </w:r>
      <w:proofErr w:type="spellEnd"/>
      <w:r w:rsidRPr="00B91F79">
        <w:rPr>
          <w:rFonts w:eastAsiaTheme="minorEastAsia"/>
          <w:sz w:val="26"/>
          <w:szCs w:val="26"/>
          <w:lang w:eastAsia="ru-RU"/>
        </w:rPr>
        <w:t xml:space="preserve"> </w:t>
      </w:r>
      <w:proofErr w:type="spellStart"/>
      <w:r w:rsidRPr="00B91F79">
        <w:rPr>
          <w:rFonts w:eastAsiaTheme="minorEastAsia"/>
          <w:sz w:val="26"/>
          <w:szCs w:val="26"/>
          <w:lang w:eastAsia="ru-RU"/>
        </w:rPr>
        <w:t>по</w:t>
      </w:r>
      <w:proofErr w:type="spellEnd"/>
      <w:r w:rsidRPr="00B91F79">
        <w:rPr>
          <w:rFonts w:eastAsiaTheme="minorEastAsia"/>
          <w:sz w:val="26"/>
          <w:szCs w:val="26"/>
          <w:lang w:eastAsia="ru-RU"/>
        </w:rPr>
        <w:t xml:space="preserve"> </w:t>
      </w:r>
      <w:proofErr w:type="spellStart"/>
      <w:r w:rsidRPr="00B91F79">
        <w:rPr>
          <w:rFonts w:eastAsiaTheme="minorEastAsia"/>
          <w:sz w:val="26"/>
          <w:szCs w:val="26"/>
          <w:lang w:eastAsia="ru-RU"/>
        </w:rPr>
        <w:t>работе</w:t>
      </w:r>
      <w:proofErr w:type="spellEnd"/>
      <w:r w:rsidRPr="00B91F79">
        <w:rPr>
          <w:rFonts w:eastAsiaTheme="minorEastAsia"/>
          <w:sz w:val="26"/>
          <w:szCs w:val="26"/>
          <w:lang w:eastAsia="ru-RU"/>
        </w:rPr>
        <w:t>?</w:t>
      </w:r>
    </w:p>
    <w:p w14:paraId="6CC6F40D" w14:textId="1C2FCE5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Ресурсы</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организации</w:t>
      </w:r>
      <w:proofErr w:type="spellEnd"/>
    </w:p>
    <w:p w14:paraId="278D852B" w14:textId="5EEB43A5"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Использовали ли Вы средства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время, оборудование (включая средства связи и доступ в Интернет) или информацию таким способом, что это могло бы повредить репутации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или вызвать конфликт с интересами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w:t>
      </w:r>
    </w:p>
    <w:p w14:paraId="7B3A9291" w14:textId="6DF7330C"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eastAsia="ru-RU"/>
        </w:rPr>
      </w:pPr>
      <w:r w:rsidRPr="00B91F79">
        <w:rPr>
          <w:rFonts w:eastAsiaTheme="minorEastAsia"/>
          <w:sz w:val="26"/>
          <w:szCs w:val="26"/>
          <w:lang w:val="ru-RU" w:eastAsia="ru-RU"/>
        </w:rPr>
        <w:t xml:space="preserve">Участвуете ли Вы в какой-либо коммерческой и хозяйственной деятельности вне занятости в </w:t>
      </w:r>
      <w:r w:rsidR="0075794D" w:rsidRPr="0075794D">
        <w:rPr>
          <w:iCs/>
          <w:sz w:val="26"/>
          <w:szCs w:val="26"/>
          <w:lang w:val="ru-RU" w:eastAsia="ru-RU"/>
        </w:rPr>
        <w:t>Учреждении</w:t>
      </w:r>
      <w:r w:rsidR="0075794D" w:rsidRPr="00B91F79">
        <w:rPr>
          <w:rFonts w:eastAsiaTheme="minorEastAsia"/>
          <w:sz w:val="26"/>
          <w:szCs w:val="26"/>
          <w:lang w:val="ru-RU" w:eastAsia="ru-RU"/>
        </w:rPr>
        <w:t xml:space="preserve"> </w:t>
      </w:r>
      <w:r w:rsidRPr="00B91F79">
        <w:rPr>
          <w:rFonts w:eastAsiaTheme="minorEastAsia"/>
          <w:sz w:val="26"/>
          <w:szCs w:val="26"/>
          <w:lang w:val="ru-RU" w:eastAsia="ru-RU"/>
        </w:rPr>
        <w:t xml:space="preserve">(например, работа по совместительству), которая противоречит требованиям </w:t>
      </w:r>
      <w:r w:rsidR="009B04A1" w:rsidRPr="0075794D">
        <w:rPr>
          <w:iCs/>
          <w:sz w:val="26"/>
          <w:szCs w:val="26"/>
          <w:lang w:val="ru-RU" w:eastAsia="ru-RU"/>
        </w:rPr>
        <w:t>Учреждени</w:t>
      </w:r>
      <w:r w:rsidR="009B04A1">
        <w:rPr>
          <w:iCs/>
          <w:sz w:val="26"/>
          <w:szCs w:val="26"/>
          <w:lang w:val="ru-RU" w:eastAsia="ru-RU"/>
        </w:rPr>
        <w:t>я</w:t>
      </w:r>
      <w:r w:rsidRPr="00B91F79">
        <w:rPr>
          <w:rFonts w:eastAsiaTheme="minorEastAsia"/>
          <w:sz w:val="26"/>
          <w:szCs w:val="26"/>
          <w:lang w:val="ru-RU" w:eastAsia="ru-RU"/>
        </w:rPr>
        <w:t xml:space="preserve"> к Вашему рабочему времени и ведет к использованию к выгоде третьей стороны активов, ресурсов и информации, являющимися собственностью </w:t>
      </w:r>
      <w:r w:rsidR="0075794D" w:rsidRPr="0075794D">
        <w:rPr>
          <w:iCs/>
          <w:sz w:val="26"/>
          <w:szCs w:val="26"/>
          <w:lang w:val="ru-RU" w:eastAsia="ru-RU"/>
        </w:rPr>
        <w:t>Учреждени</w:t>
      </w:r>
      <w:r w:rsidR="0075794D">
        <w:rPr>
          <w:iCs/>
          <w:sz w:val="26"/>
          <w:szCs w:val="26"/>
          <w:lang w:val="ru-RU" w:eastAsia="ru-RU"/>
        </w:rPr>
        <w:t>я</w:t>
      </w:r>
      <w:r w:rsidRPr="00B91F79">
        <w:rPr>
          <w:rFonts w:eastAsiaTheme="minorEastAsia"/>
          <w:sz w:val="26"/>
          <w:szCs w:val="26"/>
          <w:lang w:eastAsia="ru-RU"/>
        </w:rPr>
        <w:t>?</w:t>
      </w:r>
    </w:p>
    <w:p w14:paraId="1115BD9D" w14:textId="678486CA"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Равные</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права</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работников</w:t>
      </w:r>
      <w:proofErr w:type="spellEnd"/>
    </w:p>
    <w:p w14:paraId="0A17EA1C" w14:textId="3C0D5525"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Работают ли члены Вашей семьи или близкие родственники в </w:t>
      </w:r>
      <w:r w:rsidR="0075794D" w:rsidRPr="0075794D">
        <w:rPr>
          <w:iCs/>
          <w:sz w:val="26"/>
          <w:szCs w:val="26"/>
          <w:lang w:val="ru-RU" w:eastAsia="ru-RU"/>
        </w:rPr>
        <w:t>Учреждении</w:t>
      </w:r>
      <w:r w:rsidRPr="00B91F79">
        <w:rPr>
          <w:rFonts w:eastAsiaTheme="minorEastAsia"/>
          <w:sz w:val="26"/>
          <w:szCs w:val="26"/>
          <w:lang w:val="ru-RU" w:eastAsia="ru-RU"/>
        </w:rPr>
        <w:t>, в том числе под Вашим прямым руководством?</w:t>
      </w:r>
    </w:p>
    <w:p w14:paraId="527CDEE1" w14:textId="14B56E55"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Работает ли в </w:t>
      </w:r>
      <w:r w:rsidR="0075794D" w:rsidRPr="0075794D">
        <w:rPr>
          <w:iCs/>
          <w:sz w:val="26"/>
          <w:szCs w:val="26"/>
          <w:lang w:val="ru-RU" w:eastAsia="ru-RU"/>
        </w:rPr>
        <w:t>Учреждении</w:t>
      </w:r>
      <w:r w:rsidR="0075794D" w:rsidRPr="00B91F79">
        <w:rPr>
          <w:rFonts w:eastAsiaTheme="minorEastAsia"/>
          <w:sz w:val="26"/>
          <w:szCs w:val="26"/>
          <w:lang w:val="ru-RU" w:eastAsia="ru-RU"/>
        </w:rPr>
        <w:t xml:space="preserve"> </w:t>
      </w:r>
      <w:r w:rsidRPr="00B91F79">
        <w:rPr>
          <w:rFonts w:eastAsiaTheme="minorEastAsia"/>
          <w:sz w:val="26"/>
          <w:szCs w:val="26"/>
          <w:lang w:val="ru-RU" w:eastAsia="ru-RU"/>
        </w:rPr>
        <w:t xml:space="preserve">какой-либо член Вашей семьи или близкий родственник на должности, которая позволяет оказывать влияние на оценку эффективности Вашей работы? </w:t>
      </w:r>
    </w:p>
    <w:p w14:paraId="1B7F4C1C" w14:textId="468CA036"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Оказывали ли Вы протекцию членам Вашей семьи или близким родственникам при приеме их на работу в </w:t>
      </w:r>
      <w:r w:rsidR="0075794D" w:rsidRPr="0075794D">
        <w:rPr>
          <w:iCs/>
          <w:sz w:val="26"/>
          <w:szCs w:val="26"/>
          <w:lang w:val="ru-RU" w:eastAsia="ru-RU"/>
        </w:rPr>
        <w:t>Учреждении</w:t>
      </w:r>
      <w:r w:rsidRPr="00B91F79">
        <w:rPr>
          <w:rFonts w:eastAsiaTheme="minorEastAsia"/>
          <w:sz w:val="26"/>
          <w:szCs w:val="26"/>
          <w:lang w:val="ru-RU" w:eastAsia="ru-RU"/>
        </w:rPr>
        <w:t xml:space="preserve">;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w:t>
      </w:r>
      <w:r w:rsidRPr="00B91F79">
        <w:rPr>
          <w:rFonts w:eastAsiaTheme="minorEastAsia"/>
          <w:sz w:val="26"/>
          <w:szCs w:val="26"/>
          <w:lang w:val="ru-RU" w:eastAsia="ru-RU"/>
        </w:rPr>
        <w:lastRenderedPageBreak/>
        <w:t>дисциплинарной ответственности?</w:t>
      </w:r>
    </w:p>
    <w:p w14:paraId="7D979700" w14:textId="7C31A8E3"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Подарки</w:t>
      </w:r>
      <w:proofErr w:type="spellEnd"/>
      <w:r w:rsidRPr="00B91F79">
        <w:rPr>
          <w:rFonts w:eastAsiaTheme="minorEastAsia"/>
          <w:b/>
          <w:bCs/>
          <w:sz w:val="26"/>
          <w:szCs w:val="26"/>
          <w:lang w:eastAsia="ru-RU"/>
        </w:rPr>
        <w:t xml:space="preserve"> и </w:t>
      </w:r>
      <w:proofErr w:type="spellStart"/>
      <w:r w:rsidRPr="00B91F79">
        <w:rPr>
          <w:rFonts w:eastAsiaTheme="minorEastAsia"/>
          <w:b/>
          <w:bCs/>
          <w:sz w:val="26"/>
          <w:szCs w:val="26"/>
          <w:lang w:eastAsia="ru-RU"/>
        </w:rPr>
        <w:t>деловое</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гостеприимство</w:t>
      </w:r>
      <w:proofErr w:type="spellEnd"/>
    </w:p>
    <w:p w14:paraId="3B88CA1F" w14:textId="68D2FAF2"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 xml:space="preserve">Нарушали ли Вы требования </w:t>
      </w:r>
      <w:r w:rsidR="002A3C57" w:rsidRPr="00B91F79">
        <w:rPr>
          <w:sz w:val="26"/>
          <w:szCs w:val="26"/>
          <w:lang w:val="ru-RU"/>
        </w:rPr>
        <w:t>Регламент обмена деловыми подарками и знаками делового гостеприимства</w:t>
      </w:r>
      <w:r w:rsidRPr="00B91F79">
        <w:rPr>
          <w:rFonts w:eastAsiaTheme="minorEastAsia"/>
          <w:sz w:val="26"/>
          <w:szCs w:val="26"/>
          <w:lang w:val="ru-RU" w:eastAsia="ru-RU"/>
        </w:rPr>
        <w:t>?</w:t>
      </w:r>
    </w:p>
    <w:p w14:paraId="09BEC921" w14:textId="7A0B8B89"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Другие</w:t>
      </w:r>
      <w:proofErr w:type="spellEnd"/>
      <w:r w:rsidRPr="00B91F79">
        <w:rPr>
          <w:rFonts w:eastAsiaTheme="minorEastAsia"/>
          <w:b/>
          <w:bCs/>
          <w:sz w:val="26"/>
          <w:szCs w:val="26"/>
          <w:lang w:eastAsia="ru-RU"/>
        </w:rPr>
        <w:t xml:space="preserve"> </w:t>
      </w:r>
      <w:proofErr w:type="spellStart"/>
      <w:r w:rsidRPr="00B91F79">
        <w:rPr>
          <w:rFonts w:eastAsiaTheme="minorEastAsia"/>
          <w:b/>
          <w:bCs/>
          <w:sz w:val="26"/>
          <w:szCs w:val="26"/>
          <w:lang w:eastAsia="ru-RU"/>
        </w:rPr>
        <w:t>вопросы</w:t>
      </w:r>
      <w:proofErr w:type="spellEnd"/>
    </w:p>
    <w:p w14:paraId="77369D80" w14:textId="7777777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05451F48"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p>
    <w:p w14:paraId="47CDB04C"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38F134B8"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p>
    <w:p w14:paraId="188039E8"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b/>
          <w:bCs/>
          <w:sz w:val="26"/>
          <w:szCs w:val="26"/>
          <w:lang w:eastAsia="ru-RU"/>
        </w:rPr>
      </w:pPr>
      <w:proofErr w:type="spellStart"/>
      <w:r w:rsidRPr="00B91F79">
        <w:rPr>
          <w:rFonts w:eastAsiaTheme="minorEastAsia"/>
          <w:b/>
          <w:bCs/>
          <w:sz w:val="26"/>
          <w:szCs w:val="26"/>
          <w:lang w:eastAsia="ru-RU"/>
        </w:rPr>
        <w:t>Раздел</w:t>
      </w:r>
      <w:proofErr w:type="spellEnd"/>
      <w:r w:rsidRPr="00B91F79">
        <w:rPr>
          <w:rFonts w:eastAsiaTheme="minorEastAsia"/>
          <w:b/>
          <w:bCs/>
          <w:sz w:val="26"/>
          <w:szCs w:val="26"/>
          <w:lang w:eastAsia="ru-RU"/>
        </w:rPr>
        <w:t xml:space="preserve"> 2</w:t>
      </w:r>
    </w:p>
    <w:p w14:paraId="78185A83"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eastAsia="ru-RU"/>
        </w:rPr>
      </w:pPr>
      <w:proofErr w:type="spellStart"/>
      <w:r w:rsidRPr="00B91F79">
        <w:rPr>
          <w:rFonts w:eastAsiaTheme="minorEastAsia"/>
          <w:sz w:val="26"/>
          <w:szCs w:val="26"/>
          <w:lang w:eastAsia="ru-RU"/>
        </w:rPr>
        <w:t>Декларация</w:t>
      </w:r>
      <w:proofErr w:type="spellEnd"/>
      <w:r w:rsidRPr="00B91F79">
        <w:rPr>
          <w:rFonts w:eastAsiaTheme="minorEastAsia"/>
          <w:sz w:val="26"/>
          <w:szCs w:val="26"/>
          <w:lang w:eastAsia="ru-RU"/>
        </w:rPr>
        <w:t xml:space="preserve"> о </w:t>
      </w:r>
      <w:proofErr w:type="spellStart"/>
      <w:r w:rsidRPr="00B91F79">
        <w:rPr>
          <w:rFonts w:eastAsiaTheme="minorEastAsia"/>
          <w:sz w:val="26"/>
          <w:szCs w:val="26"/>
          <w:lang w:eastAsia="ru-RU"/>
        </w:rPr>
        <w:t>доходах</w:t>
      </w:r>
      <w:proofErr w:type="spellEnd"/>
    </w:p>
    <w:p w14:paraId="59554960" w14:textId="7777777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Какие доходы получили Вы и члены Вашей семьи по месту основной работы за отчетный период?</w:t>
      </w:r>
    </w:p>
    <w:p w14:paraId="37ECD665" w14:textId="77777777" w:rsidR="00DC07EE" w:rsidRPr="00B91F79" w:rsidRDefault="00DC07EE" w:rsidP="0075794D">
      <w:pPr>
        <w:widowControl w:val="0"/>
        <w:numPr>
          <w:ilvl w:val="0"/>
          <w:numId w:val="26"/>
        </w:numPr>
        <w:tabs>
          <w:tab w:val="left" w:pos="426"/>
        </w:tabs>
        <w:autoSpaceDE w:val="0"/>
        <w:autoSpaceDN w:val="0"/>
        <w:adjustRightInd w:val="0"/>
        <w:spacing w:after="0" w:line="240" w:lineRule="auto"/>
        <w:ind w:left="0" w:firstLine="709"/>
        <w:rPr>
          <w:rFonts w:eastAsiaTheme="minorEastAsia"/>
          <w:sz w:val="26"/>
          <w:szCs w:val="26"/>
          <w:lang w:val="ru-RU" w:eastAsia="ru-RU"/>
        </w:rPr>
      </w:pPr>
      <w:r w:rsidRPr="00B91F79">
        <w:rPr>
          <w:rFonts w:eastAsiaTheme="minorEastAsia"/>
          <w:sz w:val="26"/>
          <w:szCs w:val="26"/>
          <w:lang w:val="ru-RU" w:eastAsia="ru-RU"/>
        </w:rPr>
        <w:t>Какие доходы получили Вы и члены Вашей семьи не по месту основной работы за отчетный период?</w:t>
      </w:r>
    </w:p>
    <w:p w14:paraId="13E9B776"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p>
    <w:p w14:paraId="082FEA62" w14:textId="77777777" w:rsidR="00DC07EE" w:rsidRPr="00B91F79" w:rsidRDefault="00DC07EE" w:rsidP="0075794D">
      <w:pPr>
        <w:widowControl w:val="0"/>
        <w:tabs>
          <w:tab w:val="left" w:pos="426"/>
        </w:tabs>
        <w:autoSpaceDE w:val="0"/>
        <w:autoSpaceDN w:val="0"/>
        <w:adjustRightInd w:val="0"/>
        <w:spacing w:after="0" w:line="240" w:lineRule="auto"/>
        <w:ind w:left="0" w:firstLine="709"/>
        <w:jc w:val="center"/>
        <w:rPr>
          <w:rFonts w:eastAsiaTheme="minorEastAsia"/>
          <w:i/>
          <w:sz w:val="26"/>
          <w:szCs w:val="26"/>
          <w:lang w:val="ru-RU" w:eastAsia="ru-RU"/>
        </w:rPr>
      </w:pPr>
      <w:r w:rsidRPr="00B91F79">
        <w:rPr>
          <w:rFonts w:eastAsiaTheme="minorEastAsia"/>
          <w:i/>
          <w:sz w:val="26"/>
          <w:szCs w:val="26"/>
          <w:lang w:val="ru-RU" w:eastAsia="ru-RU"/>
        </w:rPr>
        <w:t>Заявление</w:t>
      </w:r>
    </w:p>
    <w:p w14:paraId="313F7424"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p>
    <w:p w14:paraId="6A5747F1"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i/>
          <w:sz w:val="26"/>
          <w:szCs w:val="26"/>
          <w:lang w:val="ru-RU" w:eastAsia="ru-RU"/>
        </w:rPr>
      </w:pPr>
      <w:r w:rsidRPr="00B91F79">
        <w:rPr>
          <w:rFonts w:eastAsiaTheme="minorEastAsia"/>
          <w:i/>
          <w:sz w:val="26"/>
          <w:szCs w:val="26"/>
          <w:lang w:val="ru-RU"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316FD19A" w14:textId="77777777" w:rsidR="00DC07EE" w:rsidRPr="00B91F79" w:rsidRDefault="00DC07EE" w:rsidP="0075794D">
      <w:pPr>
        <w:widowControl w:val="0"/>
        <w:tabs>
          <w:tab w:val="left" w:pos="426"/>
        </w:tabs>
        <w:autoSpaceDE w:val="0"/>
        <w:autoSpaceDN w:val="0"/>
        <w:adjustRightInd w:val="0"/>
        <w:spacing w:after="0" w:line="240" w:lineRule="auto"/>
        <w:ind w:left="0" w:firstLine="709"/>
        <w:rPr>
          <w:rFonts w:eastAsiaTheme="minorEastAsia"/>
          <w:sz w:val="26"/>
          <w:szCs w:val="26"/>
          <w:lang w:val="ru-RU" w:eastAsia="ru-RU"/>
        </w:rPr>
      </w:pPr>
    </w:p>
    <w:p w14:paraId="29C8CDC0" w14:textId="77777777" w:rsidR="00DC07EE" w:rsidRPr="00B91F79" w:rsidRDefault="00DC07EE" w:rsidP="0075794D">
      <w:pPr>
        <w:widowControl w:val="0"/>
        <w:tabs>
          <w:tab w:val="left" w:pos="426"/>
          <w:tab w:val="left" w:pos="5378"/>
        </w:tabs>
        <w:autoSpaceDE w:val="0"/>
        <w:autoSpaceDN w:val="0"/>
        <w:adjustRightInd w:val="0"/>
        <w:spacing w:after="0" w:line="240" w:lineRule="auto"/>
        <w:ind w:left="0" w:firstLine="0"/>
        <w:rPr>
          <w:rFonts w:eastAsiaTheme="minorEastAsia"/>
          <w:sz w:val="26"/>
          <w:szCs w:val="26"/>
          <w:lang w:val="ru-RU" w:eastAsia="ru-RU"/>
        </w:rPr>
      </w:pPr>
      <w:r w:rsidRPr="00B91F79">
        <w:rPr>
          <w:rFonts w:eastAsiaTheme="minorEastAsia"/>
          <w:sz w:val="26"/>
          <w:szCs w:val="26"/>
          <w:lang w:val="ru-RU" w:eastAsia="ru-RU"/>
        </w:rPr>
        <w:t>Подпись: __________________</w:t>
      </w:r>
      <w:r w:rsidRPr="00B91F79">
        <w:rPr>
          <w:rFonts w:eastAsiaTheme="minorEastAsia"/>
          <w:sz w:val="26"/>
          <w:szCs w:val="26"/>
          <w:lang w:val="ru-RU" w:eastAsia="ru-RU"/>
        </w:rPr>
        <w:tab/>
      </w:r>
      <w:proofErr w:type="gramStart"/>
      <w:r w:rsidRPr="00B91F79">
        <w:rPr>
          <w:rFonts w:eastAsiaTheme="minorEastAsia"/>
          <w:sz w:val="26"/>
          <w:szCs w:val="26"/>
          <w:lang w:val="ru-RU" w:eastAsia="ru-RU"/>
        </w:rPr>
        <w:t>ФИО:_</w:t>
      </w:r>
      <w:proofErr w:type="gramEnd"/>
      <w:r w:rsidRPr="00B91F79">
        <w:rPr>
          <w:rFonts w:eastAsiaTheme="minorEastAsia"/>
          <w:sz w:val="26"/>
          <w:szCs w:val="26"/>
          <w:lang w:val="ru-RU" w:eastAsia="ru-RU"/>
        </w:rPr>
        <w:t>______________________</w:t>
      </w:r>
    </w:p>
    <w:p w14:paraId="75DB3BB8" w14:textId="77777777" w:rsidR="00DC07EE" w:rsidRPr="00B91F79" w:rsidRDefault="00DC07EE" w:rsidP="0075794D">
      <w:pPr>
        <w:widowControl w:val="0"/>
        <w:tabs>
          <w:tab w:val="left" w:pos="426"/>
        </w:tabs>
        <w:spacing w:after="0" w:line="240" w:lineRule="auto"/>
        <w:ind w:left="0" w:right="-1" w:firstLine="709"/>
        <w:rPr>
          <w:rFonts w:eastAsia="Consolas"/>
          <w:color w:val="FFFFFF"/>
          <w:sz w:val="26"/>
          <w:szCs w:val="26"/>
          <w:lang w:val="ru-RU"/>
          <w14:textFill>
            <w14:solidFill>
              <w14:srgbClr w14:val="FFFFFF">
                <w14:alpha w14:val="100000"/>
              </w14:srgbClr>
            </w14:solidFill>
          </w14:textFill>
        </w:rPr>
      </w:pPr>
    </w:p>
    <w:p w14:paraId="6441BB63" w14:textId="77777777" w:rsidR="002A3C57" w:rsidRPr="00B91F79" w:rsidRDefault="002A3C57" w:rsidP="002A3C57">
      <w:pPr>
        <w:widowControl w:val="0"/>
        <w:spacing w:after="0" w:line="240" w:lineRule="auto"/>
        <w:ind w:left="0" w:right="-20" w:firstLine="0"/>
        <w:jc w:val="center"/>
        <w:rPr>
          <w:rFonts w:eastAsia="Consolas"/>
          <w:b/>
          <w:sz w:val="26"/>
          <w:szCs w:val="26"/>
          <w:lang w:val="ru-RU"/>
        </w:rPr>
      </w:pPr>
    </w:p>
    <w:p w14:paraId="79D4278B" w14:textId="48BEA8B2" w:rsidR="00D06E74" w:rsidRPr="00B91F79" w:rsidRDefault="00D06E74" w:rsidP="002A3C57">
      <w:pPr>
        <w:widowControl w:val="0"/>
        <w:spacing w:after="0" w:line="240" w:lineRule="auto"/>
        <w:ind w:left="0" w:right="-20" w:firstLine="0"/>
        <w:jc w:val="left"/>
        <w:rPr>
          <w:rFonts w:eastAsia="Consolas"/>
          <w:b/>
          <w:sz w:val="26"/>
          <w:szCs w:val="26"/>
          <w:lang w:val="ru-RU"/>
        </w:rPr>
      </w:pPr>
      <w:r w:rsidRPr="00B91F79">
        <w:rPr>
          <w:rFonts w:eastAsia="Consolas"/>
          <w:b/>
          <w:sz w:val="26"/>
          <w:szCs w:val="26"/>
          <w:lang w:val="ru-RU"/>
        </w:rPr>
        <w:t xml:space="preserve">Раздел </w:t>
      </w:r>
      <w:r w:rsidR="002A3C57" w:rsidRPr="00B91F79">
        <w:rPr>
          <w:rFonts w:eastAsia="Consolas"/>
          <w:b/>
          <w:sz w:val="26"/>
          <w:szCs w:val="26"/>
          <w:lang w:val="ru-RU"/>
        </w:rPr>
        <w:t>3</w:t>
      </w:r>
    </w:p>
    <w:p w14:paraId="3BE0DD94" w14:textId="77777777" w:rsidR="002A3C57" w:rsidRPr="00B91F79" w:rsidRDefault="002A3C57" w:rsidP="002A3C57">
      <w:pPr>
        <w:widowControl w:val="0"/>
        <w:spacing w:after="0" w:line="240" w:lineRule="auto"/>
        <w:ind w:left="0" w:right="-20" w:firstLine="0"/>
        <w:jc w:val="center"/>
        <w:rPr>
          <w:rFonts w:eastAsia="Consolas"/>
          <w:b/>
          <w:sz w:val="26"/>
          <w:szCs w:val="26"/>
          <w:lang w:val="ru-RU"/>
        </w:rPr>
      </w:pPr>
    </w:p>
    <w:p w14:paraId="07788F07" w14:textId="77777777" w:rsidR="002A3C57" w:rsidRPr="00B91F79" w:rsidRDefault="002A3C57" w:rsidP="002A3C57">
      <w:pPr>
        <w:widowControl w:val="0"/>
        <w:autoSpaceDE w:val="0"/>
        <w:autoSpaceDN w:val="0"/>
        <w:adjustRightInd w:val="0"/>
        <w:spacing w:after="0" w:line="240" w:lineRule="auto"/>
        <w:ind w:left="0"/>
        <w:rPr>
          <w:rFonts w:eastAsiaTheme="minorEastAsia"/>
          <w:iCs/>
          <w:sz w:val="26"/>
          <w:szCs w:val="26"/>
          <w:lang w:val="ru-RU" w:eastAsia="ru-RU"/>
        </w:rPr>
      </w:pPr>
      <w:r w:rsidRPr="00B91F79">
        <w:rPr>
          <w:rFonts w:eastAsiaTheme="minorEastAsia"/>
          <w:iCs/>
          <w:sz w:val="26"/>
          <w:szCs w:val="26"/>
          <w:lang w:val="ru-RU" w:eastAsia="ru-RU"/>
        </w:rPr>
        <w:t>Достоверность и полнота изложенной в Декларации информации мною проверена:</w:t>
      </w:r>
    </w:p>
    <w:p w14:paraId="08EA4273" w14:textId="271E7F61" w:rsidR="002A3C57" w:rsidRPr="00B91F79" w:rsidRDefault="002A3C57" w:rsidP="009B04A1">
      <w:pPr>
        <w:widowControl w:val="0"/>
        <w:autoSpaceDE w:val="0"/>
        <w:autoSpaceDN w:val="0"/>
        <w:adjustRightInd w:val="0"/>
        <w:spacing w:after="0" w:line="240" w:lineRule="auto"/>
        <w:ind w:left="0" w:firstLine="0"/>
        <w:rPr>
          <w:rFonts w:eastAsiaTheme="minorEastAsia"/>
          <w:sz w:val="26"/>
          <w:szCs w:val="26"/>
          <w:lang w:val="ru-RU" w:eastAsia="ru-RU"/>
        </w:rPr>
      </w:pPr>
      <w:r w:rsidRPr="00B91F79">
        <w:rPr>
          <w:rFonts w:eastAsiaTheme="minorEastAsia"/>
          <w:sz w:val="26"/>
          <w:szCs w:val="26"/>
          <w:lang w:val="ru-RU" w:eastAsia="ru-RU"/>
        </w:rPr>
        <w:t>________________________________________________</w:t>
      </w:r>
      <w:r w:rsidR="009B04A1">
        <w:rPr>
          <w:rFonts w:eastAsiaTheme="minorEastAsia"/>
          <w:sz w:val="26"/>
          <w:szCs w:val="26"/>
          <w:lang w:val="ru-RU" w:eastAsia="ru-RU"/>
        </w:rPr>
        <w:t>_______________________</w:t>
      </w:r>
    </w:p>
    <w:p w14:paraId="1E03F339" w14:textId="253034A5" w:rsidR="002A3C57" w:rsidRPr="009B04A1" w:rsidRDefault="009B04A1" w:rsidP="009B04A1">
      <w:pPr>
        <w:widowControl w:val="0"/>
        <w:autoSpaceDE w:val="0"/>
        <w:autoSpaceDN w:val="0"/>
        <w:adjustRightInd w:val="0"/>
        <w:spacing w:after="0" w:line="240" w:lineRule="auto"/>
        <w:ind w:left="0" w:firstLine="2430"/>
        <w:rPr>
          <w:rFonts w:eastAsiaTheme="minorEastAsia"/>
          <w:sz w:val="22"/>
          <w:lang w:val="ru-RU" w:eastAsia="ru-RU"/>
        </w:rPr>
      </w:pPr>
      <w:r>
        <w:rPr>
          <w:rFonts w:eastAsiaTheme="minorEastAsia"/>
          <w:sz w:val="22"/>
          <w:lang w:val="ru-RU" w:eastAsia="ru-RU"/>
        </w:rPr>
        <w:t xml:space="preserve">                          </w:t>
      </w:r>
      <w:r w:rsidR="002A3C57" w:rsidRPr="009B04A1">
        <w:rPr>
          <w:rFonts w:eastAsiaTheme="minorEastAsia"/>
          <w:sz w:val="22"/>
          <w:lang w:val="ru-RU" w:eastAsia="ru-RU"/>
        </w:rPr>
        <w:t>(Ф.И.О, подпись)</w:t>
      </w:r>
    </w:p>
    <w:p w14:paraId="18968316" w14:textId="77777777" w:rsidR="002A3C57" w:rsidRPr="00B91F79" w:rsidRDefault="002A3C57" w:rsidP="002A3C57">
      <w:pPr>
        <w:widowControl w:val="0"/>
        <w:autoSpaceDE w:val="0"/>
        <w:autoSpaceDN w:val="0"/>
        <w:adjustRightInd w:val="0"/>
        <w:spacing w:after="0" w:line="240" w:lineRule="auto"/>
        <w:ind w:left="0"/>
        <w:jc w:val="left"/>
        <w:rPr>
          <w:rFonts w:eastAsiaTheme="minorEastAsia"/>
          <w:sz w:val="26"/>
          <w:szCs w:val="26"/>
          <w:lang w:val="ru-RU" w:eastAsia="ru-RU"/>
        </w:rPr>
      </w:pPr>
      <w:r w:rsidRPr="00B91F79">
        <w:rPr>
          <w:rFonts w:eastAsiaTheme="minorEastAsia"/>
          <w:sz w:val="26"/>
          <w:szCs w:val="26"/>
          <w:lang w:val="ru-RU" w:eastAsia="ru-RU"/>
        </w:rPr>
        <w:t xml:space="preserve">С участием (при необходимости): </w:t>
      </w:r>
    </w:p>
    <w:p w14:paraId="612FB15E" w14:textId="31A8F00C" w:rsidR="002A3C57" w:rsidRPr="00B91F79" w:rsidRDefault="002A3C57" w:rsidP="002A3C57">
      <w:pPr>
        <w:widowControl w:val="0"/>
        <w:autoSpaceDE w:val="0"/>
        <w:autoSpaceDN w:val="0"/>
        <w:adjustRightInd w:val="0"/>
        <w:spacing w:after="0" w:line="240" w:lineRule="auto"/>
        <w:ind w:left="0"/>
        <w:jc w:val="left"/>
        <w:rPr>
          <w:rFonts w:eastAsiaTheme="minorEastAsia"/>
          <w:sz w:val="26"/>
          <w:szCs w:val="26"/>
          <w:lang w:val="ru-RU" w:eastAsia="ru-RU"/>
        </w:rPr>
      </w:pPr>
      <w:r w:rsidRPr="00B91F79">
        <w:rPr>
          <w:rFonts w:eastAsiaTheme="minorEastAsia"/>
          <w:sz w:val="26"/>
          <w:szCs w:val="26"/>
          <w:lang w:val="ru-RU" w:eastAsia="ru-RU"/>
        </w:rPr>
        <w:t xml:space="preserve">Представитель руководителя </w:t>
      </w:r>
      <w:r w:rsidR="009B04A1" w:rsidRPr="0075794D">
        <w:rPr>
          <w:iCs/>
          <w:sz w:val="26"/>
          <w:szCs w:val="26"/>
          <w:lang w:val="ru-RU" w:eastAsia="ru-RU"/>
        </w:rPr>
        <w:t>Учреждении</w:t>
      </w:r>
      <w:r w:rsidR="009B04A1" w:rsidRPr="00B91F79">
        <w:rPr>
          <w:rFonts w:eastAsiaTheme="minorEastAsia"/>
          <w:sz w:val="26"/>
          <w:szCs w:val="26"/>
          <w:lang w:val="ru-RU" w:eastAsia="ru-RU"/>
        </w:rPr>
        <w:t xml:space="preserve"> </w:t>
      </w:r>
      <w:r w:rsidRPr="00B91F79">
        <w:rPr>
          <w:rFonts w:eastAsiaTheme="minorEastAsia"/>
          <w:sz w:val="26"/>
          <w:szCs w:val="26"/>
          <w:lang w:val="ru-RU" w:eastAsia="ru-RU"/>
        </w:rPr>
        <w:t>_______________________________________________________________________</w:t>
      </w:r>
    </w:p>
    <w:p w14:paraId="7DB43CD6" w14:textId="3165E28D" w:rsidR="002A3C57" w:rsidRPr="009B04A1" w:rsidRDefault="002A3C57" w:rsidP="002A3C57">
      <w:pPr>
        <w:widowControl w:val="0"/>
        <w:autoSpaceDE w:val="0"/>
        <w:autoSpaceDN w:val="0"/>
        <w:adjustRightInd w:val="0"/>
        <w:spacing w:after="0" w:line="240" w:lineRule="auto"/>
        <w:ind w:left="0" w:firstLine="0"/>
        <w:jc w:val="center"/>
        <w:rPr>
          <w:rFonts w:eastAsiaTheme="minorEastAsia"/>
          <w:sz w:val="22"/>
          <w:lang w:val="ru-RU" w:eastAsia="ru-RU"/>
        </w:rPr>
      </w:pPr>
      <w:r w:rsidRPr="009B04A1">
        <w:rPr>
          <w:rFonts w:eastAsiaTheme="minorEastAsia"/>
          <w:sz w:val="22"/>
          <w:lang w:val="ru-RU" w:eastAsia="ru-RU"/>
        </w:rPr>
        <w:t>(Ф.И.О., подпись)</w:t>
      </w:r>
    </w:p>
    <w:p w14:paraId="221BBC03" w14:textId="77777777" w:rsidR="002A3C57" w:rsidRPr="00B91F79" w:rsidRDefault="002A3C57" w:rsidP="002A3C57">
      <w:pPr>
        <w:widowControl w:val="0"/>
        <w:autoSpaceDE w:val="0"/>
        <w:autoSpaceDN w:val="0"/>
        <w:adjustRightInd w:val="0"/>
        <w:spacing w:after="0" w:line="240" w:lineRule="auto"/>
        <w:ind w:left="0" w:firstLine="0"/>
        <w:jc w:val="center"/>
        <w:rPr>
          <w:rFonts w:eastAsiaTheme="minorEastAsia"/>
          <w:sz w:val="26"/>
          <w:szCs w:val="26"/>
          <w:lang w:val="ru-RU" w:eastAsia="ru-RU"/>
        </w:rPr>
      </w:pPr>
    </w:p>
    <w:p w14:paraId="5F62997B" w14:textId="2CD244F4" w:rsidR="002A3C57" w:rsidRPr="00B91F79" w:rsidRDefault="002A3C57" w:rsidP="002A3C57">
      <w:pPr>
        <w:widowControl w:val="0"/>
        <w:autoSpaceDE w:val="0"/>
        <w:autoSpaceDN w:val="0"/>
        <w:adjustRightInd w:val="0"/>
        <w:spacing w:after="0" w:line="240" w:lineRule="auto"/>
        <w:ind w:left="0"/>
        <w:jc w:val="left"/>
        <w:rPr>
          <w:rFonts w:eastAsiaTheme="minorEastAsia"/>
          <w:sz w:val="26"/>
          <w:szCs w:val="26"/>
          <w:lang w:val="ru-RU" w:eastAsia="ru-RU"/>
        </w:rPr>
      </w:pPr>
      <w:r w:rsidRPr="00B91F79">
        <w:rPr>
          <w:rFonts w:eastAsiaTheme="minorEastAsia"/>
          <w:sz w:val="26"/>
          <w:szCs w:val="26"/>
          <w:lang w:val="ru-RU" w:eastAsia="ru-RU"/>
        </w:rPr>
        <w:t xml:space="preserve">Представитель юридической службы </w:t>
      </w:r>
      <w:r w:rsidRPr="00B91F79">
        <w:rPr>
          <w:i/>
          <w:sz w:val="26"/>
          <w:szCs w:val="26"/>
          <w:lang w:val="ru-RU" w:eastAsia="ru-RU"/>
        </w:rPr>
        <w:t xml:space="preserve">(наименование муниципальной организации) </w:t>
      </w:r>
      <w:r w:rsidRPr="00B91F79">
        <w:rPr>
          <w:rFonts w:eastAsiaTheme="minorEastAsia"/>
          <w:sz w:val="26"/>
          <w:szCs w:val="26"/>
          <w:lang w:val="ru-RU" w:eastAsia="ru-RU"/>
        </w:rPr>
        <w:t>_______________________________________________________________________</w:t>
      </w:r>
    </w:p>
    <w:p w14:paraId="64A6FB7E" w14:textId="77777777" w:rsidR="002A3C57" w:rsidRPr="009B04A1" w:rsidRDefault="002A3C57" w:rsidP="002A3C57">
      <w:pPr>
        <w:widowControl w:val="0"/>
        <w:autoSpaceDE w:val="0"/>
        <w:autoSpaceDN w:val="0"/>
        <w:adjustRightInd w:val="0"/>
        <w:spacing w:after="0" w:line="240" w:lineRule="auto"/>
        <w:ind w:left="0" w:firstLine="0"/>
        <w:jc w:val="center"/>
        <w:rPr>
          <w:rFonts w:eastAsiaTheme="minorEastAsia"/>
          <w:sz w:val="22"/>
          <w:lang w:val="ru-RU" w:eastAsia="ru-RU"/>
        </w:rPr>
      </w:pPr>
      <w:r w:rsidRPr="009B04A1">
        <w:rPr>
          <w:rFonts w:eastAsiaTheme="minorEastAsia"/>
          <w:sz w:val="22"/>
          <w:lang w:val="ru-RU" w:eastAsia="ru-RU"/>
        </w:rPr>
        <w:t>(Ф.И.О., подпись)</w:t>
      </w:r>
    </w:p>
    <w:p w14:paraId="68E64D6C" w14:textId="77777777" w:rsidR="002A3C57" w:rsidRPr="00B91F79" w:rsidRDefault="002A3C57" w:rsidP="002A3C57">
      <w:pPr>
        <w:widowControl w:val="0"/>
        <w:autoSpaceDE w:val="0"/>
        <w:autoSpaceDN w:val="0"/>
        <w:adjustRightInd w:val="0"/>
        <w:spacing w:after="0" w:line="240" w:lineRule="auto"/>
        <w:ind w:left="0" w:firstLine="0"/>
        <w:jc w:val="center"/>
        <w:rPr>
          <w:rFonts w:eastAsiaTheme="minorEastAsia"/>
          <w:sz w:val="26"/>
          <w:szCs w:val="26"/>
          <w:lang w:val="ru-RU" w:eastAsia="ru-RU"/>
        </w:rPr>
      </w:pPr>
    </w:p>
    <w:p w14:paraId="2F2F9066" w14:textId="1F202528" w:rsidR="002A3C57" w:rsidRPr="00B91F79" w:rsidRDefault="002A3C57" w:rsidP="002A3C57">
      <w:pPr>
        <w:widowControl w:val="0"/>
        <w:autoSpaceDE w:val="0"/>
        <w:autoSpaceDN w:val="0"/>
        <w:adjustRightInd w:val="0"/>
        <w:spacing w:after="0" w:line="240" w:lineRule="auto"/>
        <w:ind w:left="0"/>
        <w:jc w:val="left"/>
        <w:rPr>
          <w:rFonts w:eastAsiaTheme="minorEastAsia"/>
          <w:sz w:val="26"/>
          <w:szCs w:val="26"/>
          <w:lang w:val="ru-RU" w:eastAsia="ru-RU"/>
        </w:rPr>
      </w:pPr>
      <w:r w:rsidRPr="00B91F79">
        <w:rPr>
          <w:rFonts w:eastAsiaTheme="minorEastAsia"/>
          <w:sz w:val="26"/>
          <w:szCs w:val="26"/>
          <w:lang w:val="ru-RU" w:eastAsia="ru-RU"/>
        </w:rPr>
        <w:t xml:space="preserve">Представитель кадровой службы </w:t>
      </w:r>
      <w:r w:rsidRPr="00B91F79">
        <w:rPr>
          <w:i/>
          <w:sz w:val="26"/>
          <w:szCs w:val="26"/>
          <w:lang w:val="ru-RU" w:eastAsia="ru-RU"/>
        </w:rPr>
        <w:t xml:space="preserve">(наименование муниципальной организации) </w:t>
      </w:r>
      <w:r w:rsidRPr="00B91F79">
        <w:rPr>
          <w:rFonts w:eastAsiaTheme="minorEastAsia"/>
          <w:sz w:val="26"/>
          <w:szCs w:val="26"/>
          <w:lang w:val="ru-RU" w:eastAsia="ru-RU"/>
        </w:rPr>
        <w:t>_______________________________________________________________________</w:t>
      </w:r>
    </w:p>
    <w:p w14:paraId="4EC37691" w14:textId="77777777" w:rsidR="002A3C57" w:rsidRPr="009B04A1" w:rsidRDefault="002A3C57" w:rsidP="002A3C57">
      <w:pPr>
        <w:widowControl w:val="0"/>
        <w:autoSpaceDE w:val="0"/>
        <w:autoSpaceDN w:val="0"/>
        <w:adjustRightInd w:val="0"/>
        <w:spacing w:after="0" w:line="240" w:lineRule="auto"/>
        <w:ind w:left="0" w:firstLine="0"/>
        <w:jc w:val="center"/>
        <w:rPr>
          <w:rFonts w:eastAsiaTheme="minorEastAsia"/>
          <w:sz w:val="22"/>
          <w:lang w:val="ru-RU" w:eastAsia="ru-RU"/>
        </w:rPr>
      </w:pPr>
      <w:r w:rsidRPr="009B04A1">
        <w:rPr>
          <w:rFonts w:eastAsiaTheme="minorEastAsia"/>
          <w:sz w:val="22"/>
          <w:lang w:val="ru-RU" w:eastAsia="ru-RU"/>
        </w:rPr>
        <w:t>(Ф.И.О., подпись)</w:t>
      </w:r>
    </w:p>
    <w:p w14:paraId="5AFDFA87" w14:textId="3BA86687" w:rsidR="00203E1A" w:rsidRPr="00B91F79" w:rsidRDefault="00203E1A" w:rsidP="002A3C57">
      <w:pPr>
        <w:widowControl w:val="0"/>
        <w:autoSpaceDE w:val="0"/>
        <w:autoSpaceDN w:val="0"/>
        <w:adjustRightInd w:val="0"/>
        <w:spacing w:after="0" w:line="240" w:lineRule="auto"/>
        <w:ind w:left="0"/>
        <w:jc w:val="left"/>
        <w:rPr>
          <w:rFonts w:eastAsia="Consolas"/>
          <w:b/>
          <w:sz w:val="26"/>
          <w:szCs w:val="26"/>
          <w:lang w:val="ru-RU"/>
        </w:rPr>
      </w:pPr>
    </w:p>
    <w:p w14:paraId="299E5E0C" w14:textId="77777777" w:rsidR="002035EE" w:rsidRDefault="002035EE" w:rsidP="00835AC2">
      <w:pPr>
        <w:widowControl w:val="0"/>
        <w:spacing w:after="0" w:line="240" w:lineRule="auto"/>
        <w:ind w:left="0" w:right="-20" w:firstLine="0"/>
        <w:rPr>
          <w:rFonts w:eastAsia="Consolas"/>
          <w:sz w:val="26"/>
          <w:szCs w:val="26"/>
          <w:lang w:val="ru-RU"/>
        </w:rPr>
      </w:pPr>
    </w:p>
    <w:p w14:paraId="5C80F0C5" w14:textId="66C4DEA5" w:rsidR="00D06E74" w:rsidRPr="00B91F79" w:rsidRDefault="00D06E74" w:rsidP="00835AC2">
      <w:pPr>
        <w:widowControl w:val="0"/>
        <w:spacing w:after="0" w:line="240" w:lineRule="auto"/>
        <w:ind w:left="0" w:right="-20" w:firstLine="0"/>
        <w:rPr>
          <w:rFonts w:eastAsia="Consolas"/>
          <w:sz w:val="26"/>
          <w:szCs w:val="26"/>
          <w:lang w:val="ru-RU"/>
        </w:rPr>
      </w:pPr>
      <w:r w:rsidRPr="00B91F79">
        <w:rPr>
          <w:rFonts w:eastAsia="Consolas"/>
          <w:sz w:val="26"/>
          <w:szCs w:val="26"/>
          <w:lang w:val="ru-RU"/>
        </w:rPr>
        <w:lastRenderedPageBreak/>
        <w:t>Решение непосредственного руководителя по Декларации.</w:t>
      </w:r>
    </w:p>
    <w:p w14:paraId="59A1ACB3" w14:textId="5A49C029" w:rsidR="00D06E74" w:rsidRPr="00B91F79" w:rsidRDefault="00D06E74" w:rsidP="00835AC2">
      <w:pPr>
        <w:widowControl w:val="0"/>
        <w:spacing w:after="0" w:line="240" w:lineRule="auto"/>
        <w:ind w:left="0" w:right="-20" w:firstLine="0"/>
        <w:rPr>
          <w:rFonts w:eastAsia="Consolas"/>
          <w:sz w:val="26"/>
          <w:szCs w:val="26"/>
          <w:lang w:val="ru-RU"/>
        </w:rPr>
      </w:pPr>
      <w:r w:rsidRPr="00B91F79">
        <w:rPr>
          <w:rFonts w:eastAsia="Consolas"/>
          <w:sz w:val="26"/>
          <w:szCs w:val="26"/>
          <w:lang w:val="ru-RU"/>
        </w:rPr>
        <w:t>(подтвердить подписью</w:t>
      </w:r>
      <w:proofErr w:type="gramStart"/>
      <w:r w:rsidRPr="00B91F79">
        <w:rPr>
          <w:rFonts w:eastAsia="Consolas"/>
          <w:sz w:val="26"/>
          <w:szCs w:val="26"/>
          <w:lang w:val="ru-RU"/>
        </w:rPr>
        <w:t>):_</w:t>
      </w:r>
      <w:proofErr w:type="gramEnd"/>
      <w:r w:rsidRPr="00B91F79">
        <w:rPr>
          <w:rFonts w:eastAsia="Consolas"/>
          <w:sz w:val="26"/>
          <w:szCs w:val="26"/>
          <w:lang w:val="ru-RU"/>
        </w:rPr>
        <w:t>_________</w:t>
      </w:r>
      <w:r w:rsidR="00695F14" w:rsidRPr="00B91F79">
        <w:rPr>
          <w:rFonts w:eastAsia="Consolas"/>
          <w:sz w:val="26"/>
          <w:szCs w:val="26"/>
          <w:lang w:val="ru-RU"/>
        </w:rPr>
        <w:t>_______________________________</w:t>
      </w:r>
      <w:r w:rsidRPr="00B91F79">
        <w:rPr>
          <w:rFonts w:eastAsia="Consolas"/>
          <w:sz w:val="26"/>
          <w:szCs w:val="26"/>
          <w:lang w:val="ru-RU"/>
        </w:rPr>
        <w:t>_________</w:t>
      </w:r>
    </w:p>
    <w:p w14:paraId="2A6B47E3" w14:textId="77777777" w:rsidR="00D06E74" w:rsidRPr="00B91F79" w:rsidRDefault="00D06E74" w:rsidP="00835AC2">
      <w:pPr>
        <w:spacing w:after="0" w:line="240" w:lineRule="exact"/>
        <w:ind w:left="0" w:firstLine="0"/>
        <w:rPr>
          <w:rFonts w:ascii="Consolas" w:eastAsia="Consolas" w:hAnsi="Consolas" w:cs="Consolas"/>
          <w:sz w:val="26"/>
          <w:szCs w:val="26"/>
          <w:lang w:val="ru-RU"/>
        </w:rPr>
      </w:pPr>
    </w:p>
    <w:tbl>
      <w:tblPr>
        <w:tblStyle w:val="ae"/>
        <w:tblW w:w="0" w:type="auto"/>
        <w:tblInd w:w="108" w:type="dxa"/>
        <w:tblLook w:val="04A0" w:firstRow="1" w:lastRow="0" w:firstColumn="1" w:lastColumn="0" w:noHBand="0" w:noVBand="1"/>
      </w:tblPr>
      <w:tblGrid>
        <w:gridCol w:w="8142"/>
        <w:gridCol w:w="1095"/>
      </w:tblGrid>
      <w:tr w:rsidR="00D06E74" w:rsidRPr="00693D3E" w14:paraId="72212892" w14:textId="77777777" w:rsidTr="007D3668">
        <w:trPr>
          <w:trHeight w:val="444"/>
        </w:trPr>
        <w:tc>
          <w:tcPr>
            <w:tcW w:w="9072" w:type="dxa"/>
          </w:tcPr>
          <w:p w14:paraId="6AA4C7E9" w14:textId="77777777"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Конфликт интересов не был обна</w:t>
            </w:r>
            <w:r w:rsidR="00203E1A" w:rsidRPr="00B91F79">
              <w:rPr>
                <w:rFonts w:eastAsia="Consolas"/>
                <w:sz w:val="26"/>
                <w:szCs w:val="26"/>
                <w:lang w:val="ru-RU"/>
              </w:rPr>
              <w:t>ружен</w:t>
            </w:r>
          </w:p>
        </w:tc>
        <w:tc>
          <w:tcPr>
            <w:tcW w:w="1241" w:type="dxa"/>
          </w:tcPr>
          <w:p w14:paraId="4E962BF5" w14:textId="77777777" w:rsidR="00D06E74" w:rsidRPr="00B91F79" w:rsidRDefault="00D06E74" w:rsidP="00835AC2">
            <w:pPr>
              <w:spacing w:after="0" w:line="240" w:lineRule="auto"/>
              <w:ind w:left="0" w:firstLine="0"/>
              <w:contextualSpacing/>
              <w:rPr>
                <w:rFonts w:ascii="Consolas" w:eastAsia="Consolas" w:hAnsi="Consolas" w:cs="Consolas"/>
                <w:sz w:val="26"/>
                <w:szCs w:val="26"/>
                <w:lang w:val="ru-RU"/>
              </w:rPr>
            </w:pPr>
          </w:p>
        </w:tc>
      </w:tr>
      <w:tr w:rsidR="00D06E74" w:rsidRPr="00693D3E" w14:paraId="4D546718" w14:textId="77777777" w:rsidTr="007D3668">
        <w:tc>
          <w:tcPr>
            <w:tcW w:w="9072" w:type="dxa"/>
          </w:tcPr>
          <w:p w14:paraId="7D1E6FAF" w14:textId="6889D491"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 xml:space="preserve">Я не рассматриваю как конфликт интересов ситуацию, которая, по мнению декларировавшего их работника, создает или может создать конфликт с интересами </w:t>
            </w:r>
            <w:r w:rsidR="002A3C57" w:rsidRPr="00B91F79">
              <w:rPr>
                <w:rFonts w:eastAsia="Consolas"/>
                <w:sz w:val="26"/>
                <w:szCs w:val="26"/>
                <w:lang w:val="ru-RU"/>
              </w:rPr>
              <w:t>Учреждения</w:t>
            </w:r>
          </w:p>
        </w:tc>
        <w:tc>
          <w:tcPr>
            <w:tcW w:w="1241" w:type="dxa"/>
          </w:tcPr>
          <w:p w14:paraId="13AF7627" w14:textId="77777777" w:rsidR="00D06E74" w:rsidRPr="00B91F79" w:rsidRDefault="00D06E74" w:rsidP="00835AC2">
            <w:pPr>
              <w:spacing w:after="0" w:line="240" w:lineRule="auto"/>
              <w:ind w:left="0" w:firstLine="0"/>
              <w:contextualSpacing/>
              <w:rPr>
                <w:rFonts w:ascii="Consolas" w:eastAsia="Consolas" w:hAnsi="Consolas" w:cs="Consolas"/>
                <w:sz w:val="26"/>
                <w:szCs w:val="26"/>
                <w:lang w:val="ru-RU"/>
              </w:rPr>
            </w:pPr>
          </w:p>
        </w:tc>
      </w:tr>
      <w:tr w:rsidR="00D06E74" w:rsidRPr="00693D3E" w14:paraId="2A388CEE" w14:textId="77777777" w:rsidTr="007D3668">
        <w:tc>
          <w:tcPr>
            <w:tcW w:w="9072" w:type="dxa"/>
          </w:tcPr>
          <w:p w14:paraId="3A03F503" w14:textId="63C9DF66"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 xml:space="preserve">Я ограничил работнику доступ к информации </w:t>
            </w:r>
            <w:r w:rsidR="007D3668" w:rsidRPr="00B91F79">
              <w:rPr>
                <w:rFonts w:eastAsia="Consolas"/>
                <w:sz w:val="26"/>
                <w:szCs w:val="26"/>
                <w:lang w:val="ru-RU"/>
              </w:rPr>
              <w:t>Учреждения</w:t>
            </w:r>
            <w:r w:rsidRPr="00B91F79">
              <w:rPr>
                <w:rFonts w:eastAsia="Consolas"/>
                <w:sz w:val="26"/>
                <w:szCs w:val="26"/>
                <w:lang w:val="ru-RU"/>
              </w:rPr>
              <w:t>, которая может иметь отношение к его личным частным интересам (указать какой информации)</w:t>
            </w:r>
          </w:p>
        </w:tc>
        <w:tc>
          <w:tcPr>
            <w:tcW w:w="1241" w:type="dxa"/>
          </w:tcPr>
          <w:p w14:paraId="44DB4024" w14:textId="77777777" w:rsidR="00D06E74" w:rsidRPr="00B91F79" w:rsidRDefault="00D06E74" w:rsidP="00835AC2">
            <w:pPr>
              <w:spacing w:after="0" w:line="240" w:lineRule="auto"/>
              <w:ind w:left="0" w:firstLine="0"/>
              <w:contextualSpacing/>
              <w:rPr>
                <w:rFonts w:ascii="Consolas" w:eastAsia="Consolas" w:hAnsi="Consolas" w:cs="Consolas"/>
                <w:sz w:val="26"/>
                <w:szCs w:val="26"/>
                <w:lang w:val="ru-RU"/>
              </w:rPr>
            </w:pPr>
          </w:p>
        </w:tc>
      </w:tr>
      <w:tr w:rsidR="00D06E74" w:rsidRPr="00693D3E" w14:paraId="54DEE41B" w14:textId="77777777" w:rsidTr="007D3668">
        <w:tc>
          <w:tcPr>
            <w:tcW w:w="9072" w:type="dxa"/>
          </w:tcPr>
          <w:p w14:paraId="568356DC" w14:textId="77777777"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1241" w:type="dxa"/>
          </w:tcPr>
          <w:p w14:paraId="07A80BF1" w14:textId="77777777" w:rsidR="00D06E74" w:rsidRPr="00B91F79" w:rsidRDefault="00D06E74" w:rsidP="00835AC2">
            <w:pPr>
              <w:spacing w:after="0" w:line="240" w:lineRule="auto"/>
              <w:ind w:left="0" w:firstLine="0"/>
              <w:contextualSpacing/>
              <w:rPr>
                <w:rFonts w:ascii="Consolas" w:eastAsia="Consolas" w:hAnsi="Consolas" w:cs="Consolas"/>
                <w:sz w:val="26"/>
                <w:szCs w:val="26"/>
                <w:lang w:val="ru-RU"/>
              </w:rPr>
            </w:pPr>
          </w:p>
        </w:tc>
      </w:tr>
      <w:tr w:rsidR="00D06E74" w:rsidRPr="00693D3E" w14:paraId="4EB5BA14" w14:textId="77777777" w:rsidTr="007D3668">
        <w:tc>
          <w:tcPr>
            <w:tcW w:w="9072" w:type="dxa"/>
          </w:tcPr>
          <w:p w14:paraId="05E1CB8F" w14:textId="77777777"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Я пересмотрел круг обязанностей и трудовых функций работника (указать каких обязанностей)</w:t>
            </w:r>
          </w:p>
        </w:tc>
        <w:tc>
          <w:tcPr>
            <w:tcW w:w="1241" w:type="dxa"/>
          </w:tcPr>
          <w:p w14:paraId="424AE811" w14:textId="77777777" w:rsidR="00D06E74" w:rsidRPr="00B91F79" w:rsidRDefault="00D06E74" w:rsidP="00835AC2">
            <w:pPr>
              <w:spacing w:after="0" w:line="240" w:lineRule="auto"/>
              <w:ind w:left="0" w:firstLine="0"/>
              <w:contextualSpacing/>
              <w:rPr>
                <w:rFonts w:ascii="Consolas" w:eastAsia="Consolas" w:hAnsi="Consolas" w:cs="Consolas"/>
                <w:sz w:val="26"/>
                <w:szCs w:val="26"/>
                <w:lang w:val="ru-RU"/>
              </w:rPr>
            </w:pPr>
          </w:p>
        </w:tc>
      </w:tr>
      <w:tr w:rsidR="00D06E74" w:rsidRPr="00693D3E" w14:paraId="7FF73252" w14:textId="77777777" w:rsidTr="007D3668">
        <w:tc>
          <w:tcPr>
            <w:tcW w:w="9072" w:type="dxa"/>
          </w:tcPr>
          <w:p w14:paraId="2CB06C4E" w14:textId="77777777"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1241" w:type="dxa"/>
          </w:tcPr>
          <w:p w14:paraId="0737BA6A" w14:textId="77777777" w:rsidR="00D06E74" w:rsidRPr="00B91F79" w:rsidRDefault="00D06E74" w:rsidP="00835AC2">
            <w:pPr>
              <w:spacing w:after="0" w:line="240" w:lineRule="auto"/>
              <w:ind w:left="0" w:firstLine="0"/>
              <w:contextualSpacing/>
              <w:rPr>
                <w:rFonts w:eastAsia="Consolas"/>
                <w:sz w:val="26"/>
                <w:szCs w:val="26"/>
                <w:lang w:val="ru-RU"/>
              </w:rPr>
            </w:pPr>
          </w:p>
        </w:tc>
      </w:tr>
      <w:tr w:rsidR="00D06E74" w:rsidRPr="00693D3E" w14:paraId="79151F80" w14:textId="77777777" w:rsidTr="007D3668">
        <w:tc>
          <w:tcPr>
            <w:tcW w:w="9072" w:type="dxa"/>
          </w:tcPr>
          <w:p w14:paraId="49526E5F" w14:textId="77777777"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Я перевел работника на должность, предусматривающую выполнение служебных обязанностей, не связанных с конфликтом интересов</w:t>
            </w:r>
          </w:p>
        </w:tc>
        <w:tc>
          <w:tcPr>
            <w:tcW w:w="1241" w:type="dxa"/>
          </w:tcPr>
          <w:p w14:paraId="7A6112A4" w14:textId="77777777" w:rsidR="00D06E74" w:rsidRPr="00B91F79" w:rsidRDefault="00D06E74" w:rsidP="00835AC2">
            <w:pPr>
              <w:spacing w:after="0" w:line="240" w:lineRule="auto"/>
              <w:ind w:left="0" w:firstLine="0"/>
              <w:contextualSpacing/>
              <w:rPr>
                <w:rFonts w:eastAsia="Consolas"/>
                <w:sz w:val="26"/>
                <w:szCs w:val="26"/>
                <w:lang w:val="ru-RU"/>
              </w:rPr>
            </w:pPr>
          </w:p>
        </w:tc>
      </w:tr>
      <w:tr w:rsidR="00D06E74" w:rsidRPr="00693D3E" w14:paraId="471DF8D2" w14:textId="77777777" w:rsidTr="007D3668">
        <w:tc>
          <w:tcPr>
            <w:tcW w:w="9072" w:type="dxa"/>
          </w:tcPr>
          <w:p w14:paraId="3A667081" w14:textId="6042EC96" w:rsidR="00D06E74" w:rsidRPr="00B91F79" w:rsidRDefault="00B16F72"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 xml:space="preserve">Я ходатайствовал перед вышестоящим руководством об увольнении работника по инициативе </w:t>
            </w:r>
            <w:r w:rsidR="007D3668" w:rsidRPr="00B91F79">
              <w:rPr>
                <w:rFonts w:eastAsia="Consolas"/>
                <w:sz w:val="26"/>
                <w:szCs w:val="26"/>
                <w:lang w:val="ru-RU"/>
              </w:rPr>
              <w:t xml:space="preserve">Учреждения </w:t>
            </w:r>
            <w:r w:rsidRPr="00B91F79">
              <w:rPr>
                <w:rFonts w:eastAsia="Consolas"/>
                <w:sz w:val="26"/>
                <w:szCs w:val="26"/>
                <w:lang w:val="ru-RU"/>
              </w:rPr>
              <w:t>за дисциплинарные проступки согласно действующему законодательству</w:t>
            </w:r>
          </w:p>
        </w:tc>
        <w:tc>
          <w:tcPr>
            <w:tcW w:w="1241" w:type="dxa"/>
          </w:tcPr>
          <w:p w14:paraId="06F6DA36" w14:textId="77777777" w:rsidR="00D06E74" w:rsidRPr="00B91F79" w:rsidRDefault="00D06E74" w:rsidP="00835AC2">
            <w:pPr>
              <w:spacing w:after="0" w:line="240" w:lineRule="auto"/>
              <w:ind w:left="0" w:firstLine="0"/>
              <w:contextualSpacing/>
              <w:rPr>
                <w:rFonts w:eastAsia="Consolas"/>
                <w:sz w:val="26"/>
                <w:szCs w:val="26"/>
                <w:lang w:val="ru-RU"/>
              </w:rPr>
            </w:pPr>
          </w:p>
        </w:tc>
      </w:tr>
      <w:tr w:rsidR="00586E04" w:rsidRPr="00693D3E" w14:paraId="26481183" w14:textId="77777777" w:rsidTr="007D3668">
        <w:tc>
          <w:tcPr>
            <w:tcW w:w="9072" w:type="dxa"/>
          </w:tcPr>
          <w:p w14:paraId="63DF7AC3" w14:textId="77777777" w:rsidR="00586E04" w:rsidRPr="00B91F79" w:rsidRDefault="00586E04" w:rsidP="00835AC2">
            <w:pPr>
              <w:spacing w:after="0" w:line="240" w:lineRule="auto"/>
              <w:ind w:left="0" w:firstLine="0"/>
              <w:contextualSpacing/>
              <w:rPr>
                <w:rFonts w:eastAsia="Consolas"/>
                <w:sz w:val="26"/>
                <w:szCs w:val="26"/>
                <w:lang w:val="ru-RU"/>
              </w:rPr>
            </w:pPr>
            <w:r w:rsidRPr="00B91F79">
              <w:rPr>
                <w:rFonts w:eastAsia="Consolas"/>
                <w:sz w:val="26"/>
                <w:szCs w:val="26"/>
                <w:lang w:val="ru-RU"/>
              </w:rPr>
              <w:t>Я передал декларацию вышестоящему руководителю для проверки и определения наилучшего способа разрешения конфликта интересов в связи с тем, что</w:t>
            </w:r>
          </w:p>
        </w:tc>
        <w:tc>
          <w:tcPr>
            <w:tcW w:w="1241" w:type="dxa"/>
          </w:tcPr>
          <w:p w14:paraId="0F7568F4" w14:textId="77777777" w:rsidR="00586E04" w:rsidRPr="00B91F79" w:rsidRDefault="00586E04" w:rsidP="00835AC2">
            <w:pPr>
              <w:spacing w:after="0" w:line="240" w:lineRule="auto"/>
              <w:ind w:left="0" w:firstLine="0"/>
              <w:contextualSpacing/>
              <w:rPr>
                <w:rFonts w:eastAsia="Consolas"/>
                <w:sz w:val="26"/>
                <w:szCs w:val="26"/>
                <w:lang w:val="ru-RU"/>
              </w:rPr>
            </w:pPr>
          </w:p>
        </w:tc>
      </w:tr>
    </w:tbl>
    <w:p w14:paraId="35D4A342" w14:textId="77777777" w:rsidR="00D06E74" w:rsidRPr="00B91F79" w:rsidRDefault="00D06E74" w:rsidP="00835AC2">
      <w:pPr>
        <w:spacing w:line="240" w:lineRule="exact"/>
        <w:ind w:left="0" w:firstLine="0"/>
        <w:rPr>
          <w:rFonts w:ascii="Consolas" w:eastAsia="Consolas" w:hAnsi="Consolas" w:cs="Consolas"/>
          <w:sz w:val="26"/>
          <w:szCs w:val="26"/>
          <w:lang w:val="ru-RU"/>
        </w:rPr>
      </w:pPr>
    </w:p>
    <w:p w14:paraId="3987FE8F" w14:textId="77777777" w:rsidR="00586E04" w:rsidRPr="00B91F79" w:rsidRDefault="00345B24" w:rsidP="00835AC2">
      <w:pPr>
        <w:spacing w:after="0" w:line="240" w:lineRule="auto"/>
        <w:ind w:left="0" w:firstLine="0"/>
        <w:rPr>
          <w:rFonts w:eastAsia="Consolas"/>
          <w:b/>
          <w:sz w:val="26"/>
          <w:szCs w:val="26"/>
          <w:lang w:val="ru-RU"/>
        </w:rPr>
      </w:pPr>
      <w:r w:rsidRPr="00B91F79">
        <w:rPr>
          <w:rFonts w:eastAsia="Consolas"/>
          <w:b/>
          <w:sz w:val="26"/>
          <w:szCs w:val="26"/>
          <w:lang w:val="ru-RU"/>
        </w:rPr>
        <w:t>Комисс</w:t>
      </w:r>
      <w:r w:rsidR="00586E04" w:rsidRPr="00B91F79">
        <w:rPr>
          <w:rFonts w:eastAsia="Consolas"/>
          <w:b/>
          <w:sz w:val="26"/>
          <w:szCs w:val="26"/>
          <w:lang w:val="ru-RU"/>
        </w:rPr>
        <w:t>ионное решение (при необходимости):</w:t>
      </w:r>
    </w:p>
    <w:p w14:paraId="313D76C9" w14:textId="77777777" w:rsidR="00586E04" w:rsidRPr="00B91F79" w:rsidRDefault="00586E04" w:rsidP="00835AC2">
      <w:pPr>
        <w:spacing w:after="0" w:line="240" w:lineRule="auto"/>
        <w:ind w:left="0" w:firstLine="0"/>
        <w:rPr>
          <w:rFonts w:eastAsia="Consolas"/>
          <w:b/>
          <w:sz w:val="26"/>
          <w:szCs w:val="26"/>
          <w:lang w:val="ru-RU"/>
        </w:rPr>
      </w:pPr>
    </w:p>
    <w:p w14:paraId="1E02D7C3" w14:textId="77777777" w:rsidR="00586E04" w:rsidRPr="00B91F79" w:rsidRDefault="00586E04" w:rsidP="00835AC2">
      <w:pPr>
        <w:spacing w:after="0" w:line="240" w:lineRule="auto"/>
        <w:ind w:left="0" w:firstLine="0"/>
        <w:rPr>
          <w:rFonts w:eastAsia="Consolas"/>
          <w:sz w:val="26"/>
          <w:szCs w:val="26"/>
          <w:lang w:val="ru-RU"/>
        </w:rPr>
      </w:pPr>
      <w:r w:rsidRPr="00B91F79">
        <w:rPr>
          <w:rFonts w:eastAsia="Consolas"/>
          <w:sz w:val="26"/>
          <w:szCs w:val="26"/>
          <w:lang w:val="ru-RU"/>
        </w:rPr>
        <w:t>Руководитель ________________</w:t>
      </w:r>
      <w:r w:rsidR="00203E1A" w:rsidRPr="00B91F79">
        <w:rPr>
          <w:rFonts w:eastAsia="Consolas"/>
          <w:sz w:val="26"/>
          <w:szCs w:val="26"/>
          <w:lang w:val="ru-RU"/>
        </w:rPr>
        <w:t>___________________</w:t>
      </w:r>
      <w:r w:rsidRPr="00B91F79">
        <w:rPr>
          <w:rFonts w:eastAsia="Consolas"/>
          <w:sz w:val="26"/>
          <w:szCs w:val="26"/>
          <w:lang w:val="ru-RU"/>
        </w:rPr>
        <w:t>_________________________________</w:t>
      </w:r>
    </w:p>
    <w:p w14:paraId="6E1C060A" w14:textId="77777777" w:rsidR="00586E04" w:rsidRPr="009A6C72" w:rsidRDefault="00586E04" w:rsidP="00835AC2">
      <w:pPr>
        <w:spacing w:after="0" w:line="240" w:lineRule="auto"/>
        <w:ind w:left="0" w:firstLine="0"/>
        <w:jc w:val="center"/>
        <w:rPr>
          <w:rFonts w:eastAsia="Consolas"/>
          <w:sz w:val="22"/>
          <w:lang w:val="ru-RU"/>
        </w:rPr>
      </w:pPr>
      <w:r w:rsidRPr="009A6C72">
        <w:rPr>
          <w:rFonts w:eastAsia="Consolas"/>
          <w:sz w:val="22"/>
          <w:lang w:val="ru-RU"/>
        </w:rPr>
        <w:t>(ФИО, подпись, дата)</w:t>
      </w:r>
    </w:p>
    <w:p w14:paraId="4420A24C" w14:textId="77777777" w:rsidR="00586E04" w:rsidRPr="00B91F79" w:rsidRDefault="00586E04" w:rsidP="00835AC2">
      <w:pPr>
        <w:spacing w:after="0" w:line="240" w:lineRule="auto"/>
        <w:ind w:left="0" w:firstLine="0"/>
        <w:rPr>
          <w:rFonts w:eastAsia="Consolas"/>
          <w:sz w:val="26"/>
          <w:szCs w:val="26"/>
          <w:lang w:val="ru-RU"/>
        </w:rPr>
      </w:pPr>
    </w:p>
    <w:p w14:paraId="32FF1068" w14:textId="62D42790" w:rsidR="00586E04" w:rsidRPr="00B91F79" w:rsidRDefault="00586E04" w:rsidP="00835AC2">
      <w:pPr>
        <w:spacing w:after="0" w:line="240" w:lineRule="auto"/>
        <w:ind w:left="0" w:firstLine="0"/>
        <w:rPr>
          <w:rFonts w:eastAsia="Consolas"/>
          <w:sz w:val="26"/>
          <w:szCs w:val="26"/>
          <w:lang w:val="ru-RU"/>
        </w:rPr>
      </w:pPr>
      <w:r w:rsidRPr="00B91F79">
        <w:rPr>
          <w:rFonts w:eastAsia="Consolas"/>
          <w:sz w:val="26"/>
          <w:szCs w:val="26"/>
          <w:lang w:val="ru-RU"/>
        </w:rPr>
        <w:t>Дата ознакомления работника с решением</w:t>
      </w:r>
      <w:r w:rsidR="00203E1A" w:rsidRPr="00B91F79">
        <w:rPr>
          <w:rFonts w:eastAsia="Consolas"/>
          <w:sz w:val="26"/>
          <w:szCs w:val="26"/>
          <w:lang w:val="ru-RU"/>
        </w:rPr>
        <w:t>__</w:t>
      </w:r>
      <w:r w:rsidR="00695F14" w:rsidRPr="00B91F79">
        <w:rPr>
          <w:rFonts w:eastAsia="Consolas"/>
          <w:sz w:val="26"/>
          <w:szCs w:val="26"/>
          <w:lang w:val="ru-RU"/>
        </w:rPr>
        <w:t>_______________________________</w:t>
      </w:r>
      <w:r w:rsidR="00203E1A" w:rsidRPr="00B91F79">
        <w:rPr>
          <w:rFonts w:eastAsia="Consolas"/>
          <w:sz w:val="26"/>
          <w:szCs w:val="26"/>
          <w:lang w:val="ru-RU"/>
        </w:rPr>
        <w:t>__</w:t>
      </w:r>
    </w:p>
    <w:p w14:paraId="7E25349A" w14:textId="77777777" w:rsidR="00DD1DB6" w:rsidRPr="00B91F79" w:rsidRDefault="00DD1DB6" w:rsidP="00835AC2">
      <w:pPr>
        <w:spacing w:after="0" w:line="240" w:lineRule="auto"/>
        <w:ind w:left="0" w:firstLine="0"/>
        <w:rPr>
          <w:rFonts w:eastAsia="Consolas"/>
          <w:sz w:val="26"/>
          <w:szCs w:val="26"/>
          <w:lang w:val="ru-RU"/>
        </w:rPr>
      </w:pPr>
    </w:p>
    <w:p w14:paraId="745FFB71" w14:textId="7FFEB805" w:rsidR="00203E1A" w:rsidRDefault="00203E1A" w:rsidP="00835AC2">
      <w:pPr>
        <w:spacing w:after="0" w:line="240" w:lineRule="auto"/>
        <w:ind w:left="0" w:firstLine="0"/>
        <w:rPr>
          <w:rFonts w:eastAsia="Consolas"/>
          <w:sz w:val="26"/>
          <w:szCs w:val="26"/>
          <w:lang w:val="ru-RU"/>
        </w:rPr>
      </w:pPr>
    </w:p>
    <w:p w14:paraId="69E6898E" w14:textId="4C380299" w:rsidR="009A6C72" w:rsidRDefault="009A6C72" w:rsidP="00835AC2">
      <w:pPr>
        <w:spacing w:after="0" w:line="240" w:lineRule="auto"/>
        <w:ind w:left="0" w:firstLine="0"/>
        <w:rPr>
          <w:rFonts w:eastAsia="Consolas"/>
          <w:sz w:val="26"/>
          <w:szCs w:val="26"/>
          <w:lang w:val="ru-RU"/>
        </w:rPr>
      </w:pPr>
    </w:p>
    <w:p w14:paraId="1BC884A5" w14:textId="76957858" w:rsidR="009A6C72" w:rsidRDefault="009A6C72" w:rsidP="00835AC2">
      <w:pPr>
        <w:spacing w:after="0" w:line="240" w:lineRule="auto"/>
        <w:ind w:left="0" w:firstLine="0"/>
        <w:rPr>
          <w:rFonts w:eastAsia="Consolas"/>
          <w:sz w:val="26"/>
          <w:szCs w:val="26"/>
          <w:lang w:val="ru-RU"/>
        </w:rPr>
      </w:pPr>
    </w:p>
    <w:p w14:paraId="5F36AFF8" w14:textId="50099B6E" w:rsidR="009A6C72" w:rsidRDefault="009A6C72" w:rsidP="00835AC2">
      <w:pPr>
        <w:spacing w:after="0" w:line="240" w:lineRule="auto"/>
        <w:ind w:left="0" w:firstLine="0"/>
        <w:rPr>
          <w:rFonts w:eastAsia="Consolas"/>
          <w:sz w:val="26"/>
          <w:szCs w:val="26"/>
          <w:lang w:val="ru-RU"/>
        </w:rPr>
      </w:pPr>
    </w:p>
    <w:p w14:paraId="1B9C98BD" w14:textId="619C52F7" w:rsidR="009A6C72" w:rsidRDefault="009A6C72" w:rsidP="00835AC2">
      <w:pPr>
        <w:spacing w:after="0" w:line="240" w:lineRule="auto"/>
        <w:ind w:left="0" w:firstLine="0"/>
        <w:rPr>
          <w:rFonts w:eastAsia="Consolas"/>
          <w:sz w:val="26"/>
          <w:szCs w:val="26"/>
          <w:lang w:val="ru-RU"/>
        </w:rPr>
      </w:pPr>
    </w:p>
    <w:p w14:paraId="4527B26F" w14:textId="1EF52AF6" w:rsidR="009A6C72" w:rsidRDefault="009A6C72" w:rsidP="00835AC2">
      <w:pPr>
        <w:spacing w:after="0" w:line="240" w:lineRule="auto"/>
        <w:ind w:left="0" w:firstLine="0"/>
        <w:rPr>
          <w:rFonts w:eastAsia="Consolas"/>
          <w:sz w:val="26"/>
          <w:szCs w:val="26"/>
          <w:lang w:val="ru-RU"/>
        </w:rPr>
      </w:pPr>
    </w:p>
    <w:p w14:paraId="3E7DE2A7" w14:textId="7E6CFED9" w:rsidR="009A6C72" w:rsidRDefault="009A6C72" w:rsidP="00835AC2">
      <w:pPr>
        <w:spacing w:after="0" w:line="240" w:lineRule="auto"/>
        <w:ind w:left="0" w:firstLine="0"/>
        <w:rPr>
          <w:rFonts w:eastAsia="Consolas"/>
          <w:sz w:val="26"/>
          <w:szCs w:val="26"/>
          <w:lang w:val="ru-RU"/>
        </w:rPr>
      </w:pPr>
    </w:p>
    <w:p w14:paraId="3679D766" w14:textId="12D7CC62" w:rsidR="009A6C72" w:rsidRDefault="009A6C72" w:rsidP="00835AC2">
      <w:pPr>
        <w:spacing w:after="0" w:line="240" w:lineRule="auto"/>
        <w:ind w:left="0" w:firstLine="0"/>
        <w:rPr>
          <w:rFonts w:eastAsia="Consolas"/>
          <w:sz w:val="26"/>
          <w:szCs w:val="26"/>
          <w:lang w:val="ru-RU"/>
        </w:rPr>
      </w:pPr>
    </w:p>
    <w:p w14:paraId="7BC87C87" w14:textId="77777777" w:rsidR="00D358F7" w:rsidRDefault="00D358F7" w:rsidP="00835AC2">
      <w:pPr>
        <w:spacing w:after="0" w:line="240" w:lineRule="auto"/>
        <w:ind w:left="0" w:firstLine="0"/>
        <w:rPr>
          <w:rFonts w:eastAsia="Consolas"/>
          <w:sz w:val="26"/>
          <w:szCs w:val="26"/>
          <w:lang w:val="ru-RU"/>
        </w:rPr>
      </w:pPr>
    </w:p>
    <w:p w14:paraId="4273DBE6" w14:textId="71C7EC61" w:rsidR="009A6C72" w:rsidRDefault="009A6C72" w:rsidP="00835AC2">
      <w:pPr>
        <w:spacing w:after="0" w:line="240" w:lineRule="auto"/>
        <w:ind w:left="0" w:firstLine="0"/>
        <w:rPr>
          <w:rFonts w:eastAsia="Consolas"/>
          <w:sz w:val="26"/>
          <w:szCs w:val="26"/>
          <w:lang w:val="ru-RU"/>
        </w:rPr>
      </w:pPr>
    </w:p>
    <w:p w14:paraId="1DC43FAC" w14:textId="0CCB7BD6" w:rsidR="009A6C72" w:rsidRDefault="009A6C72" w:rsidP="00835AC2">
      <w:pPr>
        <w:spacing w:after="0" w:line="240" w:lineRule="auto"/>
        <w:ind w:left="0" w:firstLine="0"/>
        <w:rPr>
          <w:rFonts w:eastAsia="Consolas"/>
          <w:sz w:val="26"/>
          <w:szCs w:val="26"/>
          <w:lang w:val="ru-RU"/>
        </w:rPr>
      </w:pPr>
    </w:p>
    <w:p w14:paraId="755A65C1" w14:textId="77777777" w:rsidR="009A6C72" w:rsidRPr="00B91F79" w:rsidRDefault="009A6C72" w:rsidP="00835AC2">
      <w:pPr>
        <w:spacing w:after="0" w:line="240" w:lineRule="auto"/>
        <w:ind w:left="0" w:firstLine="0"/>
        <w:rPr>
          <w:rFonts w:eastAsia="Consolas"/>
          <w:sz w:val="26"/>
          <w:szCs w:val="26"/>
          <w:lang w:val="ru-RU"/>
        </w:rPr>
      </w:pPr>
    </w:p>
    <w:p w14:paraId="2D070DED" w14:textId="77777777" w:rsidR="00430089" w:rsidRPr="00B91F79" w:rsidRDefault="00430089" w:rsidP="007E11AB">
      <w:pPr>
        <w:spacing w:after="0" w:line="240" w:lineRule="auto"/>
        <w:ind w:left="5954" w:firstLine="0"/>
        <w:jc w:val="right"/>
        <w:rPr>
          <w:i/>
          <w:sz w:val="26"/>
          <w:szCs w:val="26"/>
          <w:lang w:val="ru-RU"/>
        </w:rPr>
      </w:pPr>
      <w:r w:rsidRPr="00B91F79">
        <w:rPr>
          <w:i/>
          <w:sz w:val="26"/>
          <w:szCs w:val="26"/>
          <w:lang w:val="ru-RU"/>
        </w:rPr>
        <w:lastRenderedPageBreak/>
        <w:t>Приложение 4</w:t>
      </w:r>
    </w:p>
    <w:p w14:paraId="02AE1764" w14:textId="187DBD82" w:rsidR="00430089" w:rsidRPr="00B91F79" w:rsidRDefault="00430089" w:rsidP="007E11AB">
      <w:pPr>
        <w:spacing w:after="0" w:line="240" w:lineRule="auto"/>
        <w:ind w:left="5670" w:firstLine="0"/>
        <w:jc w:val="right"/>
        <w:rPr>
          <w:i/>
          <w:sz w:val="26"/>
          <w:szCs w:val="26"/>
          <w:lang w:val="ru-RU"/>
        </w:rPr>
      </w:pPr>
      <w:r w:rsidRPr="00B91F79">
        <w:rPr>
          <w:i/>
          <w:sz w:val="26"/>
          <w:szCs w:val="26"/>
          <w:lang w:val="ru-RU"/>
        </w:rPr>
        <w:t>к Положению по противодействию коррупции</w:t>
      </w:r>
    </w:p>
    <w:p w14:paraId="5A2A3AA8" w14:textId="77777777" w:rsidR="00596B16" w:rsidRPr="00B91F79" w:rsidRDefault="00596B16" w:rsidP="00835AC2">
      <w:pPr>
        <w:spacing w:after="0" w:line="240" w:lineRule="auto"/>
        <w:ind w:left="0" w:firstLine="0"/>
        <w:jc w:val="right"/>
        <w:rPr>
          <w:i/>
          <w:sz w:val="26"/>
          <w:szCs w:val="26"/>
          <w:lang w:val="ru-RU"/>
        </w:rPr>
      </w:pPr>
    </w:p>
    <w:p w14:paraId="21192682" w14:textId="77777777" w:rsidR="00596B16" w:rsidRPr="00B91F79" w:rsidRDefault="00596B16" w:rsidP="00835AC2">
      <w:pPr>
        <w:widowControl w:val="0"/>
        <w:spacing w:after="0" w:line="240" w:lineRule="auto"/>
        <w:ind w:left="0" w:right="28" w:firstLine="0"/>
        <w:jc w:val="center"/>
        <w:rPr>
          <w:rFonts w:eastAsia="Consolas"/>
          <w:b/>
          <w:sz w:val="26"/>
          <w:szCs w:val="26"/>
          <w:lang w:val="ru-RU"/>
        </w:rPr>
      </w:pPr>
      <w:r w:rsidRPr="00B91F79">
        <w:rPr>
          <w:rFonts w:eastAsia="Consolas"/>
          <w:b/>
          <w:sz w:val="26"/>
          <w:szCs w:val="26"/>
          <w:lang w:val="ru-RU"/>
        </w:rPr>
        <w:t xml:space="preserve">КОДЕКС ЭТИКИ И СЛУЖЕБНОГО ПОВЕДЕНИЯ РАБОТНИКОВ </w:t>
      </w:r>
    </w:p>
    <w:p w14:paraId="014224C0" w14:textId="5A809CD1" w:rsidR="007E11AB" w:rsidRPr="00B91F79" w:rsidRDefault="007E11AB" w:rsidP="007E11AB">
      <w:pPr>
        <w:spacing w:after="0" w:line="240" w:lineRule="auto"/>
        <w:ind w:left="0" w:firstLine="0"/>
        <w:jc w:val="center"/>
        <w:rPr>
          <w:b/>
          <w:color w:val="auto"/>
          <w:sz w:val="26"/>
          <w:szCs w:val="26"/>
          <w:lang w:val="ru-RU"/>
        </w:rPr>
      </w:pPr>
      <w:r w:rsidRPr="00B91F79">
        <w:rPr>
          <w:b/>
          <w:sz w:val="26"/>
          <w:szCs w:val="26"/>
          <w:lang w:val="ru-RU"/>
        </w:rPr>
        <w:t xml:space="preserve">МУНИЦИПАЛЬНОГО </w:t>
      </w:r>
      <w:r w:rsidR="009A6C72">
        <w:rPr>
          <w:b/>
          <w:color w:val="auto"/>
          <w:sz w:val="26"/>
          <w:szCs w:val="26"/>
          <w:lang w:val="ru-RU"/>
        </w:rPr>
        <w:t>АВТОНОМ</w:t>
      </w:r>
      <w:r w:rsidR="00FC012F" w:rsidRPr="00B91F79">
        <w:rPr>
          <w:b/>
          <w:color w:val="auto"/>
          <w:sz w:val="26"/>
          <w:szCs w:val="26"/>
          <w:lang w:val="ru-RU"/>
        </w:rPr>
        <w:t>НОГО</w:t>
      </w:r>
      <w:r w:rsidRPr="00B91F79">
        <w:rPr>
          <w:b/>
          <w:color w:val="auto"/>
          <w:sz w:val="26"/>
          <w:szCs w:val="26"/>
          <w:lang w:val="ru-RU"/>
        </w:rPr>
        <w:t xml:space="preserve"> УЧРЕЖДЕНИЯ КУЛЬТУРЫ </w:t>
      </w:r>
    </w:p>
    <w:p w14:paraId="688C72E9" w14:textId="11104DBA" w:rsidR="004B3077" w:rsidRPr="00B91F79" w:rsidRDefault="007E11AB" w:rsidP="007E11AB">
      <w:pPr>
        <w:spacing w:after="0" w:line="240" w:lineRule="auto"/>
        <w:ind w:left="0" w:firstLine="0"/>
        <w:contextualSpacing/>
        <w:jc w:val="center"/>
        <w:rPr>
          <w:rFonts w:eastAsia="Consolas"/>
          <w:sz w:val="26"/>
          <w:szCs w:val="26"/>
          <w:lang w:val="ru-RU"/>
        </w:rPr>
      </w:pPr>
      <w:r w:rsidRPr="00B91F79">
        <w:rPr>
          <w:b/>
          <w:color w:val="auto"/>
          <w:sz w:val="26"/>
          <w:szCs w:val="26"/>
          <w:lang w:val="ru-RU"/>
        </w:rPr>
        <w:t>СУРГУТСКОГО РАЙОНА «Р</w:t>
      </w:r>
      <w:r w:rsidR="009A6C72">
        <w:rPr>
          <w:b/>
          <w:color w:val="auto"/>
          <w:sz w:val="26"/>
          <w:szCs w:val="26"/>
          <w:lang w:val="ru-RU"/>
        </w:rPr>
        <w:t>АЙОН</w:t>
      </w:r>
      <w:r w:rsidRPr="00B91F79">
        <w:rPr>
          <w:b/>
          <w:color w:val="auto"/>
          <w:sz w:val="26"/>
          <w:szCs w:val="26"/>
          <w:lang w:val="ru-RU"/>
        </w:rPr>
        <w:t>НЫЙ ЦЕНТР КУЛЬТУРЫ»</w:t>
      </w:r>
    </w:p>
    <w:p w14:paraId="6F21506C" w14:textId="77777777" w:rsidR="00A0780E" w:rsidRPr="00B91F79" w:rsidRDefault="00A0780E" w:rsidP="00835AC2">
      <w:pPr>
        <w:pStyle w:val="a9"/>
        <w:widowControl w:val="0"/>
        <w:numPr>
          <w:ilvl w:val="0"/>
          <w:numId w:val="24"/>
        </w:numPr>
        <w:tabs>
          <w:tab w:val="left" w:pos="0"/>
        </w:tabs>
        <w:spacing w:after="0" w:line="240" w:lineRule="auto"/>
        <w:ind w:left="0" w:firstLine="0"/>
        <w:jc w:val="center"/>
        <w:rPr>
          <w:rFonts w:eastAsia="Consolas"/>
          <w:b/>
          <w:color w:val="FFFFFF"/>
          <w:sz w:val="26"/>
          <w:szCs w:val="26"/>
          <w:lang w:val="ru-RU"/>
          <w14:textFill>
            <w14:solidFill>
              <w14:srgbClr w14:val="FFFFFF">
                <w14:alpha w14:val="100000"/>
              </w14:srgbClr>
            </w14:solidFill>
          </w14:textFill>
        </w:rPr>
      </w:pPr>
    </w:p>
    <w:p w14:paraId="6C174222" w14:textId="77777777" w:rsidR="004B3077" w:rsidRPr="00B91F79" w:rsidRDefault="00596B16" w:rsidP="00835AC2">
      <w:pPr>
        <w:pStyle w:val="a9"/>
        <w:widowControl w:val="0"/>
        <w:numPr>
          <w:ilvl w:val="0"/>
          <w:numId w:val="24"/>
        </w:numPr>
        <w:tabs>
          <w:tab w:val="left" w:pos="0"/>
        </w:tabs>
        <w:spacing w:after="0" w:line="240" w:lineRule="auto"/>
        <w:ind w:left="0" w:firstLine="0"/>
        <w:jc w:val="center"/>
        <w:rPr>
          <w:rFonts w:eastAsia="Consolas"/>
          <w:b/>
          <w:color w:val="FFFFFF"/>
          <w:sz w:val="26"/>
          <w:szCs w:val="26"/>
          <w:lang w:val="ru-RU"/>
          <w14:textFill>
            <w14:solidFill>
              <w14:srgbClr w14:val="FFFFFF">
                <w14:alpha w14:val="100000"/>
              </w14:srgbClr>
            </w14:solidFill>
          </w14:textFill>
        </w:rPr>
      </w:pPr>
      <w:r w:rsidRPr="00B91F79">
        <w:rPr>
          <w:rFonts w:eastAsia="Consolas"/>
          <w:b/>
          <w:sz w:val="26"/>
          <w:szCs w:val="26"/>
          <w:lang w:val="ru-RU"/>
        </w:rPr>
        <w:t>1.</w:t>
      </w:r>
      <w:r w:rsidR="004B3077" w:rsidRPr="00B91F79">
        <w:rPr>
          <w:rFonts w:eastAsia="Consolas"/>
          <w:b/>
          <w:sz w:val="26"/>
          <w:szCs w:val="26"/>
          <w:lang w:val="ru-RU"/>
        </w:rPr>
        <w:t>ОБЩИЕ ПОЛОЖЕНИЯ</w:t>
      </w:r>
    </w:p>
    <w:p w14:paraId="6464CFD2" w14:textId="1E42DC96" w:rsidR="004B3077" w:rsidRPr="00B91F79" w:rsidRDefault="004B3077" w:rsidP="009A6C72">
      <w:pPr>
        <w:spacing w:after="0" w:line="240" w:lineRule="auto"/>
        <w:ind w:left="0" w:firstLine="851"/>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 xml:space="preserve">1.1. Кодекс этики </w:t>
      </w:r>
      <w:r w:rsidR="007E11AB" w:rsidRPr="00B91F79">
        <w:rPr>
          <w:rFonts w:eastAsia="Consolas"/>
          <w:sz w:val="26"/>
          <w:szCs w:val="26"/>
          <w:lang w:val="ru-RU"/>
        </w:rPr>
        <w:t xml:space="preserve">и служебного поведения работников </w:t>
      </w:r>
      <w:r w:rsidR="00AF5019" w:rsidRPr="00B91F79">
        <w:rPr>
          <w:bCs/>
          <w:sz w:val="26"/>
          <w:szCs w:val="26"/>
          <w:lang w:val="ru-RU"/>
        </w:rPr>
        <w:t xml:space="preserve">муниципального </w:t>
      </w:r>
      <w:r w:rsidR="009A6C72">
        <w:rPr>
          <w:bCs/>
          <w:color w:val="auto"/>
          <w:sz w:val="26"/>
          <w:szCs w:val="26"/>
          <w:lang w:val="ru-RU"/>
        </w:rPr>
        <w:t>автоном</w:t>
      </w:r>
      <w:r w:rsidR="00FC012F" w:rsidRPr="00B91F79">
        <w:rPr>
          <w:bCs/>
          <w:color w:val="auto"/>
          <w:sz w:val="26"/>
          <w:szCs w:val="26"/>
          <w:lang w:val="ru-RU"/>
        </w:rPr>
        <w:t>ного</w:t>
      </w:r>
      <w:r w:rsidR="00AF5019" w:rsidRPr="00B91F79">
        <w:rPr>
          <w:bCs/>
          <w:color w:val="auto"/>
          <w:sz w:val="26"/>
          <w:szCs w:val="26"/>
          <w:lang w:val="ru-RU"/>
        </w:rPr>
        <w:t xml:space="preserve"> учреждения культуры Сургутского района «Р</w:t>
      </w:r>
      <w:r w:rsidR="009A6C72">
        <w:rPr>
          <w:bCs/>
          <w:color w:val="auto"/>
          <w:sz w:val="26"/>
          <w:szCs w:val="26"/>
          <w:lang w:val="ru-RU"/>
        </w:rPr>
        <w:t>айон</w:t>
      </w:r>
      <w:r w:rsidR="00AF5019" w:rsidRPr="00B91F79">
        <w:rPr>
          <w:bCs/>
          <w:color w:val="auto"/>
          <w:sz w:val="26"/>
          <w:szCs w:val="26"/>
          <w:lang w:val="ru-RU"/>
        </w:rPr>
        <w:t>ный центр культуры»</w:t>
      </w:r>
      <w:r w:rsidR="00AF5019" w:rsidRPr="00B91F79">
        <w:rPr>
          <w:rFonts w:eastAsia="Consolas"/>
          <w:sz w:val="26"/>
          <w:szCs w:val="26"/>
          <w:lang w:val="ru-RU"/>
        </w:rPr>
        <w:t xml:space="preserve"> </w:t>
      </w:r>
      <w:r w:rsidRPr="00B91F79">
        <w:rPr>
          <w:rFonts w:eastAsia="Consolas"/>
          <w:sz w:val="26"/>
          <w:szCs w:val="26"/>
          <w:lang w:val="ru-RU"/>
        </w:rPr>
        <w:t xml:space="preserve">(далее по тексту </w:t>
      </w:r>
      <w:r w:rsidR="00AF5019" w:rsidRPr="00B91F79">
        <w:rPr>
          <w:rFonts w:eastAsia="Consolas"/>
          <w:sz w:val="26"/>
          <w:szCs w:val="26"/>
          <w:lang w:val="ru-RU"/>
        </w:rPr>
        <w:t>–</w:t>
      </w:r>
      <w:r w:rsidRPr="00B91F79">
        <w:rPr>
          <w:rFonts w:eastAsia="Consolas"/>
          <w:sz w:val="26"/>
          <w:szCs w:val="26"/>
          <w:lang w:val="ru-RU"/>
        </w:rPr>
        <w:t xml:space="preserve"> Кодекс) разработан </w:t>
      </w:r>
      <w:r w:rsidR="00AF5019" w:rsidRPr="00B91F79">
        <w:rPr>
          <w:rFonts w:eastAsia="Consolas"/>
          <w:sz w:val="26"/>
          <w:szCs w:val="26"/>
          <w:lang w:val="ru-RU"/>
        </w:rPr>
        <w:t>в</w:t>
      </w:r>
      <w:r w:rsidR="00AF5019" w:rsidRPr="00B91F79">
        <w:rPr>
          <w:sz w:val="26"/>
          <w:szCs w:val="26"/>
          <w:lang w:val="ru-RU"/>
        </w:rPr>
        <w:t xml:space="preserve"> соответствии с Федеральным законом от 25.12.2008 № 273-ФЗ «О противодействии коррупции», распоряжением Правительства Ханты-Мансийского автономного округа – Югры от 14.08.2014 № 448-рп «Об утверждении типового кодекса этики и служебного поведения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w:t>
      </w:r>
      <w:r w:rsidR="00596B16" w:rsidRPr="00B91F79">
        <w:rPr>
          <w:rFonts w:eastAsia="Consolas"/>
          <w:sz w:val="26"/>
          <w:szCs w:val="26"/>
          <w:lang w:val="ru-RU"/>
        </w:rPr>
        <w:t xml:space="preserve">, </w:t>
      </w:r>
      <w:r w:rsidR="00AF5019" w:rsidRPr="00B91F79">
        <w:rPr>
          <w:rFonts w:eastAsia="Consolas"/>
          <w:sz w:val="26"/>
          <w:szCs w:val="26"/>
          <w:lang w:val="ru-RU"/>
        </w:rPr>
        <w:t xml:space="preserve">постановлением администрации Сургутского района от 19.03.2015 № 953-нпа </w:t>
      </w:r>
      <w:r w:rsidR="00AF5019" w:rsidRPr="00B91F79">
        <w:rPr>
          <w:sz w:val="26"/>
          <w:szCs w:val="26"/>
          <w:lang w:val="ru-RU"/>
        </w:rPr>
        <w:t xml:space="preserve">Об утверждении кодекса этики и служебного поведения работников муниципальных учреждений и предприятий Сургутского района», </w:t>
      </w:r>
      <w:r w:rsidR="00596B16" w:rsidRPr="00B91F79">
        <w:rPr>
          <w:rFonts w:eastAsia="Consolas"/>
          <w:sz w:val="26"/>
          <w:szCs w:val="26"/>
          <w:lang w:val="ru-RU"/>
        </w:rPr>
        <w:t>У</w:t>
      </w:r>
      <w:r w:rsidRPr="00B91F79">
        <w:rPr>
          <w:rFonts w:eastAsia="Consolas"/>
          <w:sz w:val="26"/>
          <w:szCs w:val="26"/>
          <w:lang w:val="ru-RU"/>
        </w:rPr>
        <w:t>став</w:t>
      </w:r>
      <w:r w:rsidR="00596B16" w:rsidRPr="00B91F79">
        <w:rPr>
          <w:rFonts w:eastAsia="Consolas"/>
          <w:sz w:val="26"/>
          <w:szCs w:val="26"/>
          <w:lang w:val="ru-RU"/>
        </w:rPr>
        <w:t xml:space="preserve">а </w:t>
      </w:r>
      <w:r w:rsidR="00AF5019" w:rsidRPr="00B91F79">
        <w:rPr>
          <w:bCs/>
          <w:sz w:val="26"/>
          <w:szCs w:val="26"/>
          <w:lang w:val="ru-RU"/>
        </w:rPr>
        <w:t xml:space="preserve">муниципального </w:t>
      </w:r>
      <w:r w:rsidR="009A6C72">
        <w:rPr>
          <w:bCs/>
          <w:color w:val="auto"/>
          <w:sz w:val="26"/>
          <w:szCs w:val="26"/>
          <w:lang w:val="ru-RU"/>
        </w:rPr>
        <w:t>автоном</w:t>
      </w:r>
      <w:r w:rsidR="00FC012F" w:rsidRPr="00B91F79">
        <w:rPr>
          <w:bCs/>
          <w:color w:val="auto"/>
          <w:sz w:val="26"/>
          <w:szCs w:val="26"/>
          <w:lang w:val="ru-RU"/>
        </w:rPr>
        <w:t>ного</w:t>
      </w:r>
      <w:r w:rsidR="00AF5019" w:rsidRPr="00B91F79">
        <w:rPr>
          <w:bCs/>
          <w:color w:val="auto"/>
          <w:sz w:val="26"/>
          <w:szCs w:val="26"/>
          <w:lang w:val="ru-RU"/>
        </w:rPr>
        <w:t xml:space="preserve"> учреждения культуры Сургутского района «Р</w:t>
      </w:r>
      <w:r w:rsidR="009A6C72">
        <w:rPr>
          <w:bCs/>
          <w:color w:val="auto"/>
          <w:sz w:val="26"/>
          <w:szCs w:val="26"/>
          <w:lang w:val="ru-RU"/>
        </w:rPr>
        <w:t>айон</w:t>
      </w:r>
      <w:r w:rsidR="00AF5019" w:rsidRPr="00B91F79">
        <w:rPr>
          <w:bCs/>
          <w:color w:val="auto"/>
          <w:sz w:val="26"/>
          <w:szCs w:val="26"/>
          <w:lang w:val="ru-RU"/>
        </w:rPr>
        <w:t>ный центр культуры»</w:t>
      </w:r>
      <w:r w:rsidR="00AF5019" w:rsidRPr="00B91F79">
        <w:rPr>
          <w:rFonts w:eastAsia="Consolas"/>
          <w:sz w:val="26"/>
          <w:szCs w:val="26"/>
          <w:lang w:val="ru-RU"/>
        </w:rPr>
        <w:t xml:space="preserve"> </w:t>
      </w:r>
      <w:r w:rsidR="009E3904" w:rsidRPr="00B91F79">
        <w:rPr>
          <w:rFonts w:eastAsia="Consolas"/>
          <w:sz w:val="26"/>
          <w:szCs w:val="26"/>
          <w:lang w:val="ru-RU"/>
        </w:rPr>
        <w:t xml:space="preserve"> (далее по тексту – </w:t>
      </w:r>
      <w:r w:rsidR="00AF5019" w:rsidRPr="00B91F79">
        <w:rPr>
          <w:rFonts w:eastAsia="Consolas"/>
          <w:sz w:val="26"/>
          <w:szCs w:val="26"/>
          <w:lang w:val="ru-RU"/>
        </w:rPr>
        <w:t>Учреждение</w:t>
      </w:r>
      <w:r w:rsidRPr="00B91F79">
        <w:rPr>
          <w:rFonts w:eastAsia="Consolas"/>
          <w:sz w:val="26"/>
          <w:szCs w:val="26"/>
          <w:lang w:val="ru-RU"/>
        </w:rPr>
        <w:t>).</w:t>
      </w:r>
    </w:p>
    <w:p w14:paraId="0A8589DA" w14:textId="74FE61C7" w:rsidR="004B3077" w:rsidRPr="00B91F79" w:rsidRDefault="004B3077" w:rsidP="009A6C72">
      <w:pPr>
        <w:widowControl w:val="0"/>
        <w:tabs>
          <w:tab w:val="left" w:pos="1954"/>
        </w:tabs>
        <w:spacing w:after="0" w:line="240" w:lineRule="auto"/>
        <w:ind w:left="0" w:firstLine="851"/>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1.2. Кодекс представляет собой свод общих принципов профессиональной этики и основных правил поведения, которыми рекомендуется руководствоваться работникам</w:t>
      </w:r>
      <w:r w:rsidR="00596B16" w:rsidRPr="00B91F79">
        <w:rPr>
          <w:rFonts w:eastAsia="Consolas"/>
          <w:sz w:val="26"/>
          <w:szCs w:val="26"/>
          <w:lang w:val="ru-RU"/>
        </w:rPr>
        <w:t xml:space="preserve"> </w:t>
      </w:r>
      <w:r w:rsidR="00AF5019" w:rsidRPr="00B91F79">
        <w:rPr>
          <w:rFonts w:eastAsia="Consolas"/>
          <w:sz w:val="26"/>
          <w:szCs w:val="26"/>
          <w:lang w:val="ru-RU"/>
        </w:rPr>
        <w:t>Учреждения</w:t>
      </w:r>
      <w:r w:rsidR="009E3904" w:rsidRPr="00B91F79">
        <w:rPr>
          <w:rFonts w:eastAsia="Consolas"/>
          <w:sz w:val="26"/>
          <w:szCs w:val="26"/>
          <w:lang w:val="ru-RU"/>
        </w:rPr>
        <w:t>, осуществляющим</w:t>
      </w:r>
      <w:r w:rsidRPr="00B91F79">
        <w:rPr>
          <w:rFonts w:eastAsia="Consolas"/>
          <w:sz w:val="26"/>
          <w:szCs w:val="26"/>
          <w:lang w:val="ru-RU"/>
        </w:rPr>
        <w:t xml:space="preserve"> </w:t>
      </w:r>
      <w:r w:rsidR="009A6C72">
        <w:rPr>
          <w:rFonts w:eastAsia="Consolas"/>
          <w:sz w:val="26"/>
          <w:szCs w:val="26"/>
          <w:lang w:val="ru-RU"/>
        </w:rPr>
        <w:t>уставную</w:t>
      </w:r>
      <w:r w:rsidRPr="00B91F79">
        <w:rPr>
          <w:rFonts w:eastAsia="Consolas"/>
          <w:sz w:val="26"/>
          <w:szCs w:val="26"/>
          <w:lang w:val="ru-RU"/>
        </w:rPr>
        <w:t xml:space="preserve"> деятельность, независимо от занимаемой ими должности.</w:t>
      </w:r>
    </w:p>
    <w:p w14:paraId="744160FF" w14:textId="77777777" w:rsidR="00AF5019" w:rsidRPr="00B91F79" w:rsidRDefault="004B3077" w:rsidP="009A6C72">
      <w:pPr>
        <w:widowControl w:val="0"/>
        <w:spacing w:after="0" w:line="240" w:lineRule="auto"/>
        <w:ind w:left="0" w:firstLine="851"/>
        <w:contextualSpacing/>
        <w:rPr>
          <w:rFonts w:eastAsia="Consolas"/>
          <w:sz w:val="26"/>
          <w:szCs w:val="26"/>
          <w:lang w:val="ru-RU"/>
        </w:rPr>
      </w:pPr>
      <w:r w:rsidRPr="00B91F79">
        <w:rPr>
          <w:rFonts w:eastAsia="Consolas"/>
          <w:sz w:val="26"/>
          <w:szCs w:val="26"/>
          <w:lang w:val="ru-RU"/>
        </w:rPr>
        <w:t xml:space="preserve">1.3. </w:t>
      </w:r>
      <w:r w:rsidR="00AF5019" w:rsidRPr="00B91F79">
        <w:rPr>
          <w:rFonts w:eastAsia="Consolas"/>
          <w:sz w:val="26"/>
          <w:szCs w:val="26"/>
          <w:lang w:val="ru-RU"/>
        </w:rPr>
        <w:t>Гражданин Российской Федерации, поступающий на работу в Учреждение, обязан ознакомиться с положениями Кодекса и соблюдать их в процессе своей работы.</w:t>
      </w:r>
    </w:p>
    <w:p w14:paraId="40062C83" w14:textId="5ABAECC3" w:rsidR="004B3077" w:rsidRPr="00B91F79" w:rsidRDefault="00AF5019" w:rsidP="009A6C72">
      <w:pPr>
        <w:widowControl w:val="0"/>
        <w:spacing w:after="0" w:line="240" w:lineRule="auto"/>
        <w:ind w:left="0" w:firstLine="851"/>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 xml:space="preserve">1.4. </w:t>
      </w:r>
      <w:r w:rsidRPr="00B91F79">
        <w:rPr>
          <w:sz w:val="26"/>
          <w:szCs w:val="26"/>
          <w:lang w:val="ru-RU"/>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r w:rsidR="004B3077" w:rsidRPr="00B91F79">
        <w:rPr>
          <w:rFonts w:eastAsia="Consolas"/>
          <w:sz w:val="26"/>
          <w:szCs w:val="26"/>
          <w:lang w:val="ru-RU"/>
        </w:rPr>
        <w:t>.</w:t>
      </w:r>
    </w:p>
    <w:p w14:paraId="20538ABB" w14:textId="21E0B195" w:rsidR="00E51B1E" w:rsidRPr="00B91F79" w:rsidRDefault="004B3077" w:rsidP="009A6C72">
      <w:pPr>
        <w:widowControl w:val="0"/>
        <w:spacing w:after="0" w:line="240" w:lineRule="auto"/>
        <w:ind w:left="0" w:firstLine="851"/>
        <w:contextualSpacing/>
        <w:rPr>
          <w:rFonts w:eastAsia="Consolas"/>
          <w:sz w:val="26"/>
          <w:szCs w:val="26"/>
          <w:lang w:val="ru-RU"/>
        </w:rPr>
      </w:pPr>
      <w:r w:rsidRPr="00B91F79">
        <w:rPr>
          <w:rFonts w:eastAsia="Consolas"/>
          <w:sz w:val="26"/>
          <w:szCs w:val="26"/>
          <w:lang w:val="ru-RU"/>
        </w:rPr>
        <w:t>1.</w:t>
      </w:r>
      <w:r w:rsidR="00E51B1E" w:rsidRPr="00B91F79">
        <w:rPr>
          <w:rFonts w:eastAsia="Consolas"/>
          <w:sz w:val="26"/>
          <w:szCs w:val="26"/>
          <w:lang w:val="ru-RU"/>
        </w:rPr>
        <w:t>5</w:t>
      </w:r>
      <w:r w:rsidRPr="00B91F79">
        <w:rPr>
          <w:rFonts w:eastAsia="Consolas"/>
          <w:sz w:val="26"/>
          <w:szCs w:val="26"/>
          <w:lang w:val="ru-RU"/>
        </w:rPr>
        <w:t xml:space="preserve">. </w:t>
      </w:r>
      <w:r w:rsidR="00E51B1E" w:rsidRPr="00B91F79">
        <w:rPr>
          <w:rFonts w:eastAsia="Consolas"/>
          <w:sz w:val="26"/>
          <w:szCs w:val="26"/>
          <w:lang w:val="ru-RU"/>
        </w:rPr>
        <w:t>Кодекс призван повысить эффективность выполнения работниками своих должностных обязанностей.</w:t>
      </w:r>
    </w:p>
    <w:p w14:paraId="155165AD" w14:textId="6EB668A0" w:rsidR="00E51B1E" w:rsidRPr="00B91F79" w:rsidRDefault="004B3077" w:rsidP="009A6C72">
      <w:pPr>
        <w:widowControl w:val="0"/>
        <w:spacing w:after="0" w:line="240" w:lineRule="auto"/>
        <w:ind w:left="0" w:firstLine="851"/>
        <w:contextualSpacing/>
        <w:rPr>
          <w:sz w:val="26"/>
          <w:szCs w:val="26"/>
          <w:lang w:val="ru-RU"/>
        </w:rPr>
      </w:pPr>
      <w:r w:rsidRPr="00B91F79">
        <w:rPr>
          <w:rFonts w:eastAsia="Consolas"/>
          <w:sz w:val="26"/>
          <w:szCs w:val="26"/>
          <w:lang w:val="ru-RU"/>
        </w:rPr>
        <w:t>1.</w:t>
      </w:r>
      <w:r w:rsidR="00E51B1E" w:rsidRPr="00B91F79">
        <w:rPr>
          <w:rFonts w:eastAsia="Consolas"/>
          <w:sz w:val="26"/>
          <w:szCs w:val="26"/>
          <w:lang w:val="ru-RU"/>
        </w:rPr>
        <w:t>6</w:t>
      </w:r>
      <w:r w:rsidRPr="00B91F79">
        <w:rPr>
          <w:rFonts w:eastAsia="Consolas"/>
          <w:sz w:val="26"/>
          <w:szCs w:val="26"/>
          <w:lang w:val="ru-RU"/>
        </w:rPr>
        <w:t xml:space="preserve">. </w:t>
      </w:r>
      <w:r w:rsidR="00E51B1E" w:rsidRPr="00B91F79">
        <w:rPr>
          <w:sz w:val="26"/>
          <w:szCs w:val="26"/>
          <w:lang w:val="ru-RU"/>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722C5A8D" w14:textId="25A69587" w:rsidR="00A73428" w:rsidRPr="00B91F79" w:rsidRDefault="00A73428" w:rsidP="009A6C72">
      <w:pPr>
        <w:widowControl w:val="0"/>
        <w:spacing w:after="0" w:line="240" w:lineRule="auto"/>
        <w:ind w:left="0" w:firstLine="851"/>
        <w:contextualSpacing/>
        <w:rPr>
          <w:rFonts w:eastAsia="Consolas"/>
          <w:sz w:val="26"/>
          <w:szCs w:val="26"/>
          <w:lang w:val="ru-RU"/>
        </w:rPr>
      </w:pPr>
      <w:r w:rsidRPr="00B91F79">
        <w:rPr>
          <w:sz w:val="26"/>
          <w:szCs w:val="26"/>
          <w:lang w:val="ru-RU"/>
        </w:rPr>
        <w:t xml:space="preserve">1.7. </w:t>
      </w:r>
      <w:r w:rsidRPr="00B91F79">
        <w:rPr>
          <w:rFonts w:eastAsia="Consolas"/>
          <w:sz w:val="26"/>
          <w:szCs w:val="26"/>
          <w:lang w:val="ru-RU"/>
        </w:rPr>
        <w:t xml:space="preserve">Кодекс разработан с целью </w:t>
      </w:r>
      <w:r w:rsidRPr="00B91F79">
        <w:rPr>
          <w:sz w:val="26"/>
          <w:szCs w:val="26"/>
          <w:lang w:val="ru-RU"/>
        </w:rPr>
        <w:t>установления этических норм и правил служебного поведения работников Учреждения для добросовестного осуществления ими своей профессиональной деятельности, а также обеспечение единых норм поведения работников, формирование нетерпимого отношения к коррупции</w:t>
      </w:r>
      <w:r w:rsidRPr="00B91F79">
        <w:rPr>
          <w:rFonts w:eastAsia="Consolas"/>
          <w:sz w:val="26"/>
          <w:szCs w:val="26"/>
          <w:lang w:val="ru-RU"/>
        </w:rPr>
        <w:t>.</w:t>
      </w:r>
    </w:p>
    <w:p w14:paraId="5754E7CF" w14:textId="77777777" w:rsidR="009E3904" w:rsidRPr="00B91F79" w:rsidRDefault="009E3904" w:rsidP="00835AC2">
      <w:pPr>
        <w:widowControl w:val="0"/>
        <w:spacing w:after="0" w:line="240" w:lineRule="auto"/>
        <w:ind w:left="0" w:firstLine="0"/>
        <w:contextualSpacing/>
        <w:rPr>
          <w:rFonts w:eastAsia="Consolas"/>
          <w:color w:val="FFFFFF"/>
          <w:sz w:val="26"/>
          <w:szCs w:val="26"/>
          <w:lang w:val="ru-RU"/>
          <w14:textFill>
            <w14:solidFill>
              <w14:srgbClr w14:val="FFFFFF">
                <w14:alpha w14:val="100000"/>
              </w14:srgbClr>
            </w14:solidFill>
          </w14:textFill>
        </w:rPr>
      </w:pPr>
    </w:p>
    <w:p w14:paraId="74C00830" w14:textId="613AA498" w:rsidR="00A73428" w:rsidRPr="00B91F79" w:rsidRDefault="00A73428" w:rsidP="00A73428">
      <w:pPr>
        <w:widowControl w:val="0"/>
        <w:tabs>
          <w:tab w:val="left" w:pos="426"/>
        </w:tabs>
        <w:spacing w:after="0" w:line="240" w:lineRule="auto"/>
        <w:ind w:left="-10" w:firstLine="0"/>
        <w:jc w:val="center"/>
        <w:rPr>
          <w:rFonts w:eastAsia="Consolas"/>
          <w:b/>
          <w:sz w:val="26"/>
          <w:szCs w:val="26"/>
          <w:lang w:val="ru-RU"/>
        </w:rPr>
      </w:pPr>
      <w:r w:rsidRPr="00B91F79">
        <w:rPr>
          <w:rFonts w:eastAsia="Consolas"/>
          <w:b/>
          <w:sz w:val="26"/>
          <w:szCs w:val="26"/>
          <w:lang w:val="ru-RU"/>
        </w:rPr>
        <w:t xml:space="preserve">2. </w:t>
      </w:r>
      <w:r w:rsidR="004B3077" w:rsidRPr="00B91F79">
        <w:rPr>
          <w:rFonts w:eastAsia="Consolas"/>
          <w:b/>
          <w:sz w:val="26"/>
          <w:szCs w:val="26"/>
          <w:lang w:val="ru-RU"/>
        </w:rPr>
        <w:t xml:space="preserve">ОСНОВНЫЕ </w:t>
      </w:r>
      <w:r w:rsidRPr="00B91F79">
        <w:rPr>
          <w:rFonts w:eastAsia="Consolas"/>
          <w:b/>
          <w:sz w:val="26"/>
          <w:szCs w:val="26"/>
          <w:lang w:val="ru-RU"/>
        </w:rPr>
        <w:t xml:space="preserve">ПРАВИЛА СЛУЖЕБНОГО ПОВЕДЕНИЯ РАБОТНИКОВ </w:t>
      </w:r>
    </w:p>
    <w:p w14:paraId="703DC4C9"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2.1. Работники обязаны:</w:t>
      </w:r>
    </w:p>
    <w:p w14:paraId="0CB34CDB" w14:textId="57707DFA" w:rsidR="00A73428" w:rsidRPr="00B91F79" w:rsidRDefault="0022212D" w:rsidP="009A6C72">
      <w:pPr>
        <w:spacing w:after="0" w:line="240" w:lineRule="auto"/>
        <w:ind w:left="0" w:firstLine="851"/>
        <w:rPr>
          <w:sz w:val="26"/>
          <w:szCs w:val="26"/>
          <w:lang w:val="ru-RU"/>
        </w:rPr>
      </w:pPr>
      <w:r w:rsidRPr="00B91F79">
        <w:rPr>
          <w:sz w:val="26"/>
          <w:szCs w:val="26"/>
          <w:lang w:val="ru-RU"/>
        </w:rPr>
        <w:lastRenderedPageBreak/>
        <w:t>–</w:t>
      </w:r>
      <w:r w:rsidR="00A73428" w:rsidRPr="00B91F79">
        <w:rPr>
          <w:sz w:val="26"/>
          <w:szCs w:val="26"/>
          <w:lang w:val="ru-RU"/>
        </w:rPr>
        <w:t xml:space="preserve"> исполнять должностные обязанности добросовестно и на высоком профессиональном уровне в целях обеспечения эффективной работы </w:t>
      </w:r>
      <w:r w:rsidRPr="00B91F79">
        <w:rPr>
          <w:sz w:val="26"/>
          <w:szCs w:val="26"/>
          <w:lang w:val="ru-RU"/>
        </w:rPr>
        <w:t>Учреждения</w:t>
      </w:r>
      <w:r w:rsidR="00A73428" w:rsidRPr="00B91F79">
        <w:rPr>
          <w:sz w:val="26"/>
          <w:szCs w:val="26"/>
          <w:lang w:val="ru-RU"/>
        </w:rPr>
        <w:t>;</w:t>
      </w:r>
    </w:p>
    <w:p w14:paraId="55982E85" w14:textId="6864BCB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осуществлять свою деятельность в пределах предмета и целей деятельности </w:t>
      </w:r>
      <w:r w:rsidRPr="00B91F79">
        <w:rPr>
          <w:sz w:val="26"/>
          <w:szCs w:val="26"/>
          <w:lang w:val="ru-RU"/>
        </w:rPr>
        <w:t>Учреждения</w:t>
      </w:r>
      <w:r w:rsidR="00A73428" w:rsidRPr="00B91F79">
        <w:rPr>
          <w:sz w:val="26"/>
          <w:szCs w:val="26"/>
          <w:lang w:val="ru-RU"/>
        </w:rPr>
        <w:t>;</w:t>
      </w:r>
    </w:p>
    <w:p w14:paraId="4A3D90AA" w14:textId="1719F354"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6E39643" w14:textId="7BA93D27"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4084D46" w14:textId="701DB6B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противодействовать проявлениям коррупции и предпринимать меры по её профилактике в порядке, установленном действующим законодательством;</w:t>
      </w:r>
    </w:p>
    <w:p w14:paraId="5D895477" w14:textId="3EE8EC8A"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проявлять при исполнении должностных обязанностей честность, беспристрастность и справедливость, не допускать </w:t>
      </w:r>
      <w:proofErr w:type="spellStart"/>
      <w:r w:rsidR="00A73428" w:rsidRPr="00B91F79">
        <w:rPr>
          <w:sz w:val="26"/>
          <w:szCs w:val="26"/>
          <w:lang w:val="ru-RU"/>
        </w:rPr>
        <w:t>коррупционно</w:t>
      </w:r>
      <w:proofErr w:type="spellEnd"/>
      <w:r w:rsidR="00D358F7">
        <w:rPr>
          <w:sz w:val="26"/>
          <w:szCs w:val="26"/>
          <w:lang w:val="ru-RU"/>
        </w:rPr>
        <w:t xml:space="preserve"> </w:t>
      </w:r>
      <w:r w:rsidR="00A73428" w:rsidRPr="00B91F79">
        <w:rPr>
          <w:sz w:val="26"/>
          <w:szCs w:val="26"/>
          <w:lang w:val="ru-RU"/>
        </w:rPr>
        <w:t>опасного поведения (поведение,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787A317E" w14:textId="2C8E1D5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беспристрастность, исключающую возможность влияния на их деятельность решений политических партий и иных общественных объединений;</w:t>
      </w:r>
    </w:p>
    <w:p w14:paraId="02C9ADEE" w14:textId="6865A611"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нормы профессиональной этики и правила делового поведения;</w:t>
      </w:r>
    </w:p>
    <w:p w14:paraId="0E224062" w14:textId="1879D45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проявлять корректность и внимательность в обращении с гражданами, должностными лицами, деловыми партнёрами;</w:t>
      </w:r>
    </w:p>
    <w:p w14:paraId="530C9691" w14:textId="35F4B9A7"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проявлять терпимость и уважение к обычаям и традициям народов России и других государств, учитывая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4F9148A" w14:textId="4C5900D1"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Pr="00B91F79">
        <w:rPr>
          <w:sz w:val="26"/>
          <w:szCs w:val="26"/>
          <w:lang w:val="ru-RU"/>
        </w:rPr>
        <w:t>Учреждения</w:t>
      </w:r>
      <w:r w:rsidR="00A73428" w:rsidRPr="00B91F79">
        <w:rPr>
          <w:sz w:val="26"/>
          <w:szCs w:val="26"/>
          <w:lang w:val="ru-RU"/>
        </w:rPr>
        <w:t>;</w:t>
      </w:r>
    </w:p>
    <w:p w14:paraId="0295C023" w14:textId="2F61D0E9"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не использовать должностное положение для оказания влияния на деятельность органов государственной власти,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14:paraId="45F8B590" w14:textId="7A1B5234"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воздерживаться от публичных высказываний, суждений и оценок в отношении деятельности </w:t>
      </w:r>
      <w:r w:rsidRPr="00B91F79">
        <w:rPr>
          <w:sz w:val="26"/>
          <w:szCs w:val="26"/>
          <w:lang w:val="ru-RU"/>
        </w:rPr>
        <w:t>Учреждения</w:t>
      </w:r>
      <w:r w:rsidR="00A73428" w:rsidRPr="00B91F79">
        <w:rPr>
          <w:sz w:val="26"/>
          <w:szCs w:val="26"/>
          <w:lang w:val="ru-RU"/>
        </w:rPr>
        <w:t>, его руководителя, если это не входит в должностные обязанности работника;</w:t>
      </w:r>
    </w:p>
    <w:p w14:paraId="715A2DA7" w14:textId="1DB0CA20"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установленные в </w:t>
      </w:r>
      <w:r w:rsidRPr="00B91F79">
        <w:rPr>
          <w:sz w:val="26"/>
          <w:szCs w:val="26"/>
          <w:lang w:val="ru-RU"/>
        </w:rPr>
        <w:t xml:space="preserve">Учреждении </w:t>
      </w:r>
      <w:r w:rsidR="00A73428" w:rsidRPr="00B91F79">
        <w:rPr>
          <w:sz w:val="26"/>
          <w:szCs w:val="26"/>
          <w:lang w:val="ru-RU"/>
        </w:rPr>
        <w:t>правила публичных выступлений и предоставления служебной информации;</w:t>
      </w:r>
    </w:p>
    <w:p w14:paraId="2B96566E" w14:textId="57B42B81"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уважительно относиться к деятельности представителей средств массовой информации по информированию общества о работе </w:t>
      </w:r>
      <w:r w:rsidRPr="00B91F79">
        <w:rPr>
          <w:sz w:val="26"/>
          <w:szCs w:val="26"/>
          <w:lang w:val="ru-RU"/>
        </w:rPr>
        <w:t>Учреждения</w:t>
      </w:r>
      <w:r w:rsidR="00A73428" w:rsidRPr="00B91F79">
        <w:rPr>
          <w:sz w:val="26"/>
          <w:szCs w:val="26"/>
          <w:lang w:val="ru-RU"/>
        </w:rPr>
        <w:t>, а также оказывать содействие в получении достоверной информации в установленном порядке;</w:t>
      </w:r>
    </w:p>
    <w:p w14:paraId="417E900E" w14:textId="3300B722"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постоянно стремиться к обеспечению как можно более эффективного распоряжения ресурсами, находящимися в сфере его ответственности.</w:t>
      </w:r>
    </w:p>
    <w:p w14:paraId="2F69379D"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2.2. Работники обязаны:</w:t>
      </w:r>
    </w:p>
    <w:p w14:paraId="7287434C" w14:textId="2145B74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Конституцию Российской Федерации, федеральные конституционные и федеральные законы, иные нормативные правовые акты Российской Федерации, нормативные правовые акты Ханты-Мансийского </w:t>
      </w:r>
      <w:r w:rsidR="00A73428" w:rsidRPr="00B91F79">
        <w:rPr>
          <w:sz w:val="26"/>
          <w:szCs w:val="26"/>
          <w:lang w:val="ru-RU"/>
        </w:rPr>
        <w:lastRenderedPageBreak/>
        <w:t xml:space="preserve">автономного округа – Югры, Устав </w:t>
      </w:r>
      <w:r w:rsidRPr="00B91F79">
        <w:rPr>
          <w:sz w:val="26"/>
          <w:szCs w:val="26"/>
          <w:lang w:val="ru-RU"/>
        </w:rPr>
        <w:t>Учреждения</w:t>
      </w:r>
      <w:r w:rsidR="00A73428" w:rsidRPr="00B91F79">
        <w:rPr>
          <w:sz w:val="26"/>
          <w:szCs w:val="26"/>
          <w:lang w:val="ru-RU"/>
        </w:rPr>
        <w:t>, иные муниципальные правовые акты и обеспечивать их исполнение;</w:t>
      </w:r>
    </w:p>
    <w:p w14:paraId="4A2D9C77" w14:textId="21B4257C"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добросовестно исполнять свои трудовые обязанности, возложенные на него трудовым договором;</w:t>
      </w:r>
    </w:p>
    <w:p w14:paraId="52D863C3" w14:textId="2CDE851C"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правила внутреннего трудового распорядка;</w:t>
      </w:r>
    </w:p>
    <w:p w14:paraId="52780435" w14:textId="331F6E18"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трудовую дисциплину;</w:t>
      </w:r>
    </w:p>
    <w:p w14:paraId="61465352" w14:textId="4A0511F8"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выполнять установленные нормы труда;</w:t>
      </w:r>
    </w:p>
    <w:p w14:paraId="61F76A79" w14:textId="70EDEE2B"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соблюдать требования по охране труда и обеспечению безопасности труда;</w:t>
      </w:r>
    </w:p>
    <w:p w14:paraId="6BBC7D32" w14:textId="3965DCF4"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бережно относится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14:paraId="391BCDD1" w14:textId="371B220D"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14:paraId="7AB39F11"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2.3. Работники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57EA4EB4"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2.4. В целях противодействия коррупции работнику необходимо:</w:t>
      </w:r>
    </w:p>
    <w:p w14:paraId="52DA2F39" w14:textId="4A1B8C0A"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175283C3" w14:textId="0A5A36B4"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53959273" w14:textId="5F22CBB8" w:rsidR="00A73428" w:rsidRPr="00B91F79" w:rsidRDefault="0022212D"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2C2031FA" w14:textId="0D86A9D8" w:rsidR="00A73428" w:rsidRPr="00B91F79" w:rsidRDefault="00A73428" w:rsidP="009A6C72">
      <w:pPr>
        <w:spacing w:after="0" w:line="240" w:lineRule="auto"/>
        <w:ind w:left="0" w:firstLine="851"/>
        <w:rPr>
          <w:sz w:val="26"/>
          <w:szCs w:val="26"/>
          <w:lang w:val="ru-RU"/>
        </w:rPr>
      </w:pPr>
      <w:r w:rsidRPr="00B91F79">
        <w:rPr>
          <w:sz w:val="26"/>
          <w:szCs w:val="26"/>
          <w:lang w:val="ru-RU"/>
        </w:rPr>
        <w:t xml:space="preserve">2.5. </w:t>
      </w:r>
      <w:r w:rsidR="0022212D" w:rsidRPr="00B91F79">
        <w:rPr>
          <w:sz w:val="26"/>
          <w:szCs w:val="26"/>
          <w:lang w:val="ru-RU"/>
        </w:rPr>
        <w:t>Директор Учреждения</w:t>
      </w:r>
      <w:r w:rsidRPr="00B91F79">
        <w:rPr>
          <w:sz w:val="26"/>
          <w:szCs w:val="26"/>
          <w:lang w:val="ru-RU"/>
        </w:rPr>
        <w:t xml:space="preserve"> обязан предоставлять сведения о своих доходах/расходах,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14:paraId="6A2A0262" w14:textId="20406D30" w:rsidR="00A73428" w:rsidRPr="00B91F79" w:rsidRDefault="00A73428" w:rsidP="009A6C72">
      <w:pPr>
        <w:spacing w:after="0" w:line="240" w:lineRule="auto"/>
        <w:ind w:left="0" w:firstLine="851"/>
        <w:rPr>
          <w:sz w:val="26"/>
          <w:szCs w:val="26"/>
          <w:lang w:val="ru-RU"/>
        </w:rPr>
      </w:pPr>
      <w:r w:rsidRPr="00B91F79">
        <w:rPr>
          <w:sz w:val="26"/>
          <w:szCs w:val="26"/>
          <w:lang w:val="ru-RU"/>
        </w:rPr>
        <w:t xml:space="preserve">2.6. Работник может обрабатывать и передавать служебную информацию при соблюдении действующих в </w:t>
      </w:r>
      <w:r w:rsidR="0022212D" w:rsidRPr="00B91F79">
        <w:rPr>
          <w:sz w:val="26"/>
          <w:szCs w:val="26"/>
          <w:lang w:val="ru-RU"/>
        </w:rPr>
        <w:t xml:space="preserve">Учреждении </w:t>
      </w:r>
      <w:r w:rsidRPr="00B91F79">
        <w:rPr>
          <w:sz w:val="26"/>
          <w:szCs w:val="26"/>
          <w:lang w:val="ru-RU"/>
        </w:rPr>
        <w:t>правовых актов, принятых в соответствии с законодательством Российской Федерации.</w:t>
      </w:r>
    </w:p>
    <w:p w14:paraId="68AA5D24"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2.7.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14:paraId="6AC40B5D" w14:textId="03F64D4E" w:rsidR="00A73428" w:rsidRPr="00B91F79" w:rsidRDefault="00A73428" w:rsidP="009A6C72">
      <w:pPr>
        <w:spacing w:after="0" w:line="240" w:lineRule="auto"/>
        <w:ind w:left="0" w:firstLine="851"/>
        <w:rPr>
          <w:sz w:val="26"/>
          <w:szCs w:val="26"/>
          <w:lang w:val="ru-RU"/>
        </w:rPr>
      </w:pPr>
      <w:r w:rsidRPr="00B91F79">
        <w:rPr>
          <w:sz w:val="26"/>
          <w:szCs w:val="26"/>
          <w:lang w:val="ru-RU"/>
        </w:rPr>
        <w:t>2.8. Работник, наделённый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w:t>
      </w:r>
      <w:r w:rsidR="00D358F7">
        <w:rPr>
          <w:sz w:val="26"/>
          <w:szCs w:val="26"/>
          <w:lang w:val="ru-RU"/>
        </w:rPr>
        <w:t xml:space="preserve"> </w:t>
      </w:r>
      <w:r w:rsidR="005F3764" w:rsidRPr="00B91F79">
        <w:rPr>
          <w:sz w:val="26"/>
          <w:szCs w:val="26"/>
          <w:lang w:val="ru-RU"/>
        </w:rPr>
        <w:t xml:space="preserve">Учреждении </w:t>
      </w:r>
      <w:r w:rsidRPr="00B91F79">
        <w:rPr>
          <w:sz w:val="26"/>
          <w:szCs w:val="26"/>
          <w:lang w:val="ru-RU"/>
        </w:rPr>
        <w:t>благоприятного для эффективной работы морально-психологического климата.</w:t>
      </w:r>
    </w:p>
    <w:p w14:paraId="7DF4CE17"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lastRenderedPageBreak/>
        <w:t>2.9. Работник, наделённый организационно-распорядительными полномочиями по отношению к другим работникам, призван принимать меры по:</w:t>
      </w:r>
    </w:p>
    <w:p w14:paraId="33934A5B" w14:textId="08C752BD" w:rsidR="00A73428" w:rsidRPr="00B91F79" w:rsidRDefault="005F3764" w:rsidP="009A6C72">
      <w:pPr>
        <w:spacing w:after="0" w:line="240" w:lineRule="auto"/>
        <w:ind w:left="0" w:firstLine="851"/>
        <w:rPr>
          <w:sz w:val="26"/>
          <w:szCs w:val="26"/>
          <w:lang w:val="ru-RU"/>
        </w:rPr>
      </w:pPr>
      <w:r w:rsidRPr="00B91F79">
        <w:rPr>
          <w:sz w:val="26"/>
          <w:szCs w:val="26"/>
          <w:lang w:val="ru-RU"/>
        </w:rPr>
        <w:t>–</w:t>
      </w:r>
      <w:r w:rsidR="00D358F7">
        <w:rPr>
          <w:sz w:val="26"/>
          <w:szCs w:val="26"/>
          <w:lang w:val="ru-RU"/>
        </w:rPr>
        <w:t xml:space="preserve"> </w:t>
      </w:r>
      <w:r w:rsidR="00A73428" w:rsidRPr="00B91F79">
        <w:rPr>
          <w:sz w:val="26"/>
          <w:szCs w:val="26"/>
          <w:lang w:val="ru-RU"/>
        </w:rPr>
        <w:t xml:space="preserve"> предупреждению коррупции, а также меры к тому, чтобы подчинённые ему работники не допускали </w:t>
      </w:r>
      <w:proofErr w:type="spellStart"/>
      <w:r w:rsidR="00A73428" w:rsidRPr="00B91F79">
        <w:rPr>
          <w:sz w:val="26"/>
          <w:szCs w:val="26"/>
          <w:lang w:val="ru-RU"/>
        </w:rPr>
        <w:t>коррупционно</w:t>
      </w:r>
      <w:proofErr w:type="spellEnd"/>
      <w:r w:rsidR="00A73428" w:rsidRPr="00B91F79">
        <w:rPr>
          <w:sz w:val="26"/>
          <w:szCs w:val="26"/>
          <w:lang w:val="ru-RU"/>
        </w:rPr>
        <w:t xml:space="preserve"> опасного поведения, своим личным поведением подавать пример честности, беспристрастности и справедливости;</w:t>
      </w:r>
    </w:p>
    <w:p w14:paraId="34986498" w14:textId="61BDBFA6" w:rsidR="00A73428" w:rsidRPr="00B91F79" w:rsidRDefault="005F3764"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w:t>
      </w:r>
      <w:r w:rsidR="00D358F7">
        <w:rPr>
          <w:sz w:val="26"/>
          <w:szCs w:val="26"/>
          <w:lang w:val="ru-RU"/>
        </w:rPr>
        <w:t xml:space="preserve"> </w:t>
      </w:r>
      <w:r w:rsidR="00A73428" w:rsidRPr="00B91F79">
        <w:rPr>
          <w:sz w:val="26"/>
          <w:szCs w:val="26"/>
          <w:lang w:val="ru-RU"/>
        </w:rPr>
        <w:t>недопущению случаев принуждения работников к участию в деятельности политических партий, общественных объединений и религиозных организаций;</w:t>
      </w:r>
    </w:p>
    <w:p w14:paraId="5557E566" w14:textId="476E3CD7" w:rsidR="00A73428" w:rsidRPr="00B91F79" w:rsidRDefault="005F3764"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w:t>
      </w:r>
      <w:r w:rsidR="00D358F7">
        <w:rPr>
          <w:sz w:val="26"/>
          <w:szCs w:val="26"/>
          <w:lang w:val="ru-RU"/>
        </w:rPr>
        <w:t xml:space="preserve"> </w:t>
      </w:r>
      <w:r w:rsidR="00A73428" w:rsidRPr="00B91F79">
        <w:rPr>
          <w:sz w:val="26"/>
          <w:szCs w:val="26"/>
          <w:lang w:val="ru-RU"/>
        </w:rPr>
        <w:t>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14:paraId="28084D27" w14:textId="77777777" w:rsidR="00A73428" w:rsidRPr="00B91F79" w:rsidRDefault="00A73428" w:rsidP="009A6C72">
      <w:pPr>
        <w:spacing w:after="0" w:line="240" w:lineRule="auto"/>
        <w:ind w:left="0" w:firstLine="851"/>
        <w:jc w:val="center"/>
        <w:rPr>
          <w:sz w:val="26"/>
          <w:szCs w:val="26"/>
          <w:lang w:val="ru-RU"/>
        </w:rPr>
      </w:pPr>
    </w:p>
    <w:p w14:paraId="61849580" w14:textId="23477AF2" w:rsidR="00A73428" w:rsidRPr="00B91F79" w:rsidRDefault="005F3764" w:rsidP="009A6C72">
      <w:pPr>
        <w:spacing w:after="0" w:line="240" w:lineRule="auto"/>
        <w:ind w:left="0" w:firstLine="851"/>
        <w:jc w:val="center"/>
        <w:rPr>
          <w:b/>
          <w:bCs/>
          <w:sz w:val="26"/>
          <w:szCs w:val="26"/>
          <w:lang w:val="ru-RU"/>
        </w:rPr>
      </w:pPr>
      <w:r w:rsidRPr="00B91F79">
        <w:rPr>
          <w:b/>
          <w:bCs/>
          <w:sz w:val="26"/>
          <w:szCs w:val="26"/>
          <w:lang w:val="ru-RU"/>
        </w:rPr>
        <w:t>3. РЕКОМЕНДАТЕЛЬНЫЕ ЭТИЧЕСКИЕ ПРАВИЛА СЛУЖЕБНОГО ПОВЕДЕНИЯ РАБОТНИКОВ</w:t>
      </w:r>
    </w:p>
    <w:p w14:paraId="58CC94D3"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B763872"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3.2. В служебном поведении работник воздерживается от:</w:t>
      </w:r>
    </w:p>
    <w:p w14:paraId="4160466E" w14:textId="6B20CF68" w:rsidR="00A73428" w:rsidRPr="00B91F79" w:rsidRDefault="005F3764"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w:t>
      </w:r>
      <w:r w:rsidR="00D358F7">
        <w:rPr>
          <w:sz w:val="26"/>
          <w:szCs w:val="26"/>
          <w:lang w:val="ru-RU"/>
        </w:rPr>
        <w:t xml:space="preserve"> </w:t>
      </w:r>
      <w:r w:rsidR="00A73428" w:rsidRPr="00B91F79">
        <w:rPr>
          <w:sz w:val="26"/>
          <w:szCs w:val="26"/>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57ABBB6" w14:textId="1EC1C533" w:rsidR="00A73428" w:rsidRPr="00B91F79" w:rsidRDefault="00012741"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грубости, проявлений пренебрежительного тона, заносчивости, предвзятых замечаний, предъявления неправомерных, незаслуженных обвинений;</w:t>
      </w:r>
    </w:p>
    <w:p w14:paraId="707FEF1C" w14:textId="64C1B7AC" w:rsidR="00A73428" w:rsidRPr="00B91F79" w:rsidRDefault="00012741"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w:t>
      </w:r>
      <w:r w:rsidR="00D358F7">
        <w:rPr>
          <w:sz w:val="26"/>
          <w:szCs w:val="26"/>
          <w:lang w:val="ru-RU"/>
        </w:rPr>
        <w:t xml:space="preserve"> </w:t>
      </w:r>
      <w:r w:rsidR="00A73428" w:rsidRPr="00B91F79">
        <w:rPr>
          <w:sz w:val="26"/>
          <w:szCs w:val="26"/>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7704F5A3" w14:textId="13554891" w:rsidR="00A73428" w:rsidRPr="00B91F79" w:rsidRDefault="00012741" w:rsidP="009A6C72">
      <w:pPr>
        <w:spacing w:after="0" w:line="240" w:lineRule="auto"/>
        <w:ind w:left="0" w:firstLine="851"/>
        <w:rPr>
          <w:sz w:val="26"/>
          <w:szCs w:val="26"/>
          <w:lang w:val="ru-RU"/>
        </w:rPr>
      </w:pPr>
      <w:r w:rsidRPr="00B91F79">
        <w:rPr>
          <w:sz w:val="26"/>
          <w:szCs w:val="26"/>
          <w:lang w:val="ru-RU"/>
        </w:rPr>
        <w:t>–</w:t>
      </w:r>
      <w:r w:rsidR="00A73428" w:rsidRPr="00B91F79">
        <w:rPr>
          <w:sz w:val="26"/>
          <w:szCs w:val="26"/>
          <w:lang w:val="ru-RU"/>
        </w:rPr>
        <w:t xml:space="preserve"> принятие пищи, курения во время служебных совещаний, бесед, иного служебного обращения с гражданами.</w:t>
      </w:r>
    </w:p>
    <w:p w14:paraId="145060C8"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6A9DA827"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3D48D5A8" w14:textId="77777777" w:rsidR="00A73428" w:rsidRPr="00B91F79" w:rsidRDefault="00A73428" w:rsidP="009A6C72">
      <w:pPr>
        <w:spacing w:after="0" w:line="240" w:lineRule="auto"/>
        <w:ind w:left="0" w:firstLine="851"/>
        <w:rPr>
          <w:sz w:val="26"/>
          <w:szCs w:val="26"/>
          <w:lang w:val="ru-RU"/>
        </w:rPr>
      </w:pPr>
      <w:r w:rsidRPr="00B91F79">
        <w:rPr>
          <w:sz w:val="26"/>
          <w:szCs w:val="26"/>
          <w:lang w:val="ru-RU"/>
        </w:rPr>
        <w:t xml:space="preserve">3.4.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организации, быть сдержанным и аккуратным. </w:t>
      </w:r>
    </w:p>
    <w:p w14:paraId="6C867CA9" w14:textId="77777777" w:rsidR="00467A11" w:rsidRPr="00B91F79" w:rsidRDefault="00467A11" w:rsidP="009A6C72">
      <w:pPr>
        <w:spacing w:after="0" w:line="240" w:lineRule="auto"/>
        <w:ind w:left="0" w:firstLine="851"/>
        <w:contextualSpacing/>
        <w:rPr>
          <w:rFonts w:eastAsia="Consolas"/>
          <w:sz w:val="26"/>
          <w:szCs w:val="26"/>
          <w:lang w:val="ru-RU"/>
        </w:rPr>
      </w:pPr>
    </w:p>
    <w:p w14:paraId="7E695A59" w14:textId="6AC308FA" w:rsidR="00467A11" w:rsidRPr="00B91F79" w:rsidRDefault="00BD02FD" w:rsidP="00835AC2">
      <w:pPr>
        <w:widowControl w:val="0"/>
        <w:spacing w:after="0" w:line="240" w:lineRule="auto"/>
        <w:ind w:left="0" w:firstLine="0"/>
        <w:contextualSpacing/>
        <w:jc w:val="center"/>
        <w:rPr>
          <w:rFonts w:eastAsia="Consolas"/>
          <w:b/>
          <w:color w:val="FFFFFF"/>
          <w:position w:val="-1"/>
          <w:sz w:val="26"/>
          <w:szCs w:val="26"/>
          <w:lang w:val="ru-RU"/>
          <w14:textFill>
            <w14:solidFill>
              <w14:srgbClr w14:val="FFFFFF">
                <w14:alpha w14:val="100000"/>
              </w14:srgbClr>
            </w14:solidFill>
          </w14:textFill>
        </w:rPr>
      </w:pPr>
      <w:r w:rsidRPr="00B91F79">
        <w:rPr>
          <w:rFonts w:eastAsia="Consolas"/>
          <w:b/>
          <w:sz w:val="26"/>
          <w:szCs w:val="26"/>
          <w:lang w:val="ru-RU"/>
        </w:rPr>
        <w:t>4</w:t>
      </w:r>
      <w:r w:rsidR="00467A11" w:rsidRPr="00B91F79">
        <w:rPr>
          <w:rFonts w:eastAsia="Consolas"/>
          <w:b/>
          <w:sz w:val="26"/>
          <w:szCs w:val="26"/>
          <w:lang w:val="ru-RU"/>
        </w:rPr>
        <w:t>. ОТВЕТСТВЕННОСТЬЗА НАРУШЕНИЕ К</w:t>
      </w:r>
      <w:r w:rsidR="00467A11" w:rsidRPr="00B91F79">
        <w:rPr>
          <w:rFonts w:eastAsia="Consolas"/>
          <w:b/>
          <w:position w:val="-1"/>
          <w:sz w:val="26"/>
          <w:szCs w:val="26"/>
          <w:lang w:val="ru-RU"/>
        </w:rPr>
        <w:t>ОДЕКСА</w:t>
      </w:r>
    </w:p>
    <w:p w14:paraId="0B0D7C9B" w14:textId="75F12738" w:rsidR="00467A11" w:rsidRPr="00B91F79" w:rsidRDefault="007B132E" w:rsidP="00D358F7">
      <w:pPr>
        <w:widowControl w:val="0"/>
        <w:spacing w:after="0" w:line="240" w:lineRule="auto"/>
        <w:ind w:left="0" w:firstLine="851"/>
        <w:contextualSpacing/>
        <w:rPr>
          <w:rFonts w:eastAsia="Consolas"/>
          <w:color w:val="FFFFFF"/>
          <w:sz w:val="26"/>
          <w:szCs w:val="26"/>
          <w:lang w:val="ru-RU"/>
          <w14:textFill>
            <w14:solidFill>
              <w14:srgbClr w14:val="FFFFFF">
                <w14:alpha w14:val="100000"/>
              </w14:srgbClr>
            </w14:solidFill>
          </w14:textFill>
        </w:rPr>
      </w:pPr>
      <w:r w:rsidRPr="00B91F79">
        <w:rPr>
          <w:rFonts w:eastAsia="Consolas"/>
          <w:position w:val="2"/>
          <w:sz w:val="26"/>
          <w:szCs w:val="26"/>
          <w:lang w:val="ru-RU"/>
        </w:rPr>
        <w:t>4</w:t>
      </w:r>
      <w:r w:rsidR="00467A11" w:rsidRPr="00B91F79">
        <w:rPr>
          <w:rFonts w:eastAsia="Consolas"/>
          <w:position w:val="2"/>
          <w:sz w:val="26"/>
          <w:szCs w:val="26"/>
          <w:lang w:val="ru-RU"/>
        </w:rPr>
        <w:t>.1. Нару</w:t>
      </w:r>
      <w:r w:rsidR="00AF5E5F" w:rsidRPr="00B91F79">
        <w:rPr>
          <w:rFonts w:eastAsia="Consolas"/>
          <w:position w:val="2"/>
          <w:sz w:val="26"/>
          <w:szCs w:val="26"/>
          <w:lang w:val="ru-RU"/>
        </w:rPr>
        <w:t>шение</w:t>
      </w:r>
      <w:r w:rsidR="00467A11" w:rsidRPr="00B91F79">
        <w:rPr>
          <w:rFonts w:eastAsia="Consolas"/>
          <w:position w:val="1"/>
          <w:sz w:val="26"/>
          <w:szCs w:val="26"/>
          <w:lang w:val="ru-RU"/>
        </w:rPr>
        <w:t xml:space="preserve"> раб</w:t>
      </w:r>
      <w:r w:rsidR="00AF5E5F" w:rsidRPr="00B91F79">
        <w:rPr>
          <w:rFonts w:eastAsia="Consolas"/>
          <w:position w:val="1"/>
          <w:sz w:val="26"/>
          <w:szCs w:val="26"/>
          <w:lang w:val="ru-RU"/>
        </w:rPr>
        <w:t>отником</w:t>
      </w:r>
      <w:r w:rsidR="00467A11" w:rsidRPr="00B91F79">
        <w:rPr>
          <w:rFonts w:eastAsia="Consolas"/>
          <w:sz w:val="26"/>
          <w:szCs w:val="26"/>
          <w:lang w:val="ru-RU"/>
        </w:rPr>
        <w:t xml:space="preserve"> положений настоящего Кодекса рассматривается на заседаниях </w:t>
      </w:r>
      <w:r w:rsidRPr="00B91F79">
        <w:rPr>
          <w:rFonts w:eastAsia="Consolas"/>
          <w:sz w:val="26"/>
          <w:szCs w:val="26"/>
          <w:lang w:val="ru-RU"/>
        </w:rPr>
        <w:t>комиссии по соблюдению требований к служебному поведению и урегулированию конфликта интересов и может повлечь за собой применение к работнику дисциплинарного взыскания</w:t>
      </w:r>
      <w:r w:rsidR="00467A11" w:rsidRPr="00B91F79">
        <w:rPr>
          <w:rFonts w:eastAsia="Consolas"/>
          <w:sz w:val="26"/>
          <w:szCs w:val="26"/>
          <w:lang w:val="ru-RU"/>
        </w:rPr>
        <w:t>.</w:t>
      </w:r>
    </w:p>
    <w:p w14:paraId="1F71FD29" w14:textId="23225B21" w:rsidR="00467A11" w:rsidRPr="00B91F79" w:rsidRDefault="007B132E" w:rsidP="00D358F7">
      <w:pPr>
        <w:widowControl w:val="0"/>
        <w:spacing w:after="0" w:line="240" w:lineRule="auto"/>
        <w:ind w:left="0" w:firstLine="851"/>
        <w:contextualSpacing/>
        <w:rPr>
          <w:rFonts w:eastAsia="Consolas"/>
          <w:sz w:val="26"/>
          <w:szCs w:val="26"/>
          <w:lang w:val="ru-RU"/>
        </w:rPr>
      </w:pPr>
      <w:r w:rsidRPr="00B91F79">
        <w:rPr>
          <w:rFonts w:eastAsia="Consolas"/>
          <w:sz w:val="26"/>
          <w:szCs w:val="26"/>
          <w:lang w:val="ru-RU"/>
        </w:rPr>
        <w:t>4</w:t>
      </w:r>
      <w:r w:rsidR="00467A11" w:rsidRPr="00B91F79">
        <w:rPr>
          <w:rFonts w:eastAsia="Consolas"/>
          <w:sz w:val="26"/>
          <w:szCs w:val="26"/>
          <w:lang w:val="ru-RU"/>
        </w:rPr>
        <w:t xml:space="preserve">.2. Соблюдение </w:t>
      </w:r>
      <w:r w:rsidR="00467A11" w:rsidRPr="00B91F79">
        <w:rPr>
          <w:rFonts w:eastAsia="Consolas"/>
          <w:position w:val="-1"/>
          <w:sz w:val="26"/>
          <w:szCs w:val="26"/>
          <w:lang w:val="ru-RU"/>
        </w:rPr>
        <w:t xml:space="preserve">работником </w:t>
      </w:r>
      <w:r w:rsidRPr="00B91F79">
        <w:rPr>
          <w:rFonts w:eastAsia="Consolas"/>
          <w:position w:val="-1"/>
          <w:sz w:val="26"/>
          <w:szCs w:val="26"/>
          <w:lang w:val="ru-RU"/>
        </w:rPr>
        <w:t xml:space="preserve">Учреждения </w:t>
      </w:r>
      <w:r w:rsidR="00467A11" w:rsidRPr="00B91F79">
        <w:rPr>
          <w:rFonts w:eastAsia="Consolas"/>
          <w:position w:val="-1"/>
          <w:sz w:val="26"/>
          <w:szCs w:val="26"/>
          <w:lang w:val="ru-RU"/>
        </w:rPr>
        <w:t>положений Кодекс</w:t>
      </w:r>
      <w:r w:rsidR="00467A11" w:rsidRPr="00B91F79">
        <w:rPr>
          <w:rFonts w:eastAsia="Consolas"/>
          <w:position w:val="-2"/>
          <w:sz w:val="26"/>
          <w:szCs w:val="26"/>
          <w:lang w:val="ru-RU"/>
        </w:rPr>
        <w:t xml:space="preserve">а может учитываться при </w:t>
      </w:r>
      <w:r w:rsidR="00467A11" w:rsidRPr="00B91F79">
        <w:rPr>
          <w:rFonts w:eastAsia="Consolas"/>
          <w:sz w:val="26"/>
          <w:szCs w:val="26"/>
          <w:lang w:val="ru-RU"/>
        </w:rPr>
        <w:t xml:space="preserve">проведении аттестации </w:t>
      </w:r>
      <w:r w:rsidR="00467A11" w:rsidRPr="00B91F79">
        <w:rPr>
          <w:rFonts w:eastAsia="Consolas"/>
          <w:position w:val="-1"/>
          <w:sz w:val="26"/>
          <w:szCs w:val="26"/>
          <w:lang w:val="ru-RU"/>
        </w:rPr>
        <w:t>работников на</w:t>
      </w:r>
      <w:r w:rsidR="00467A11" w:rsidRPr="00B91F79">
        <w:rPr>
          <w:rFonts w:eastAsia="Consolas"/>
          <w:position w:val="1"/>
          <w:sz w:val="26"/>
          <w:szCs w:val="26"/>
          <w:lang w:val="ru-RU"/>
        </w:rPr>
        <w:t xml:space="preserve"> </w:t>
      </w:r>
      <w:r w:rsidR="00467A11" w:rsidRPr="00B91F79">
        <w:rPr>
          <w:rFonts w:eastAsia="Consolas"/>
          <w:position w:val="-1"/>
          <w:sz w:val="26"/>
          <w:szCs w:val="26"/>
          <w:lang w:val="ru-RU"/>
        </w:rPr>
        <w:t>соответств</w:t>
      </w:r>
      <w:r w:rsidR="00AF5E5F" w:rsidRPr="00B91F79">
        <w:rPr>
          <w:rFonts w:eastAsia="Consolas"/>
          <w:position w:val="-1"/>
          <w:sz w:val="26"/>
          <w:szCs w:val="26"/>
          <w:lang w:val="ru-RU"/>
        </w:rPr>
        <w:t>ие</w:t>
      </w:r>
      <w:r w:rsidR="00467A11" w:rsidRPr="00B91F79">
        <w:rPr>
          <w:rFonts w:eastAsia="Consolas"/>
          <w:position w:val="-2"/>
          <w:sz w:val="26"/>
          <w:szCs w:val="26"/>
          <w:lang w:val="ru-RU"/>
        </w:rPr>
        <w:t xml:space="preserve"> занимаемой должности, </w:t>
      </w:r>
      <w:r w:rsidR="00467A11" w:rsidRPr="00B91F79">
        <w:rPr>
          <w:rFonts w:eastAsia="Consolas"/>
          <w:sz w:val="26"/>
          <w:szCs w:val="26"/>
          <w:lang w:val="ru-RU"/>
        </w:rPr>
        <w:t>при применении дисциплинарных в</w:t>
      </w:r>
      <w:r w:rsidR="00AF5E5F" w:rsidRPr="00B91F79">
        <w:rPr>
          <w:rFonts w:eastAsia="Consolas"/>
          <w:sz w:val="26"/>
          <w:szCs w:val="26"/>
          <w:lang w:val="ru-RU"/>
        </w:rPr>
        <w:t>зысканий</w:t>
      </w:r>
      <w:r w:rsidR="00467A11" w:rsidRPr="00B91F79">
        <w:rPr>
          <w:rFonts w:eastAsia="Consolas"/>
          <w:sz w:val="26"/>
          <w:szCs w:val="26"/>
          <w:lang w:val="ru-RU"/>
        </w:rPr>
        <w:t xml:space="preserve">, </w:t>
      </w:r>
      <w:r w:rsidR="00467A11" w:rsidRPr="00B91F79">
        <w:rPr>
          <w:rFonts w:eastAsia="Consolas"/>
          <w:position w:val="-1"/>
          <w:sz w:val="26"/>
          <w:szCs w:val="26"/>
          <w:lang w:val="ru-RU"/>
        </w:rPr>
        <w:t xml:space="preserve">а также при поощрении </w:t>
      </w:r>
      <w:r w:rsidR="00467A11" w:rsidRPr="00B91F79">
        <w:rPr>
          <w:rFonts w:eastAsia="Consolas"/>
          <w:position w:val="-2"/>
          <w:sz w:val="26"/>
          <w:szCs w:val="26"/>
          <w:lang w:val="ru-RU"/>
        </w:rPr>
        <w:t>работников</w:t>
      </w:r>
      <w:r w:rsidR="006969CE" w:rsidRPr="00B91F79">
        <w:rPr>
          <w:rFonts w:eastAsia="Consolas"/>
          <w:position w:val="-2"/>
          <w:sz w:val="26"/>
          <w:szCs w:val="26"/>
          <w:lang w:val="ru-RU"/>
        </w:rPr>
        <w:t>, добросовестно исполняющих трудовые обязанности</w:t>
      </w:r>
      <w:r w:rsidR="006969CE" w:rsidRPr="00B91F79">
        <w:rPr>
          <w:rFonts w:eastAsia="Consolas"/>
          <w:sz w:val="26"/>
          <w:szCs w:val="26"/>
          <w:lang w:val="ru-RU"/>
        </w:rPr>
        <w:t>.</w:t>
      </w:r>
    </w:p>
    <w:p w14:paraId="7309BFDE" w14:textId="77777777" w:rsidR="006969CE" w:rsidRPr="00B91F79" w:rsidRDefault="006969CE" w:rsidP="00835AC2">
      <w:pPr>
        <w:widowControl w:val="0"/>
        <w:spacing w:after="0" w:line="240" w:lineRule="auto"/>
        <w:ind w:left="0" w:firstLine="0"/>
        <w:contextualSpacing/>
        <w:rPr>
          <w:rFonts w:eastAsia="Consolas"/>
          <w:sz w:val="26"/>
          <w:szCs w:val="26"/>
          <w:lang w:val="ru-RU"/>
        </w:rPr>
      </w:pPr>
    </w:p>
    <w:p w14:paraId="22C49EE6"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lastRenderedPageBreak/>
        <w:t>Приложение 5</w:t>
      </w:r>
    </w:p>
    <w:p w14:paraId="6C10B418" w14:textId="77777777" w:rsidR="00430089" w:rsidRPr="00B91F79" w:rsidRDefault="00430089" w:rsidP="00835AC2">
      <w:pPr>
        <w:spacing w:after="0" w:line="240" w:lineRule="auto"/>
        <w:ind w:left="0" w:firstLine="0"/>
        <w:jc w:val="right"/>
        <w:rPr>
          <w:i/>
          <w:sz w:val="26"/>
          <w:szCs w:val="26"/>
          <w:lang w:val="ru-RU"/>
        </w:rPr>
      </w:pPr>
      <w:r w:rsidRPr="00B91F79">
        <w:rPr>
          <w:i/>
          <w:sz w:val="26"/>
          <w:szCs w:val="26"/>
          <w:lang w:val="ru-RU"/>
        </w:rPr>
        <w:t xml:space="preserve">                                                                 к Положению по противодействию коррупции</w:t>
      </w:r>
    </w:p>
    <w:p w14:paraId="57D9F50D" w14:textId="77777777" w:rsidR="006969CE" w:rsidRPr="00B91F79" w:rsidRDefault="006969CE" w:rsidP="00835AC2">
      <w:pPr>
        <w:spacing w:after="0" w:line="240" w:lineRule="auto"/>
        <w:ind w:left="0" w:firstLine="0"/>
        <w:jc w:val="right"/>
        <w:rPr>
          <w:i/>
          <w:sz w:val="26"/>
          <w:szCs w:val="26"/>
          <w:lang w:val="ru-RU"/>
        </w:rPr>
      </w:pPr>
    </w:p>
    <w:p w14:paraId="58048616" w14:textId="69826C27" w:rsidR="00776371" w:rsidRPr="00776371" w:rsidRDefault="00776371" w:rsidP="00776371">
      <w:pPr>
        <w:spacing w:after="0" w:line="240" w:lineRule="auto"/>
        <w:ind w:left="0" w:firstLine="851"/>
        <w:rPr>
          <w:b/>
          <w:bCs/>
          <w:sz w:val="26"/>
          <w:szCs w:val="26"/>
          <w:lang w:val="ru-RU"/>
        </w:rPr>
      </w:pPr>
      <w:r w:rsidRPr="00776371">
        <w:rPr>
          <w:b/>
          <w:bCs/>
          <w:iCs/>
          <w:sz w:val="26"/>
          <w:szCs w:val="26"/>
          <w:lang w:val="ru-RU"/>
        </w:rPr>
        <w:t xml:space="preserve">ПОЛОЖЕНИЕ О </w:t>
      </w:r>
      <w:bookmarkStart w:id="8" w:name="_Hlk168927867"/>
      <w:r w:rsidRPr="00776371">
        <w:rPr>
          <w:b/>
          <w:bCs/>
          <w:color w:val="auto"/>
          <w:sz w:val="26"/>
          <w:szCs w:val="26"/>
          <w:lang w:val="ru-RU"/>
        </w:rPr>
        <w:t xml:space="preserve">КОМИССИИ </w:t>
      </w:r>
      <w:r w:rsidRPr="00776371">
        <w:rPr>
          <w:b/>
          <w:bCs/>
          <w:sz w:val="26"/>
          <w:szCs w:val="26"/>
          <w:lang w:val="ru-RU"/>
        </w:rPr>
        <w:t>ПО СОБЛЮДЕНИЮ ТРЕБОВАНИЙ К СЛУЖЕБНОМУ ПОВЕДЕНИЮ И УРЕГУЛИРОВАНИЮ КОНФЛИКТА ИНТЕРЕСОВ В МУНИЦИПАЛЬНОМ АВТОНОМНОМ УЧРЕЖДЕНИИ СУРГУТСКОГО РАЙОНА «РАЙОННЫЙ ЦЕНТР КУЛЬТУРЫ»</w:t>
      </w:r>
      <w:bookmarkEnd w:id="8"/>
    </w:p>
    <w:p w14:paraId="40D74083" w14:textId="77777777" w:rsidR="00776371" w:rsidRPr="00776371" w:rsidRDefault="00776371" w:rsidP="00776371">
      <w:pPr>
        <w:spacing w:after="0" w:line="240" w:lineRule="auto"/>
        <w:ind w:left="0" w:firstLine="851"/>
        <w:rPr>
          <w:iCs/>
          <w:sz w:val="26"/>
          <w:szCs w:val="26"/>
          <w:lang w:val="ru-RU"/>
        </w:rPr>
      </w:pPr>
    </w:p>
    <w:p w14:paraId="4098CD17" w14:textId="78778DE5" w:rsidR="00776371" w:rsidRPr="00776371" w:rsidRDefault="00776371" w:rsidP="00776371">
      <w:pPr>
        <w:spacing w:after="0" w:line="240" w:lineRule="auto"/>
        <w:ind w:left="0" w:firstLine="851"/>
        <w:jc w:val="center"/>
        <w:rPr>
          <w:b/>
          <w:bCs/>
          <w:iCs/>
          <w:sz w:val="26"/>
          <w:szCs w:val="26"/>
          <w:lang w:val="ru-RU"/>
        </w:rPr>
      </w:pPr>
      <w:r>
        <w:rPr>
          <w:b/>
          <w:bCs/>
          <w:iCs/>
          <w:sz w:val="26"/>
          <w:szCs w:val="26"/>
          <w:lang w:val="ru-RU"/>
        </w:rPr>
        <w:t xml:space="preserve">1. </w:t>
      </w:r>
      <w:r w:rsidRPr="00776371">
        <w:rPr>
          <w:b/>
          <w:bCs/>
          <w:iCs/>
          <w:sz w:val="26"/>
          <w:szCs w:val="26"/>
          <w:lang w:val="ru-RU"/>
        </w:rPr>
        <w:t>Основные понятия</w:t>
      </w:r>
    </w:p>
    <w:p w14:paraId="4100AFB1" w14:textId="2460D359" w:rsidR="00776371" w:rsidRPr="00776371" w:rsidRDefault="00776371" w:rsidP="00776371">
      <w:pPr>
        <w:spacing w:after="0" w:line="240" w:lineRule="auto"/>
        <w:ind w:left="0" w:firstLine="851"/>
        <w:rPr>
          <w:iCs/>
          <w:sz w:val="26"/>
          <w:szCs w:val="26"/>
          <w:lang w:val="ru-RU"/>
        </w:rPr>
      </w:pPr>
      <w:r w:rsidRPr="00776371">
        <w:rPr>
          <w:iCs/>
          <w:sz w:val="26"/>
          <w:szCs w:val="26"/>
          <w:lang w:val="ru-RU"/>
        </w:rPr>
        <w:t xml:space="preserve">Конфликт интересов это ситуация, при которой личная заинтересованность (прямая или косвенная) работника муниципального </w:t>
      </w:r>
      <w:r>
        <w:rPr>
          <w:iCs/>
          <w:sz w:val="26"/>
          <w:szCs w:val="26"/>
          <w:lang w:val="ru-RU"/>
        </w:rPr>
        <w:t>автономного</w:t>
      </w:r>
      <w:r w:rsidRPr="00776371">
        <w:rPr>
          <w:iCs/>
          <w:sz w:val="26"/>
          <w:szCs w:val="26"/>
          <w:lang w:val="ru-RU"/>
        </w:rPr>
        <w:t xml:space="preserve"> учреждения </w:t>
      </w:r>
      <w:r>
        <w:rPr>
          <w:iCs/>
          <w:sz w:val="26"/>
          <w:szCs w:val="26"/>
          <w:lang w:val="ru-RU"/>
        </w:rPr>
        <w:t xml:space="preserve"> Сургутского района « Районный центр </w:t>
      </w:r>
      <w:r w:rsidRPr="00776371">
        <w:rPr>
          <w:iCs/>
          <w:sz w:val="26"/>
          <w:szCs w:val="26"/>
          <w:lang w:val="ru-RU"/>
        </w:rPr>
        <w:t>культуры</w:t>
      </w:r>
      <w:r>
        <w:rPr>
          <w:iCs/>
          <w:sz w:val="26"/>
          <w:szCs w:val="26"/>
          <w:lang w:val="ru-RU"/>
        </w:rPr>
        <w:t>» (далее – Учреждения)</w:t>
      </w:r>
      <w:r w:rsidRPr="00776371">
        <w:rPr>
          <w:iCs/>
          <w:sz w:val="26"/>
          <w:szCs w:val="26"/>
          <w:lang w:val="ru-RU"/>
        </w:rPr>
        <w:t xml:space="preserve">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5260E5F4" w14:textId="09AFB272" w:rsidR="00776371" w:rsidRPr="00776371" w:rsidRDefault="00776371" w:rsidP="00776371">
      <w:pPr>
        <w:spacing w:after="0" w:line="240" w:lineRule="auto"/>
        <w:ind w:left="0" w:firstLine="851"/>
        <w:rPr>
          <w:iCs/>
          <w:sz w:val="26"/>
          <w:szCs w:val="26"/>
          <w:lang w:val="ru-RU"/>
        </w:rPr>
      </w:pPr>
      <w:r w:rsidRPr="00776371">
        <w:rPr>
          <w:iCs/>
          <w:sz w:val="26"/>
          <w:szCs w:val="26"/>
          <w:lang w:val="ru-RU"/>
        </w:rPr>
        <w:t xml:space="preserve">Личная заинтересованность – это возможность получения работником </w:t>
      </w:r>
      <w:r>
        <w:rPr>
          <w:iCs/>
          <w:sz w:val="26"/>
          <w:szCs w:val="26"/>
          <w:lang w:val="ru-RU"/>
        </w:rPr>
        <w:t>У</w:t>
      </w:r>
      <w:r w:rsidRPr="00776371">
        <w:rPr>
          <w:iCs/>
          <w:sz w:val="26"/>
          <w:szCs w:val="26"/>
          <w:lang w:val="ru-RU"/>
        </w:rPr>
        <w:t>чреждения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6A629482" w14:textId="537F595A" w:rsidR="00776371" w:rsidRPr="00776371" w:rsidRDefault="00776371" w:rsidP="00776371">
      <w:pPr>
        <w:spacing w:after="0" w:line="240" w:lineRule="auto"/>
        <w:ind w:left="0" w:firstLine="851"/>
        <w:rPr>
          <w:iCs/>
          <w:sz w:val="26"/>
          <w:szCs w:val="26"/>
          <w:lang w:val="ru-RU"/>
        </w:rPr>
      </w:pPr>
      <w:r w:rsidRPr="00776371">
        <w:rPr>
          <w:iCs/>
          <w:sz w:val="26"/>
          <w:szCs w:val="26"/>
          <w:lang w:val="ru-RU"/>
        </w:rPr>
        <w:t xml:space="preserve">Примеры: в частности, конфликтом интересов и (или) личной заинтересованностью может оказаться намеренное принуждение участника клубного формирования в лице его родителя (законного представителя) к дополнительным платным услугам (в виде репетиторства, занятий, без утвержденной программы курса и учебно-тематического планирования) на территории </w:t>
      </w:r>
      <w:r>
        <w:rPr>
          <w:iCs/>
          <w:sz w:val="26"/>
          <w:szCs w:val="26"/>
          <w:lang w:val="ru-RU"/>
        </w:rPr>
        <w:t>У</w:t>
      </w:r>
      <w:r w:rsidRPr="00776371">
        <w:rPr>
          <w:iCs/>
          <w:sz w:val="26"/>
          <w:szCs w:val="26"/>
          <w:lang w:val="ru-RU"/>
        </w:rPr>
        <w:t>чреждения, либо вне его, с использованием служебного положения.</w:t>
      </w:r>
    </w:p>
    <w:p w14:paraId="62E83B62" w14:textId="1B76A61D" w:rsidR="00776371" w:rsidRDefault="00776371" w:rsidP="00776371">
      <w:pPr>
        <w:spacing w:after="0" w:line="240" w:lineRule="auto"/>
        <w:ind w:left="0" w:firstLine="851"/>
        <w:rPr>
          <w:iCs/>
          <w:sz w:val="26"/>
          <w:szCs w:val="26"/>
          <w:lang w:val="ru-RU"/>
        </w:rPr>
      </w:pPr>
      <w:r w:rsidRPr="00776371">
        <w:rPr>
          <w:iCs/>
          <w:sz w:val="26"/>
          <w:szCs w:val="26"/>
          <w:lang w:val="ru-RU"/>
        </w:rPr>
        <w:t>Также под понятие конфликт интересов попадает желание хозяйствующих субъектов заключать договора на обслуживание и закупки с организациями подконтрольными данному субъекту либо его родственникам.</w:t>
      </w:r>
    </w:p>
    <w:p w14:paraId="31CF7463" w14:textId="10022BED" w:rsidR="000D17F6" w:rsidRPr="00776371" w:rsidRDefault="000D17F6" w:rsidP="00776371">
      <w:pPr>
        <w:spacing w:after="0" w:line="240" w:lineRule="auto"/>
        <w:ind w:left="0" w:firstLine="851"/>
        <w:rPr>
          <w:iCs/>
          <w:sz w:val="26"/>
          <w:szCs w:val="26"/>
          <w:lang w:val="ru-RU"/>
        </w:rPr>
      </w:pPr>
      <w:r w:rsidRPr="000D17F6">
        <w:rPr>
          <w:iCs/>
          <w:sz w:val="26"/>
          <w:szCs w:val="26"/>
          <w:lang w:val="ru-RU"/>
        </w:rPr>
        <w:t>Комиссия</w:t>
      </w:r>
      <w:r w:rsidR="004A3E6D">
        <w:rPr>
          <w:iCs/>
          <w:sz w:val="26"/>
          <w:szCs w:val="26"/>
          <w:lang w:val="ru-RU"/>
        </w:rPr>
        <w:t xml:space="preserve"> </w:t>
      </w:r>
      <w:r w:rsidR="004A3E6D" w:rsidRPr="004A3E6D">
        <w:rPr>
          <w:iCs/>
          <w:sz w:val="26"/>
          <w:szCs w:val="26"/>
          <w:lang w:val="ru-RU"/>
        </w:rPr>
        <w:t xml:space="preserve">по соблюдению требований к служебному поведению и урегулированию конфликта интересов в муниципальном автономном учреждении </w:t>
      </w:r>
      <w:r w:rsidR="004A3E6D">
        <w:rPr>
          <w:iCs/>
          <w:sz w:val="26"/>
          <w:szCs w:val="26"/>
          <w:lang w:val="ru-RU"/>
        </w:rPr>
        <w:t>С</w:t>
      </w:r>
      <w:r w:rsidR="004A3E6D" w:rsidRPr="004A3E6D">
        <w:rPr>
          <w:iCs/>
          <w:sz w:val="26"/>
          <w:szCs w:val="26"/>
          <w:lang w:val="ru-RU"/>
        </w:rPr>
        <w:t>ургутского района «</w:t>
      </w:r>
      <w:r w:rsidR="004A3E6D">
        <w:rPr>
          <w:iCs/>
          <w:sz w:val="26"/>
          <w:szCs w:val="26"/>
          <w:lang w:val="ru-RU"/>
        </w:rPr>
        <w:t>Р</w:t>
      </w:r>
      <w:r w:rsidR="004A3E6D" w:rsidRPr="004A3E6D">
        <w:rPr>
          <w:iCs/>
          <w:sz w:val="26"/>
          <w:szCs w:val="26"/>
          <w:lang w:val="ru-RU"/>
        </w:rPr>
        <w:t>айонный центр культуры»</w:t>
      </w:r>
      <w:r w:rsidR="004A3E6D">
        <w:rPr>
          <w:iCs/>
          <w:sz w:val="26"/>
          <w:szCs w:val="26"/>
          <w:lang w:val="ru-RU"/>
        </w:rPr>
        <w:t xml:space="preserve"> (далее – Комиссия)</w:t>
      </w:r>
      <w:r w:rsidRPr="000D17F6">
        <w:rPr>
          <w:iCs/>
          <w:sz w:val="26"/>
          <w:szCs w:val="26"/>
          <w:lang w:val="ru-RU"/>
        </w:rPr>
        <w:t xml:space="preserve"> в своей деятельности руководствуется Конституцией РФ, федеральными законами и иными нормативными правовыми актами Российской Федерации, постановлениями Правительства, указами Президента, настоящим Положением и иными локальными актами учреждения.</w:t>
      </w:r>
    </w:p>
    <w:p w14:paraId="023AF79F" w14:textId="77777777" w:rsidR="00776371" w:rsidRPr="00776371" w:rsidRDefault="00776371" w:rsidP="00776371">
      <w:pPr>
        <w:spacing w:after="0" w:line="240" w:lineRule="auto"/>
        <w:ind w:left="0" w:firstLine="851"/>
        <w:rPr>
          <w:iCs/>
          <w:sz w:val="26"/>
          <w:szCs w:val="26"/>
          <w:lang w:val="ru-RU"/>
        </w:rPr>
      </w:pPr>
    </w:p>
    <w:p w14:paraId="2B3A3A26" w14:textId="0FD5BAE2" w:rsidR="00776371" w:rsidRPr="00776371" w:rsidRDefault="00776371" w:rsidP="00776371">
      <w:pPr>
        <w:spacing w:after="0" w:line="240" w:lineRule="auto"/>
        <w:ind w:left="0" w:firstLine="851"/>
        <w:jc w:val="center"/>
        <w:rPr>
          <w:b/>
          <w:bCs/>
          <w:iCs/>
          <w:sz w:val="26"/>
          <w:szCs w:val="26"/>
          <w:lang w:val="ru-RU"/>
        </w:rPr>
      </w:pPr>
      <w:r>
        <w:rPr>
          <w:b/>
          <w:bCs/>
          <w:iCs/>
          <w:sz w:val="26"/>
          <w:szCs w:val="26"/>
          <w:lang w:val="ru-RU"/>
        </w:rPr>
        <w:t xml:space="preserve">2. </w:t>
      </w:r>
      <w:r w:rsidRPr="00776371">
        <w:rPr>
          <w:b/>
          <w:bCs/>
          <w:iCs/>
          <w:sz w:val="26"/>
          <w:szCs w:val="26"/>
          <w:lang w:val="ru-RU"/>
        </w:rPr>
        <w:t xml:space="preserve">Основные задачи </w:t>
      </w:r>
      <w:r w:rsidR="004A3E6D">
        <w:rPr>
          <w:b/>
          <w:bCs/>
          <w:iCs/>
          <w:sz w:val="26"/>
          <w:szCs w:val="26"/>
          <w:lang w:val="ru-RU"/>
        </w:rPr>
        <w:t>К</w:t>
      </w:r>
      <w:r w:rsidRPr="00776371">
        <w:rPr>
          <w:b/>
          <w:bCs/>
          <w:iCs/>
          <w:sz w:val="26"/>
          <w:szCs w:val="26"/>
          <w:lang w:val="ru-RU"/>
        </w:rPr>
        <w:t>омиссии</w:t>
      </w:r>
    </w:p>
    <w:p w14:paraId="73D57DCC" w14:textId="30F8BFB8" w:rsidR="00776371" w:rsidRPr="00776371" w:rsidRDefault="00776371" w:rsidP="00776371">
      <w:pPr>
        <w:spacing w:after="0" w:line="240" w:lineRule="auto"/>
        <w:ind w:left="0" w:firstLine="851"/>
        <w:rPr>
          <w:iCs/>
          <w:sz w:val="26"/>
          <w:szCs w:val="26"/>
          <w:lang w:val="ru-RU"/>
        </w:rPr>
      </w:pPr>
      <w:r w:rsidRPr="00776371">
        <w:rPr>
          <w:iCs/>
          <w:sz w:val="26"/>
          <w:szCs w:val="26"/>
          <w:lang w:val="ru-RU"/>
        </w:rPr>
        <w:t xml:space="preserve">1. Содействие администрации </w:t>
      </w:r>
      <w:r>
        <w:rPr>
          <w:iCs/>
          <w:sz w:val="26"/>
          <w:szCs w:val="26"/>
          <w:lang w:val="ru-RU"/>
        </w:rPr>
        <w:t>Учреждения</w:t>
      </w:r>
      <w:r w:rsidRPr="00776371">
        <w:rPr>
          <w:iCs/>
          <w:sz w:val="26"/>
          <w:szCs w:val="26"/>
          <w:lang w:val="ru-RU"/>
        </w:rPr>
        <w:t xml:space="preserve"> в обеспечении соблюдения работниками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 273-ФЗ «О противодействии коррупции» и другими федеральными Законами.</w:t>
      </w:r>
    </w:p>
    <w:p w14:paraId="60480294" w14:textId="4E389B59" w:rsidR="00776371" w:rsidRDefault="00776371" w:rsidP="00776371">
      <w:pPr>
        <w:spacing w:after="0" w:line="240" w:lineRule="auto"/>
        <w:ind w:left="0" w:firstLine="851"/>
        <w:rPr>
          <w:iCs/>
          <w:sz w:val="26"/>
          <w:szCs w:val="26"/>
          <w:lang w:val="ru-RU"/>
        </w:rPr>
      </w:pPr>
      <w:r w:rsidRPr="00776371">
        <w:rPr>
          <w:iCs/>
          <w:sz w:val="26"/>
          <w:szCs w:val="26"/>
          <w:lang w:val="ru-RU"/>
        </w:rPr>
        <w:t xml:space="preserve">2. Содействие администрации </w:t>
      </w:r>
      <w:r>
        <w:rPr>
          <w:iCs/>
          <w:sz w:val="26"/>
          <w:szCs w:val="26"/>
          <w:lang w:val="ru-RU"/>
        </w:rPr>
        <w:t>Учреждения</w:t>
      </w:r>
      <w:r w:rsidRPr="00776371">
        <w:rPr>
          <w:iCs/>
          <w:sz w:val="26"/>
          <w:szCs w:val="26"/>
          <w:lang w:val="ru-RU"/>
        </w:rPr>
        <w:t xml:space="preserve"> в осуществлении мер по предупреждению коррупции в </w:t>
      </w:r>
      <w:r>
        <w:rPr>
          <w:iCs/>
          <w:sz w:val="26"/>
          <w:szCs w:val="26"/>
          <w:lang w:val="ru-RU"/>
        </w:rPr>
        <w:t>У</w:t>
      </w:r>
      <w:r w:rsidRPr="00776371">
        <w:rPr>
          <w:iCs/>
          <w:sz w:val="26"/>
          <w:szCs w:val="26"/>
          <w:lang w:val="ru-RU"/>
        </w:rPr>
        <w:t>чреждении.</w:t>
      </w:r>
    </w:p>
    <w:p w14:paraId="119E5228" w14:textId="77777777" w:rsidR="000D17F6" w:rsidRPr="005E21E2" w:rsidRDefault="000D17F6" w:rsidP="005E21E2">
      <w:pPr>
        <w:spacing w:after="0" w:line="240" w:lineRule="auto"/>
        <w:ind w:left="0" w:firstLine="851"/>
        <w:rPr>
          <w:iCs/>
          <w:sz w:val="26"/>
          <w:szCs w:val="26"/>
          <w:lang w:val="ru-RU"/>
        </w:rPr>
      </w:pPr>
      <w:r>
        <w:rPr>
          <w:iCs/>
          <w:sz w:val="26"/>
          <w:szCs w:val="26"/>
          <w:lang w:val="ru-RU"/>
        </w:rPr>
        <w:lastRenderedPageBreak/>
        <w:t xml:space="preserve">3. </w:t>
      </w:r>
      <w:r w:rsidRPr="005E21E2">
        <w:rPr>
          <w:iCs/>
          <w:sz w:val="26"/>
          <w:szCs w:val="26"/>
          <w:lang w:val="ru-RU"/>
        </w:rPr>
        <w:t>Формирование ежегодного плана работы Комиссии и контроль его выполнения.</w:t>
      </w:r>
    </w:p>
    <w:p w14:paraId="6CAC7906" w14:textId="33A49700" w:rsidR="000D17F6" w:rsidRPr="00776371" w:rsidRDefault="005E21E2" w:rsidP="00776371">
      <w:pPr>
        <w:spacing w:after="0" w:line="240" w:lineRule="auto"/>
        <w:ind w:left="0" w:firstLine="851"/>
        <w:rPr>
          <w:iCs/>
          <w:sz w:val="26"/>
          <w:szCs w:val="26"/>
          <w:lang w:val="ru-RU"/>
        </w:rPr>
      </w:pPr>
      <w:r>
        <w:rPr>
          <w:iCs/>
          <w:sz w:val="26"/>
          <w:szCs w:val="26"/>
          <w:lang w:val="ru-RU"/>
        </w:rPr>
        <w:t xml:space="preserve">4. </w:t>
      </w:r>
      <w:r w:rsidRPr="005E21E2">
        <w:rPr>
          <w:iCs/>
          <w:sz w:val="26"/>
          <w:szCs w:val="26"/>
          <w:lang w:val="ru-RU"/>
        </w:rPr>
        <w:t>Проведение профилактической работы с работниками</w:t>
      </w:r>
      <w:r>
        <w:rPr>
          <w:iCs/>
          <w:sz w:val="26"/>
          <w:szCs w:val="26"/>
          <w:lang w:val="ru-RU"/>
        </w:rPr>
        <w:t>.</w:t>
      </w:r>
    </w:p>
    <w:p w14:paraId="4597D131" w14:textId="77777777" w:rsidR="00776371" w:rsidRPr="00776371" w:rsidRDefault="00776371" w:rsidP="00776371">
      <w:pPr>
        <w:spacing w:after="0" w:line="240" w:lineRule="auto"/>
        <w:ind w:left="0" w:firstLine="851"/>
        <w:rPr>
          <w:iCs/>
          <w:sz w:val="26"/>
          <w:szCs w:val="26"/>
          <w:lang w:val="ru-RU"/>
        </w:rPr>
      </w:pPr>
    </w:p>
    <w:p w14:paraId="27AABFB5" w14:textId="0BD58803" w:rsidR="005E21E2" w:rsidRPr="005E21E2" w:rsidRDefault="005E21E2" w:rsidP="005E21E2">
      <w:pPr>
        <w:pStyle w:val="a9"/>
        <w:numPr>
          <w:ilvl w:val="0"/>
          <w:numId w:val="24"/>
        </w:numPr>
        <w:tabs>
          <w:tab w:val="left" w:pos="284"/>
        </w:tabs>
        <w:spacing w:after="0" w:line="240" w:lineRule="auto"/>
        <w:ind w:left="0" w:hanging="10"/>
        <w:jc w:val="center"/>
        <w:rPr>
          <w:b/>
          <w:bCs/>
          <w:iCs/>
          <w:sz w:val="26"/>
          <w:szCs w:val="26"/>
          <w:lang w:val="ru-RU"/>
        </w:rPr>
      </w:pPr>
      <w:r w:rsidRPr="005E21E2">
        <w:rPr>
          <w:b/>
          <w:bCs/>
          <w:iCs/>
          <w:sz w:val="26"/>
          <w:szCs w:val="26"/>
          <w:lang w:val="ru-RU"/>
        </w:rPr>
        <w:t>Права Комиссии</w:t>
      </w:r>
    </w:p>
    <w:p w14:paraId="5C8944B0"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Комиссия имеет право:</w:t>
      </w:r>
    </w:p>
    <w:p w14:paraId="191D0E26" w14:textId="1112E1F6" w:rsidR="005E21E2" w:rsidRDefault="005E21E2" w:rsidP="005E21E2">
      <w:pPr>
        <w:pStyle w:val="a9"/>
        <w:numPr>
          <w:ilvl w:val="0"/>
          <w:numId w:val="27"/>
        </w:numPr>
        <w:tabs>
          <w:tab w:val="left" w:pos="1276"/>
        </w:tabs>
        <w:spacing w:after="0" w:line="240" w:lineRule="auto"/>
        <w:ind w:left="0" w:firstLine="851"/>
        <w:rPr>
          <w:iCs/>
          <w:sz w:val="26"/>
          <w:szCs w:val="26"/>
          <w:lang w:val="ru-RU"/>
        </w:rPr>
      </w:pPr>
      <w:r>
        <w:rPr>
          <w:iCs/>
          <w:sz w:val="26"/>
          <w:szCs w:val="26"/>
          <w:lang w:val="ru-RU"/>
        </w:rPr>
        <w:t>З</w:t>
      </w:r>
      <w:r w:rsidRPr="005E21E2">
        <w:rPr>
          <w:iCs/>
          <w:sz w:val="26"/>
          <w:szCs w:val="26"/>
          <w:lang w:val="ru-RU"/>
        </w:rPr>
        <w:t>апрашивать и получать необходимые материалы и сведения в структурных подразделениях Учреждения</w:t>
      </w:r>
      <w:r>
        <w:rPr>
          <w:iCs/>
          <w:sz w:val="26"/>
          <w:szCs w:val="26"/>
          <w:lang w:val="ru-RU"/>
        </w:rPr>
        <w:t>.</w:t>
      </w:r>
    </w:p>
    <w:p w14:paraId="4A7EB9AC" w14:textId="465F8C1E" w:rsidR="005E21E2" w:rsidRDefault="005E21E2" w:rsidP="005E21E2">
      <w:pPr>
        <w:pStyle w:val="a9"/>
        <w:numPr>
          <w:ilvl w:val="0"/>
          <w:numId w:val="27"/>
        </w:numPr>
        <w:tabs>
          <w:tab w:val="left" w:pos="1276"/>
        </w:tabs>
        <w:spacing w:after="0" w:line="240" w:lineRule="auto"/>
        <w:ind w:left="0" w:firstLine="851"/>
        <w:rPr>
          <w:iCs/>
          <w:sz w:val="26"/>
          <w:szCs w:val="26"/>
          <w:lang w:val="ru-RU"/>
        </w:rPr>
      </w:pPr>
      <w:r>
        <w:rPr>
          <w:iCs/>
          <w:sz w:val="26"/>
          <w:szCs w:val="26"/>
          <w:lang w:val="ru-RU"/>
        </w:rPr>
        <w:t>Д</w:t>
      </w:r>
      <w:r w:rsidRPr="005E21E2">
        <w:rPr>
          <w:iCs/>
          <w:sz w:val="26"/>
          <w:szCs w:val="26"/>
          <w:lang w:val="ru-RU"/>
        </w:rPr>
        <w:t xml:space="preserve">ля реализации решений </w:t>
      </w:r>
      <w:r>
        <w:rPr>
          <w:iCs/>
          <w:sz w:val="26"/>
          <w:szCs w:val="26"/>
          <w:lang w:val="ru-RU"/>
        </w:rPr>
        <w:t>разрабатывать и представлять для утверждения директору Учреждения</w:t>
      </w:r>
      <w:r w:rsidRPr="005E21E2">
        <w:rPr>
          <w:iCs/>
          <w:sz w:val="26"/>
          <w:szCs w:val="26"/>
          <w:lang w:val="ru-RU"/>
        </w:rPr>
        <w:t xml:space="preserve"> приказы и распоряжения</w:t>
      </w:r>
      <w:r>
        <w:rPr>
          <w:iCs/>
          <w:sz w:val="26"/>
          <w:szCs w:val="26"/>
          <w:lang w:val="ru-RU"/>
        </w:rPr>
        <w:t>.</w:t>
      </w:r>
    </w:p>
    <w:p w14:paraId="38AFE65F" w14:textId="1F143BEF" w:rsidR="005E21E2" w:rsidRDefault="005E21E2" w:rsidP="005E21E2">
      <w:pPr>
        <w:pStyle w:val="a9"/>
        <w:numPr>
          <w:ilvl w:val="0"/>
          <w:numId w:val="27"/>
        </w:numPr>
        <w:tabs>
          <w:tab w:val="left" w:pos="1276"/>
        </w:tabs>
        <w:spacing w:after="0" w:line="240" w:lineRule="auto"/>
        <w:ind w:left="0" w:firstLine="851"/>
        <w:rPr>
          <w:iCs/>
          <w:sz w:val="26"/>
          <w:szCs w:val="26"/>
          <w:lang w:val="ru-RU"/>
        </w:rPr>
      </w:pPr>
      <w:r>
        <w:rPr>
          <w:iCs/>
          <w:sz w:val="26"/>
          <w:szCs w:val="26"/>
          <w:lang w:val="ru-RU"/>
        </w:rPr>
        <w:t>Н</w:t>
      </w:r>
      <w:r w:rsidRPr="005E21E2">
        <w:rPr>
          <w:iCs/>
          <w:sz w:val="26"/>
          <w:szCs w:val="26"/>
          <w:lang w:val="ru-RU"/>
        </w:rPr>
        <w:t xml:space="preserve">аправлять информационные и иные материалы в структурные подразделения </w:t>
      </w:r>
      <w:r>
        <w:rPr>
          <w:iCs/>
          <w:sz w:val="26"/>
          <w:szCs w:val="26"/>
          <w:lang w:val="ru-RU"/>
        </w:rPr>
        <w:t>У</w:t>
      </w:r>
      <w:r w:rsidRPr="005E21E2">
        <w:rPr>
          <w:iCs/>
          <w:sz w:val="26"/>
          <w:szCs w:val="26"/>
          <w:lang w:val="ru-RU"/>
        </w:rPr>
        <w:t>чреждения, контрольно-надзорные и правоохранительные органы</w:t>
      </w:r>
      <w:r>
        <w:rPr>
          <w:iCs/>
          <w:sz w:val="26"/>
          <w:szCs w:val="26"/>
          <w:lang w:val="ru-RU"/>
        </w:rPr>
        <w:t>.</w:t>
      </w:r>
    </w:p>
    <w:p w14:paraId="4D4DB015" w14:textId="326E665D" w:rsidR="005E21E2" w:rsidRPr="005E21E2" w:rsidRDefault="005E21E2" w:rsidP="005E21E2">
      <w:pPr>
        <w:pStyle w:val="a9"/>
        <w:numPr>
          <w:ilvl w:val="0"/>
          <w:numId w:val="27"/>
        </w:numPr>
        <w:tabs>
          <w:tab w:val="left" w:pos="1276"/>
        </w:tabs>
        <w:spacing w:after="0" w:line="240" w:lineRule="auto"/>
        <w:ind w:left="0" w:firstLine="851"/>
        <w:rPr>
          <w:iCs/>
          <w:sz w:val="26"/>
          <w:szCs w:val="26"/>
          <w:lang w:val="ru-RU"/>
        </w:rPr>
      </w:pPr>
      <w:r>
        <w:rPr>
          <w:iCs/>
          <w:sz w:val="26"/>
          <w:szCs w:val="26"/>
          <w:lang w:val="ru-RU"/>
        </w:rPr>
        <w:t>О</w:t>
      </w:r>
      <w:r w:rsidRPr="005E21E2">
        <w:rPr>
          <w:iCs/>
          <w:sz w:val="26"/>
          <w:szCs w:val="26"/>
          <w:lang w:val="ru-RU"/>
        </w:rPr>
        <w:t>существлять иные права в пределах своей компетенции.</w:t>
      </w:r>
    </w:p>
    <w:p w14:paraId="3868EE92" w14:textId="77777777" w:rsidR="005E21E2" w:rsidRPr="005E21E2" w:rsidRDefault="005E21E2" w:rsidP="005E21E2">
      <w:pPr>
        <w:spacing w:after="0" w:line="240" w:lineRule="auto"/>
        <w:ind w:left="0" w:firstLine="851"/>
        <w:rPr>
          <w:iCs/>
          <w:sz w:val="26"/>
          <w:szCs w:val="26"/>
          <w:lang w:val="ru-RU"/>
        </w:rPr>
      </w:pPr>
    </w:p>
    <w:p w14:paraId="2C9521D2" w14:textId="675E3F6C" w:rsidR="005E21E2" w:rsidRPr="005E21E2" w:rsidRDefault="005E21E2" w:rsidP="005E21E2">
      <w:pPr>
        <w:spacing w:after="0" w:line="240" w:lineRule="auto"/>
        <w:ind w:left="0" w:firstLine="0"/>
        <w:jc w:val="center"/>
        <w:rPr>
          <w:b/>
          <w:bCs/>
          <w:iCs/>
          <w:sz w:val="26"/>
          <w:szCs w:val="26"/>
          <w:lang w:val="ru-RU"/>
        </w:rPr>
      </w:pPr>
      <w:r w:rsidRPr="005E21E2">
        <w:rPr>
          <w:b/>
          <w:bCs/>
          <w:iCs/>
          <w:sz w:val="26"/>
          <w:szCs w:val="26"/>
          <w:lang w:val="ru-RU"/>
        </w:rPr>
        <w:t>4. Порядок работы Комиссии</w:t>
      </w:r>
    </w:p>
    <w:p w14:paraId="703F3367" w14:textId="37791E72" w:rsidR="005E21E2" w:rsidRDefault="005E21E2" w:rsidP="005E21E2">
      <w:pPr>
        <w:spacing w:after="0" w:line="240" w:lineRule="auto"/>
        <w:ind w:left="0" w:firstLine="851"/>
        <w:rPr>
          <w:iCs/>
          <w:sz w:val="26"/>
          <w:szCs w:val="26"/>
          <w:lang w:val="ru-RU"/>
        </w:rPr>
      </w:pPr>
      <w:r w:rsidRPr="005E21E2">
        <w:rPr>
          <w:iCs/>
          <w:sz w:val="26"/>
          <w:szCs w:val="26"/>
          <w:lang w:val="ru-RU"/>
        </w:rPr>
        <w:t>1. Комиссия осуществляет свою деятельность в форме заседаний, которые проводятся в соответствии с планом работы Комиссии и по мере необходимости, но не реже одного раза в полугодие.</w:t>
      </w:r>
    </w:p>
    <w:p w14:paraId="43A3E683" w14:textId="40B4ED6F" w:rsidR="005E21E2" w:rsidRPr="005E21E2" w:rsidRDefault="005E21E2" w:rsidP="005E21E2">
      <w:pPr>
        <w:spacing w:after="0" w:line="240" w:lineRule="auto"/>
        <w:ind w:left="0" w:firstLine="851"/>
        <w:rPr>
          <w:iCs/>
          <w:sz w:val="26"/>
          <w:szCs w:val="26"/>
          <w:lang w:val="ru-RU"/>
        </w:rPr>
      </w:pPr>
      <w:r w:rsidRPr="005E21E2">
        <w:rPr>
          <w:iCs/>
          <w:sz w:val="26"/>
          <w:szCs w:val="26"/>
          <w:lang w:val="ru-RU"/>
        </w:rPr>
        <w:t>2. Внеочередное заседание Комиссии проводится по предложению членов Комиссии или по предложению председателя Комиссии.</w:t>
      </w:r>
      <w:r w:rsidR="004A3E6D" w:rsidRPr="004A3E6D">
        <w:rPr>
          <w:iCs/>
          <w:sz w:val="26"/>
          <w:szCs w:val="26"/>
          <w:lang w:val="ru-RU"/>
        </w:rPr>
        <w:t xml:space="preserve"> </w:t>
      </w:r>
      <w:r w:rsidR="004A3E6D" w:rsidRPr="00776371">
        <w:rPr>
          <w:iCs/>
          <w:sz w:val="26"/>
          <w:szCs w:val="26"/>
          <w:lang w:val="ru-RU"/>
        </w:rPr>
        <w:t xml:space="preserve">Председатель комиссии при поступлении к нему информации, содержащей основания для проведения заседании комиссии </w:t>
      </w:r>
      <w:proofErr w:type="gramStart"/>
      <w:r w:rsidR="004A3E6D" w:rsidRPr="00776371">
        <w:rPr>
          <w:iCs/>
          <w:sz w:val="26"/>
          <w:szCs w:val="26"/>
          <w:lang w:val="ru-RU"/>
        </w:rPr>
        <w:t>в 3-дневный срок</w:t>
      </w:r>
      <w:proofErr w:type="gramEnd"/>
      <w:r w:rsidR="004A3E6D" w:rsidRPr="00776371">
        <w:rPr>
          <w:iCs/>
          <w:sz w:val="26"/>
          <w:szCs w:val="26"/>
          <w:lang w:val="ru-RU"/>
        </w:rPr>
        <w:t xml:space="preserve"> назначает дату заседания комиссии. При этом дата заседания комиссии не может быть позднее </w:t>
      </w:r>
      <w:r w:rsidR="003A1467">
        <w:rPr>
          <w:iCs/>
          <w:sz w:val="26"/>
          <w:szCs w:val="26"/>
          <w:lang w:val="ru-RU"/>
        </w:rPr>
        <w:t>десяти</w:t>
      </w:r>
      <w:r w:rsidR="004A3E6D" w:rsidRPr="00776371">
        <w:rPr>
          <w:iCs/>
          <w:sz w:val="26"/>
          <w:szCs w:val="26"/>
          <w:lang w:val="ru-RU"/>
        </w:rPr>
        <w:t xml:space="preserve"> дней со дня поступления указанной информации.</w:t>
      </w:r>
    </w:p>
    <w:p w14:paraId="01CEFF3E"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3. Решения Комиссии носят рекомендательный характер, принимаются простым большинством голосов присутствующих на заседании членов Комиссии путем открытого голосования и оформляются в виде протоколов ее заседания. При равенстве голосов голос председательствующего является решающим.</w:t>
      </w:r>
    </w:p>
    <w:p w14:paraId="7D22A438"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4. Член Комиссии, несогласный с ее решением, вправе в письменном виде изложить свое мнение, которое подлежит обязательному приобщению к протоколу заседания Комиссии.</w:t>
      </w:r>
    </w:p>
    <w:p w14:paraId="3502E91D"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5. В протоколе заседания Комиссии указываются:</w:t>
      </w:r>
    </w:p>
    <w:p w14:paraId="4BB5D62D"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а) дата, место и время проведения заседания Комиссии;</w:t>
      </w:r>
    </w:p>
    <w:p w14:paraId="19E6519E"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б) фамилии, имена, отчества членов Комиссии и других лиц, присутствующих на заседании;</w:t>
      </w:r>
    </w:p>
    <w:p w14:paraId="33D5E900"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в) повестка дня заседания Комиссии, содержание рассматриваемых вопросов и материалов;</w:t>
      </w:r>
    </w:p>
    <w:p w14:paraId="30586D3B"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г) результаты голосования;</w:t>
      </w:r>
    </w:p>
    <w:p w14:paraId="4B634E2B"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д) принятые Комиссией решения;</w:t>
      </w:r>
    </w:p>
    <w:p w14:paraId="3BBAAA61" w14:textId="77777777" w:rsidR="005E21E2" w:rsidRPr="005E21E2" w:rsidRDefault="005E21E2" w:rsidP="005E21E2">
      <w:pPr>
        <w:spacing w:after="0" w:line="240" w:lineRule="auto"/>
        <w:ind w:left="0" w:firstLine="851"/>
        <w:rPr>
          <w:iCs/>
          <w:sz w:val="26"/>
          <w:szCs w:val="26"/>
          <w:lang w:val="ru-RU"/>
        </w:rPr>
      </w:pPr>
      <w:r w:rsidRPr="005E21E2">
        <w:rPr>
          <w:iCs/>
          <w:sz w:val="26"/>
          <w:szCs w:val="26"/>
          <w:lang w:val="ru-RU"/>
        </w:rPr>
        <w:t>е) сведения о приобщенных к протоколу материалах.</w:t>
      </w:r>
    </w:p>
    <w:p w14:paraId="56A9CC1D" w14:textId="77777777" w:rsidR="004A3E6D" w:rsidRDefault="005E21E2" w:rsidP="005E21E2">
      <w:pPr>
        <w:spacing w:after="0" w:line="240" w:lineRule="auto"/>
        <w:ind w:left="0" w:firstLine="851"/>
        <w:rPr>
          <w:iCs/>
          <w:sz w:val="26"/>
          <w:szCs w:val="26"/>
          <w:lang w:val="ru-RU"/>
        </w:rPr>
      </w:pPr>
      <w:r w:rsidRPr="005E21E2">
        <w:rPr>
          <w:iCs/>
          <w:sz w:val="26"/>
          <w:szCs w:val="26"/>
          <w:lang w:val="ru-RU"/>
        </w:rPr>
        <w:t>Протокол Комиссии подписывается всеми присутствующими на заседании членами Комиссии.</w:t>
      </w:r>
      <w:r w:rsidR="004A3E6D" w:rsidRPr="004A3E6D">
        <w:rPr>
          <w:iCs/>
          <w:sz w:val="26"/>
          <w:szCs w:val="26"/>
          <w:lang w:val="ru-RU"/>
        </w:rPr>
        <w:t xml:space="preserve"> </w:t>
      </w:r>
    </w:p>
    <w:p w14:paraId="7D517A23" w14:textId="5F35009A" w:rsidR="00C660D7" w:rsidRDefault="004A3E6D" w:rsidP="005E21E2">
      <w:pPr>
        <w:spacing w:after="0" w:line="240" w:lineRule="auto"/>
        <w:ind w:left="0" w:firstLine="851"/>
        <w:rPr>
          <w:iCs/>
          <w:sz w:val="26"/>
          <w:szCs w:val="26"/>
          <w:lang w:val="ru-RU"/>
        </w:rPr>
      </w:pPr>
      <w:r>
        <w:rPr>
          <w:iCs/>
          <w:sz w:val="26"/>
          <w:szCs w:val="26"/>
          <w:lang w:val="ru-RU"/>
        </w:rPr>
        <w:t xml:space="preserve">6. </w:t>
      </w:r>
      <w:r w:rsidR="00C660D7" w:rsidRPr="005E21E2">
        <w:rPr>
          <w:iCs/>
          <w:sz w:val="26"/>
          <w:szCs w:val="26"/>
          <w:lang w:val="ru-RU"/>
        </w:rPr>
        <w:t>Секретарь Комиссии осуществляет текущую организационную работу, ведет документацию, извещает членов Комиссии и приглашенных на ее заседания лиц о повестке дня, рассылает проекты документов, подлежащих обсуждению, организует подготовку заседаний Комиссии, осуществляет контроль за исполнением решений Комиссии</w:t>
      </w:r>
      <w:r w:rsidR="00C660D7">
        <w:rPr>
          <w:iCs/>
          <w:sz w:val="26"/>
          <w:szCs w:val="26"/>
          <w:lang w:val="ru-RU"/>
        </w:rPr>
        <w:t>.</w:t>
      </w:r>
    </w:p>
    <w:p w14:paraId="4973069B" w14:textId="309DEBB0" w:rsidR="00C660D7" w:rsidRPr="005E21E2" w:rsidRDefault="00C660D7" w:rsidP="00C660D7">
      <w:pPr>
        <w:spacing w:after="0" w:line="240" w:lineRule="auto"/>
        <w:ind w:left="0" w:firstLine="851"/>
        <w:rPr>
          <w:iCs/>
          <w:sz w:val="26"/>
          <w:szCs w:val="26"/>
          <w:lang w:val="ru-RU"/>
        </w:rPr>
      </w:pPr>
      <w:r>
        <w:rPr>
          <w:iCs/>
          <w:sz w:val="26"/>
          <w:szCs w:val="26"/>
          <w:lang w:val="ru-RU"/>
        </w:rPr>
        <w:t>7</w:t>
      </w:r>
      <w:r w:rsidR="005E21E2" w:rsidRPr="005E21E2">
        <w:rPr>
          <w:iCs/>
          <w:sz w:val="26"/>
          <w:szCs w:val="26"/>
          <w:lang w:val="ru-RU"/>
        </w:rPr>
        <w:t>.</w:t>
      </w:r>
      <w:r w:rsidRPr="00C660D7">
        <w:rPr>
          <w:iCs/>
          <w:sz w:val="26"/>
          <w:szCs w:val="26"/>
          <w:lang w:val="ru-RU"/>
        </w:rPr>
        <w:t xml:space="preserve"> </w:t>
      </w:r>
      <w:r w:rsidRPr="005E21E2">
        <w:rPr>
          <w:iCs/>
          <w:sz w:val="26"/>
          <w:szCs w:val="26"/>
          <w:lang w:val="ru-RU"/>
        </w:rPr>
        <w:t xml:space="preserve">В случае установления Комиссией факта совершения работником </w:t>
      </w:r>
      <w:r>
        <w:rPr>
          <w:iCs/>
          <w:sz w:val="26"/>
          <w:szCs w:val="26"/>
          <w:lang w:val="ru-RU"/>
        </w:rPr>
        <w:t>У</w:t>
      </w:r>
      <w:r w:rsidRPr="005E21E2">
        <w:rPr>
          <w:iCs/>
          <w:sz w:val="26"/>
          <w:szCs w:val="26"/>
          <w:lang w:val="ru-RU"/>
        </w:rPr>
        <w:t xml:space="preserve">чреждения действия (бездействия), содержащего признаки административного </w:t>
      </w:r>
      <w:r w:rsidRPr="005E21E2">
        <w:rPr>
          <w:iCs/>
          <w:sz w:val="26"/>
          <w:szCs w:val="26"/>
          <w:lang w:val="ru-RU"/>
        </w:rPr>
        <w:lastRenderedPageBreak/>
        <w:t xml:space="preserve">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w:t>
      </w:r>
      <w:r>
        <w:rPr>
          <w:iCs/>
          <w:sz w:val="26"/>
          <w:szCs w:val="26"/>
          <w:lang w:val="ru-RU"/>
        </w:rPr>
        <w:t>директору</w:t>
      </w:r>
      <w:r w:rsidRPr="005E21E2">
        <w:rPr>
          <w:iCs/>
          <w:sz w:val="26"/>
          <w:szCs w:val="26"/>
          <w:lang w:val="ru-RU"/>
        </w:rPr>
        <w:t xml:space="preserve"> </w:t>
      </w:r>
      <w:r>
        <w:rPr>
          <w:iCs/>
          <w:sz w:val="26"/>
          <w:szCs w:val="26"/>
          <w:lang w:val="ru-RU"/>
        </w:rPr>
        <w:t>У</w:t>
      </w:r>
      <w:r w:rsidRPr="005E21E2">
        <w:rPr>
          <w:iCs/>
          <w:sz w:val="26"/>
          <w:szCs w:val="26"/>
          <w:lang w:val="ru-RU"/>
        </w:rPr>
        <w:t>чреждения</w:t>
      </w:r>
      <w:r>
        <w:rPr>
          <w:iCs/>
          <w:sz w:val="26"/>
          <w:szCs w:val="26"/>
          <w:lang w:val="ru-RU"/>
        </w:rPr>
        <w:t>,</w:t>
      </w:r>
      <w:r w:rsidRPr="00C660D7">
        <w:rPr>
          <w:iCs/>
          <w:sz w:val="26"/>
          <w:szCs w:val="26"/>
          <w:lang w:val="ru-RU"/>
        </w:rPr>
        <w:t xml:space="preserve"> </w:t>
      </w:r>
      <w:r w:rsidRPr="005E21E2">
        <w:rPr>
          <w:iCs/>
          <w:sz w:val="26"/>
          <w:szCs w:val="26"/>
          <w:lang w:val="ru-RU"/>
        </w:rPr>
        <w:t>а также по решению Комиссии – иным заинтересованным лицам.</w:t>
      </w:r>
    </w:p>
    <w:p w14:paraId="4BE7DA9A" w14:textId="62BE9791" w:rsidR="004A3E6D" w:rsidRDefault="00C660D7" w:rsidP="004A3E6D">
      <w:pPr>
        <w:spacing w:after="0" w:line="240" w:lineRule="auto"/>
        <w:ind w:left="0" w:firstLine="851"/>
        <w:rPr>
          <w:iCs/>
          <w:sz w:val="26"/>
          <w:szCs w:val="26"/>
          <w:lang w:val="ru-RU"/>
        </w:rPr>
      </w:pPr>
      <w:r>
        <w:rPr>
          <w:iCs/>
          <w:sz w:val="26"/>
          <w:szCs w:val="26"/>
          <w:lang w:val="ru-RU"/>
        </w:rPr>
        <w:t>8</w:t>
      </w:r>
      <w:r w:rsidR="005E21E2" w:rsidRPr="005E21E2">
        <w:rPr>
          <w:iCs/>
          <w:sz w:val="26"/>
          <w:szCs w:val="26"/>
          <w:lang w:val="ru-RU"/>
        </w:rPr>
        <w:t xml:space="preserve">. Копия протокола в течение трех рабочих дней со дня заседания направляется </w:t>
      </w:r>
      <w:r w:rsidR="005E21E2">
        <w:rPr>
          <w:iCs/>
          <w:sz w:val="26"/>
          <w:szCs w:val="26"/>
          <w:lang w:val="ru-RU"/>
        </w:rPr>
        <w:t>директору</w:t>
      </w:r>
      <w:r w:rsidR="005E21E2" w:rsidRPr="005E21E2">
        <w:rPr>
          <w:iCs/>
          <w:sz w:val="26"/>
          <w:szCs w:val="26"/>
          <w:lang w:val="ru-RU"/>
        </w:rPr>
        <w:t xml:space="preserve"> учреждения </w:t>
      </w:r>
      <w:r w:rsidR="005E21E2" w:rsidRPr="00776371">
        <w:rPr>
          <w:iCs/>
          <w:sz w:val="26"/>
          <w:szCs w:val="26"/>
          <w:lang w:val="ru-RU"/>
        </w:rPr>
        <w:t>для решения вопроса о применении к данному работнику мер ответственности, предусмотренных нормативными правовыми актами Российской Федерации</w:t>
      </w:r>
      <w:r>
        <w:rPr>
          <w:iCs/>
          <w:sz w:val="26"/>
          <w:szCs w:val="26"/>
          <w:lang w:val="ru-RU"/>
        </w:rPr>
        <w:t>.</w:t>
      </w:r>
      <w:r w:rsidR="005E21E2" w:rsidRPr="005E21E2">
        <w:rPr>
          <w:iCs/>
          <w:sz w:val="26"/>
          <w:szCs w:val="26"/>
          <w:lang w:val="ru-RU"/>
        </w:rPr>
        <w:t xml:space="preserve"> </w:t>
      </w:r>
    </w:p>
    <w:p w14:paraId="450B1767" w14:textId="36B80014" w:rsidR="004A3E6D" w:rsidRPr="00776371" w:rsidRDefault="004A3E6D" w:rsidP="004A3E6D">
      <w:pPr>
        <w:spacing w:after="0" w:line="240" w:lineRule="auto"/>
        <w:ind w:left="0" w:firstLine="851"/>
        <w:rPr>
          <w:iCs/>
          <w:sz w:val="26"/>
          <w:szCs w:val="26"/>
          <w:lang w:val="ru-RU"/>
        </w:rPr>
      </w:pPr>
      <w:r w:rsidRPr="00776371">
        <w:rPr>
          <w:iCs/>
          <w:sz w:val="26"/>
          <w:szCs w:val="26"/>
          <w:lang w:val="ru-RU"/>
        </w:rPr>
        <w:t xml:space="preserve">О рассмотрении рекомендаций комиссии и принятом решении директор </w:t>
      </w:r>
      <w:r>
        <w:rPr>
          <w:iCs/>
          <w:sz w:val="26"/>
          <w:szCs w:val="26"/>
          <w:lang w:val="ru-RU"/>
        </w:rPr>
        <w:t>У</w:t>
      </w:r>
      <w:r w:rsidRPr="00776371">
        <w:rPr>
          <w:iCs/>
          <w:sz w:val="26"/>
          <w:szCs w:val="26"/>
          <w:lang w:val="ru-RU"/>
        </w:rPr>
        <w:t>чреждения в письменной форме уведомляет комиссию в месячный срок со дня поступления к нему протокола заседания комиссии. Решение директора оглашается на ближайшем заседании комиссии и принимается к сведению без обсуждения.</w:t>
      </w:r>
    </w:p>
    <w:p w14:paraId="0A207178" w14:textId="6E1CB4B5" w:rsidR="004A3E6D" w:rsidRPr="00776371" w:rsidRDefault="00C660D7" w:rsidP="004A3E6D">
      <w:pPr>
        <w:spacing w:after="0" w:line="240" w:lineRule="auto"/>
        <w:ind w:left="0" w:firstLine="851"/>
        <w:rPr>
          <w:iCs/>
          <w:sz w:val="26"/>
          <w:szCs w:val="26"/>
          <w:lang w:val="ru-RU"/>
        </w:rPr>
      </w:pPr>
      <w:r>
        <w:rPr>
          <w:iCs/>
          <w:sz w:val="26"/>
          <w:szCs w:val="26"/>
          <w:lang w:val="ru-RU"/>
        </w:rPr>
        <w:t>9</w:t>
      </w:r>
      <w:r w:rsidR="004A3E6D">
        <w:rPr>
          <w:iCs/>
          <w:sz w:val="26"/>
          <w:szCs w:val="26"/>
          <w:lang w:val="ru-RU"/>
        </w:rPr>
        <w:t xml:space="preserve">. </w:t>
      </w:r>
      <w:r w:rsidR="004A3E6D" w:rsidRPr="00776371">
        <w:rPr>
          <w:iCs/>
          <w:sz w:val="26"/>
          <w:szCs w:val="26"/>
          <w:lang w:val="ru-RU"/>
        </w:rPr>
        <w:t>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31D6C220" w14:textId="4E80105B" w:rsidR="005E21E2" w:rsidRDefault="005E21E2" w:rsidP="005E21E2">
      <w:pPr>
        <w:spacing w:after="0" w:line="240" w:lineRule="auto"/>
        <w:ind w:left="0" w:firstLine="851"/>
        <w:rPr>
          <w:iCs/>
          <w:sz w:val="26"/>
          <w:szCs w:val="26"/>
          <w:lang w:val="ru-RU"/>
        </w:rPr>
      </w:pPr>
    </w:p>
    <w:p w14:paraId="757D8154" w14:textId="5FDDAF13" w:rsidR="00776371" w:rsidRPr="00776371" w:rsidRDefault="00776371" w:rsidP="00C660D7">
      <w:pPr>
        <w:pStyle w:val="a9"/>
        <w:numPr>
          <w:ilvl w:val="0"/>
          <w:numId w:val="27"/>
        </w:numPr>
        <w:tabs>
          <w:tab w:val="left" w:pos="284"/>
        </w:tabs>
        <w:spacing w:after="0" w:line="240" w:lineRule="auto"/>
        <w:ind w:left="0" w:firstLine="0"/>
        <w:jc w:val="center"/>
        <w:rPr>
          <w:b/>
          <w:bCs/>
          <w:iCs/>
          <w:sz w:val="26"/>
          <w:szCs w:val="26"/>
          <w:lang w:val="ru-RU"/>
        </w:rPr>
      </w:pPr>
      <w:r w:rsidRPr="00776371">
        <w:rPr>
          <w:b/>
          <w:bCs/>
          <w:iCs/>
          <w:sz w:val="26"/>
          <w:szCs w:val="26"/>
          <w:lang w:val="ru-RU"/>
        </w:rPr>
        <w:t>Состав комиссии</w:t>
      </w:r>
    </w:p>
    <w:p w14:paraId="1359F46E" w14:textId="77777777" w:rsidR="00C660D7" w:rsidRPr="00C660D7" w:rsidRDefault="00776371" w:rsidP="00C660D7">
      <w:pPr>
        <w:pStyle w:val="a9"/>
        <w:numPr>
          <w:ilvl w:val="0"/>
          <w:numId w:val="28"/>
        </w:numPr>
        <w:tabs>
          <w:tab w:val="left" w:pos="1276"/>
        </w:tabs>
        <w:spacing w:after="0" w:line="240" w:lineRule="auto"/>
        <w:ind w:left="0" w:firstLine="851"/>
        <w:rPr>
          <w:iCs/>
          <w:sz w:val="26"/>
          <w:szCs w:val="26"/>
          <w:lang w:val="ru-RU"/>
        </w:rPr>
      </w:pPr>
      <w:r w:rsidRPr="00C660D7">
        <w:rPr>
          <w:iCs/>
          <w:sz w:val="26"/>
          <w:szCs w:val="26"/>
          <w:lang w:val="ru-RU"/>
        </w:rPr>
        <w:t>Комиссия назначается приказом директора учреждения в составе не менее 3-х человек.</w:t>
      </w:r>
      <w:r w:rsidR="00C660D7" w:rsidRPr="00C660D7">
        <w:rPr>
          <w:lang w:val="ru-RU"/>
        </w:rPr>
        <w:t xml:space="preserve"> </w:t>
      </w:r>
    </w:p>
    <w:p w14:paraId="2CDC4A9B" w14:textId="71FD2FC5" w:rsidR="00C660D7" w:rsidRPr="00C660D7" w:rsidRDefault="00C660D7" w:rsidP="00C660D7">
      <w:pPr>
        <w:pStyle w:val="a9"/>
        <w:numPr>
          <w:ilvl w:val="0"/>
          <w:numId w:val="28"/>
        </w:numPr>
        <w:spacing w:after="0" w:line="240" w:lineRule="auto"/>
        <w:rPr>
          <w:iCs/>
          <w:sz w:val="26"/>
          <w:szCs w:val="26"/>
          <w:lang w:val="ru-RU"/>
        </w:rPr>
      </w:pPr>
      <w:r w:rsidRPr="00C660D7">
        <w:rPr>
          <w:iCs/>
          <w:sz w:val="26"/>
          <w:szCs w:val="26"/>
          <w:lang w:val="ru-RU"/>
        </w:rPr>
        <w:t xml:space="preserve"> В состав Комиссии входят:</w:t>
      </w:r>
    </w:p>
    <w:p w14:paraId="1A26D448" w14:textId="751E86CF" w:rsidR="00C660D7" w:rsidRPr="00C660D7" w:rsidRDefault="00C660D7" w:rsidP="00C660D7">
      <w:pPr>
        <w:pStyle w:val="a9"/>
        <w:numPr>
          <w:ilvl w:val="2"/>
          <w:numId w:val="30"/>
        </w:numPr>
        <w:tabs>
          <w:tab w:val="left" w:pos="1843"/>
        </w:tabs>
        <w:spacing w:after="0" w:line="240" w:lineRule="auto"/>
        <w:ind w:left="1418" w:firstLine="0"/>
        <w:rPr>
          <w:iCs/>
          <w:sz w:val="26"/>
          <w:szCs w:val="26"/>
          <w:lang w:val="ru-RU"/>
        </w:rPr>
      </w:pPr>
      <w:r w:rsidRPr="00C660D7">
        <w:rPr>
          <w:iCs/>
          <w:sz w:val="26"/>
          <w:szCs w:val="26"/>
          <w:lang w:val="ru-RU"/>
        </w:rPr>
        <w:t xml:space="preserve">председатель Комиссии </w:t>
      </w:r>
    </w:p>
    <w:p w14:paraId="522CE821" w14:textId="0749CD38" w:rsidR="00C660D7" w:rsidRPr="00C660D7" w:rsidRDefault="00C660D7" w:rsidP="00C660D7">
      <w:pPr>
        <w:pStyle w:val="a9"/>
        <w:numPr>
          <w:ilvl w:val="2"/>
          <w:numId w:val="30"/>
        </w:numPr>
        <w:tabs>
          <w:tab w:val="left" w:pos="1843"/>
        </w:tabs>
        <w:spacing w:after="0" w:line="240" w:lineRule="auto"/>
        <w:ind w:left="1418" w:firstLine="0"/>
        <w:rPr>
          <w:iCs/>
          <w:sz w:val="26"/>
          <w:szCs w:val="26"/>
          <w:lang w:val="ru-RU"/>
        </w:rPr>
      </w:pPr>
      <w:r w:rsidRPr="00C660D7">
        <w:rPr>
          <w:iCs/>
          <w:sz w:val="26"/>
          <w:szCs w:val="26"/>
          <w:lang w:val="ru-RU"/>
        </w:rPr>
        <w:t>члены Комиссии;</w:t>
      </w:r>
    </w:p>
    <w:p w14:paraId="1FD21EB2" w14:textId="01C521C6" w:rsidR="00C660D7" w:rsidRPr="00C660D7" w:rsidRDefault="00C660D7" w:rsidP="00C660D7">
      <w:pPr>
        <w:pStyle w:val="a9"/>
        <w:numPr>
          <w:ilvl w:val="2"/>
          <w:numId w:val="30"/>
        </w:numPr>
        <w:tabs>
          <w:tab w:val="left" w:pos="1843"/>
        </w:tabs>
        <w:spacing w:after="0" w:line="240" w:lineRule="auto"/>
        <w:ind w:left="1418" w:firstLine="0"/>
        <w:rPr>
          <w:iCs/>
          <w:sz w:val="26"/>
          <w:szCs w:val="26"/>
          <w:lang w:val="ru-RU"/>
        </w:rPr>
      </w:pPr>
      <w:r w:rsidRPr="00C660D7">
        <w:rPr>
          <w:iCs/>
          <w:sz w:val="26"/>
          <w:szCs w:val="26"/>
          <w:lang w:val="ru-RU"/>
        </w:rPr>
        <w:t>секретарь Комиссии.</w:t>
      </w:r>
    </w:p>
    <w:p w14:paraId="5AF04AEF" w14:textId="77777777" w:rsidR="00C660D7" w:rsidRPr="00C660D7" w:rsidRDefault="00C660D7" w:rsidP="00C660D7">
      <w:pPr>
        <w:spacing w:after="0" w:line="240" w:lineRule="auto"/>
        <w:ind w:left="0" w:firstLine="851"/>
        <w:rPr>
          <w:iCs/>
          <w:sz w:val="26"/>
          <w:szCs w:val="26"/>
          <w:lang w:val="ru-RU"/>
        </w:rPr>
      </w:pPr>
      <w:r w:rsidRPr="00C660D7">
        <w:rPr>
          <w:iCs/>
          <w:sz w:val="26"/>
          <w:szCs w:val="26"/>
          <w:lang w:val="ru-RU"/>
        </w:rPr>
        <w:t>Все члены Комиссии обладают равными правами.</w:t>
      </w:r>
    </w:p>
    <w:p w14:paraId="4F779C79" w14:textId="77777777" w:rsidR="00C660D7" w:rsidRPr="00C660D7" w:rsidRDefault="00C660D7" w:rsidP="00C660D7">
      <w:pPr>
        <w:spacing w:after="0" w:line="240" w:lineRule="auto"/>
        <w:ind w:left="0" w:firstLine="851"/>
        <w:rPr>
          <w:iCs/>
          <w:sz w:val="26"/>
          <w:szCs w:val="26"/>
          <w:lang w:val="ru-RU"/>
        </w:rPr>
      </w:pPr>
      <w:r w:rsidRPr="00C660D7">
        <w:rPr>
          <w:iCs/>
          <w:sz w:val="26"/>
          <w:szCs w:val="26"/>
          <w:lang w:val="ru-RU"/>
        </w:rPr>
        <w:t>3. Члены Комиссии не вправе делегировать свои полномочия другим лицам.</w:t>
      </w:r>
    </w:p>
    <w:p w14:paraId="3ABAAC24" w14:textId="77777777" w:rsidR="00C660D7" w:rsidRPr="00C660D7" w:rsidRDefault="00C660D7" w:rsidP="00C660D7">
      <w:pPr>
        <w:spacing w:after="0" w:line="240" w:lineRule="auto"/>
        <w:ind w:left="0" w:firstLine="851"/>
        <w:rPr>
          <w:iCs/>
          <w:sz w:val="26"/>
          <w:szCs w:val="26"/>
          <w:lang w:val="ru-RU"/>
        </w:rPr>
      </w:pPr>
      <w:r w:rsidRPr="00C660D7">
        <w:rPr>
          <w:iCs/>
          <w:sz w:val="26"/>
          <w:szCs w:val="26"/>
          <w:lang w:val="ru-RU"/>
        </w:rPr>
        <w:t>4. Заседание Комиссии правомочно, если на нем присутствует не менее 2/3 общего числа его членов.</w:t>
      </w:r>
    </w:p>
    <w:p w14:paraId="266AC748" w14:textId="2F6F491B" w:rsidR="00C660D7" w:rsidRPr="00C660D7" w:rsidRDefault="00C660D7" w:rsidP="00C660D7">
      <w:pPr>
        <w:spacing w:after="0" w:line="240" w:lineRule="auto"/>
        <w:ind w:left="0" w:firstLine="851"/>
        <w:rPr>
          <w:iCs/>
          <w:sz w:val="26"/>
          <w:szCs w:val="26"/>
          <w:lang w:val="ru-RU"/>
        </w:rPr>
      </w:pPr>
      <w:r w:rsidRPr="00C660D7">
        <w:rPr>
          <w:iCs/>
          <w:sz w:val="26"/>
          <w:szCs w:val="26"/>
          <w:lang w:val="ru-RU"/>
        </w:rPr>
        <w:t>5. Заседания Комиссии ведет ее председатель или член Комиссии, уполномоченный председателем Комиссии.</w:t>
      </w:r>
    </w:p>
    <w:p w14:paraId="6AD76F7B" w14:textId="696BE5B4" w:rsidR="00776371" w:rsidRPr="00776371" w:rsidRDefault="00C660D7" w:rsidP="00C660D7">
      <w:pPr>
        <w:spacing w:after="0" w:line="240" w:lineRule="auto"/>
        <w:ind w:left="0" w:firstLine="851"/>
        <w:rPr>
          <w:iCs/>
          <w:sz w:val="26"/>
          <w:szCs w:val="26"/>
          <w:lang w:val="ru-RU"/>
        </w:rPr>
      </w:pPr>
      <w:r w:rsidRPr="00C660D7">
        <w:rPr>
          <w:iCs/>
          <w:sz w:val="26"/>
          <w:szCs w:val="26"/>
          <w:lang w:val="ru-RU"/>
        </w:rPr>
        <w:t>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65DCC2EF" w14:textId="77777777" w:rsidR="00776371" w:rsidRPr="00776371" w:rsidRDefault="00776371" w:rsidP="00776371">
      <w:pPr>
        <w:spacing w:after="0" w:line="240" w:lineRule="auto"/>
        <w:ind w:left="0" w:firstLine="851"/>
        <w:rPr>
          <w:iCs/>
          <w:sz w:val="26"/>
          <w:szCs w:val="26"/>
          <w:lang w:val="ru-RU"/>
        </w:rPr>
      </w:pPr>
    </w:p>
    <w:p w14:paraId="612F3166" w14:textId="4BB9A178" w:rsidR="00776371" w:rsidRPr="00776371" w:rsidRDefault="00776371" w:rsidP="00C660D7">
      <w:pPr>
        <w:pStyle w:val="a9"/>
        <w:numPr>
          <w:ilvl w:val="0"/>
          <w:numId w:val="27"/>
        </w:numPr>
        <w:tabs>
          <w:tab w:val="left" w:pos="284"/>
        </w:tabs>
        <w:spacing w:after="0" w:line="240" w:lineRule="auto"/>
        <w:ind w:left="0" w:hanging="10"/>
        <w:jc w:val="center"/>
        <w:rPr>
          <w:b/>
          <w:bCs/>
          <w:iCs/>
          <w:sz w:val="26"/>
          <w:szCs w:val="26"/>
          <w:lang w:val="ru-RU"/>
        </w:rPr>
      </w:pPr>
      <w:r w:rsidRPr="00776371">
        <w:rPr>
          <w:b/>
          <w:bCs/>
          <w:iCs/>
          <w:sz w:val="26"/>
          <w:szCs w:val="26"/>
          <w:lang w:val="ru-RU"/>
        </w:rPr>
        <w:t>Срок полномочий комиссии</w:t>
      </w:r>
    </w:p>
    <w:p w14:paraId="5F9AE922" w14:textId="598229C3" w:rsidR="006969CE" w:rsidRPr="00776371" w:rsidRDefault="00776371" w:rsidP="00776371">
      <w:pPr>
        <w:spacing w:after="0" w:line="240" w:lineRule="auto"/>
        <w:ind w:left="0" w:firstLine="851"/>
        <w:rPr>
          <w:iCs/>
          <w:sz w:val="26"/>
          <w:szCs w:val="26"/>
          <w:lang w:val="ru-RU"/>
        </w:rPr>
      </w:pPr>
      <w:r w:rsidRPr="00776371">
        <w:rPr>
          <w:iCs/>
          <w:sz w:val="26"/>
          <w:szCs w:val="26"/>
          <w:lang w:val="ru-RU"/>
        </w:rPr>
        <w:t>Срок полномочий комиссии – один год с момента её утверждения.</w:t>
      </w:r>
    </w:p>
    <w:p w14:paraId="1C0047FD" w14:textId="77777777" w:rsidR="00C660D7" w:rsidRDefault="00C660D7" w:rsidP="005D04BF">
      <w:pPr>
        <w:spacing w:after="0" w:line="240" w:lineRule="auto"/>
        <w:ind w:left="0" w:firstLine="0"/>
        <w:jc w:val="right"/>
        <w:rPr>
          <w:i/>
          <w:sz w:val="26"/>
          <w:szCs w:val="26"/>
          <w:lang w:val="ru-RU"/>
        </w:rPr>
      </w:pPr>
    </w:p>
    <w:p w14:paraId="2B74D85C" w14:textId="77777777" w:rsidR="00C660D7" w:rsidRDefault="00C660D7" w:rsidP="005D04BF">
      <w:pPr>
        <w:spacing w:after="0" w:line="240" w:lineRule="auto"/>
        <w:ind w:left="0" w:firstLine="0"/>
        <w:jc w:val="right"/>
        <w:rPr>
          <w:i/>
          <w:sz w:val="26"/>
          <w:szCs w:val="26"/>
          <w:lang w:val="ru-RU"/>
        </w:rPr>
      </w:pPr>
    </w:p>
    <w:p w14:paraId="702C0207" w14:textId="77777777" w:rsidR="00C660D7" w:rsidRDefault="00C660D7" w:rsidP="005D04BF">
      <w:pPr>
        <w:spacing w:after="0" w:line="240" w:lineRule="auto"/>
        <w:ind w:left="0" w:firstLine="0"/>
        <w:jc w:val="right"/>
        <w:rPr>
          <w:i/>
          <w:sz w:val="26"/>
          <w:szCs w:val="26"/>
          <w:lang w:val="ru-RU"/>
        </w:rPr>
      </w:pPr>
    </w:p>
    <w:p w14:paraId="13B457E5" w14:textId="77777777" w:rsidR="00C660D7" w:rsidRDefault="00C660D7" w:rsidP="005D04BF">
      <w:pPr>
        <w:spacing w:after="0" w:line="240" w:lineRule="auto"/>
        <w:ind w:left="0" w:firstLine="0"/>
        <w:jc w:val="right"/>
        <w:rPr>
          <w:i/>
          <w:sz w:val="26"/>
          <w:szCs w:val="26"/>
          <w:lang w:val="ru-RU"/>
        </w:rPr>
      </w:pPr>
    </w:p>
    <w:p w14:paraId="7C894A93" w14:textId="77777777" w:rsidR="00C660D7" w:rsidRDefault="00C660D7" w:rsidP="005D04BF">
      <w:pPr>
        <w:spacing w:after="0" w:line="240" w:lineRule="auto"/>
        <w:ind w:left="0" w:firstLine="0"/>
        <w:jc w:val="right"/>
        <w:rPr>
          <w:i/>
          <w:sz w:val="26"/>
          <w:szCs w:val="26"/>
          <w:lang w:val="ru-RU"/>
        </w:rPr>
      </w:pPr>
    </w:p>
    <w:p w14:paraId="0077B1F6" w14:textId="77777777" w:rsidR="00C660D7" w:rsidRDefault="00C660D7" w:rsidP="005D04BF">
      <w:pPr>
        <w:spacing w:after="0" w:line="240" w:lineRule="auto"/>
        <w:ind w:left="0" w:firstLine="0"/>
        <w:jc w:val="right"/>
        <w:rPr>
          <w:i/>
          <w:sz w:val="26"/>
          <w:szCs w:val="26"/>
          <w:lang w:val="ru-RU"/>
        </w:rPr>
      </w:pPr>
    </w:p>
    <w:p w14:paraId="2465FFED" w14:textId="77777777" w:rsidR="00C660D7" w:rsidRDefault="00C660D7" w:rsidP="005D04BF">
      <w:pPr>
        <w:spacing w:after="0" w:line="240" w:lineRule="auto"/>
        <w:ind w:left="0" w:firstLine="0"/>
        <w:jc w:val="right"/>
        <w:rPr>
          <w:i/>
          <w:sz w:val="26"/>
          <w:szCs w:val="26"/>
          <w:lang w:val="ru-RU"/>
        </w:rPr>
      </w:pPr>
    </w:p>
    <w:p w14:paraId="481EA482" w14:textId="77777777" w:rsidR="00C660D7" w:rsidRDefault="00C660D7" w:rsidP="005D04BF">
      <w:pPr>
        <w:spacing w:after="0" w:line="240" w:lineRule="auto"/>
        <w:ind w:left="0" w:firstLine="0"/>
        <w:jc w:val="right"/>
        <w:rPr>
          <w:i/>
          <w:sz w:val="26"/>
          <w:szCs w:val="26"/>
          <w:lang w:val="ru-RU"/>
        </w:rPr>
      </w:pPr>
    </w:p>
    <w:p w14:paraId="5C1953A9" w14:textId="77777777" w:rsidR="00C660D7" w:rsidRDefault="00C660D7" w:rsidP="005D04BF">
      <w:pPr>
        <w:spacing w:after="0" w:line="240" w:lineRule="auto"/>
        <w:ind w:left="0" w:firstLine="0"/>
        <w:jc w:val="right"/>
        <w:rPr>
          <w:i/>
          <w:sz w:val="26"/>
          <w:szCs w:val="26"/>
          <w:lang w:val="ru-RU"/>
        </w:rPr>
      </w:pPr>
    </w:p>
    <w:p w14:paraId="11865693" w14:textId="77777777" w:rsidR="00C660D7" w:rsidRDefault="00C660D7" w:rsidP="005D04BF">
      <w:pPr>
        <w:spacing w:after="0" w:line="240" w:lineRule="auto"/>
        <w:ind w:left="0" w:firstLine="0"/>
        <w:jc w:val="right"/>
        <w:rPr>
          <w:i/>
          <w:sz w:val="26"/>
          <w:szCs w:val="26"/>
          <w:lang w:val="ru-RU"/>
        </w:rPr>
      </w:pPr>
    </w:p>
    <w:p w14:paraId="3BA13BE8" w14:textId="77777777" w:rsidR="00C660D7" w:rsidRDefault="00C660D7" w:rsidP="005D04BF">
      <w:pPr>
        <w:spacing w:after="0" w:line="240" w:lineRule="auto"/>
        <w:ind w:left="0" w:firstLine="0"/>
        <w:jc w:val="right"/>
        <w:rPr>
          <w:i/>
          <w:sz w:val="26"/>
          <w:szCs w:val="26"/>
          <w:lang w:val="ru-RU"/>
        </w:rPr>
      </w:pPr>
    </w:p>
    <w:p w14:paraId="6B06BACB" w14:textId="77777777" w:rsidR="00C660D7" w:rsidRDefault="00C660D7" w:rsidP="005D04BF">
      <w:pPr>
        <w:spacing w:after="0" w:line="240" w:lineRule="auto"/>
        <w:ind w:left="0" w:firstLine="0"/>
        <w:jc w:val="right"/>
        <w:rPr>
          <w:i/>
          <w:sz w:val="26"/>
          <w:szCs w:val="26"/>
          <w:lang w:val="ru-RU"/>
        </w:rPr>
      </w:pPr>
    </w:p>
    <w:p w14:paraId="1F53EAC5" w14:textId="735CF530" w:rsidR="005D04BF" w:rsidRPr="00B91F79" w:rsidRDefault="005D04BF" w:rsidP="005D04BF">
      <w:pPr>
        <w:spacing w:after="0" w:line="240" w:lineRule="auto"/>
        <w:ind w:left="0" w:firstLine="0"/>
        <w:jc w:val="right"/>
        <w:rPr>
          <w:i/>
          <w:sz w:val="26"/>
          <w:szCs w:val="26"/>
          <w:lang w:val="ru-RU"/>
        </w:rPr>
      </w:pPr>
      <w:r w:rsidRPr="00B91F79">
        <w:rPr>
          <w:i/>
          <w:sz w:val="26"/>
          <w:szCs w:val="26"/>
          <w:lang w:val="ru-RU"/>
        </w:rPr>
        <w:lastRenderedPageBreak/>
        <w:t xml:space="preserve">Приложение </w:t>
      </w:r>
      <w:r>
        <w:rPr>
          <w:i/>
          <w:sz w:val="26"/>
          <w:szCs w:val="26"/>
          <w:lang w:val="ru-RU"/>
        </w:rPr>
        <w:t>6</w:t>
      </w:r>
    </w:p>
    <w:p w14:paraId="71624947" w14:textId="77777777" w:rsidR="005D04BF" w:rsidRPr="00B91F79" w:rsidRDefault="005D04BF" w:rsidP="005D04BF">
      <w:pPr>
        <w:spacing w:after="0" w:line="240" w:lineRule="auto"/>
        <w:ind w:left="0" w:firstLine="0"/>
        <w:jc w:val="right"/>
        <w:rPr>
          <w:i/>
          <w:sz w:val="26"/>
          <w:szCs w:val="26"/>
          <w:lang w:val="ru-RU"/>
        </w:rPr>
      </w:pPr>
      <w:r w:rsidRPr="00B91F79">
        <w:rPr>
          <w:i/>
          <w:sz w:val="26"/>
          <w:szCs w:val="26"/>
          <w:lang w:val="ru-RU"/>
        </w:rPr>
        <w:t xml:space="preserve">                                                                 к Положению по противодействию коррупции</w:t>
      </w:r>
    </w:p>
    <w:p w14:paraId="1E622C8F" w14:textId="77777777" w:rsidR="00776371" w:rsidRPr="00B91F79" w:rsidRDefault="00776371" w:rsidP="00776371">
      <w:pPr>
        <w:spacing w:after="0" w:line="240" w:lineRule="auto"/>
        <w:ind w:left="0" w:firstLine="0"/>
        <w:jc w:val="right"/>
        <w:rPr>
          <w:i/>
          <w:sz w:val="26"/>
          <w:szCs w:val="26"/>
          <w:lang w:val="ru-RU"/>
        </w:rPr>
      </w:pPr>
    </w:p>
    <w:p w14:paraId="54EEAF64" w14:textId="77777777" w:rsidR="00467A11" w:rsidRPr="00B91F79" w:rsidRDefault="00467A11" w:rsidP="00835AC2">
      <w:pPr>
        <w:widowControl w:val="0"/>
        <w:spacing w:after="0" w:line="240" w:lineRule="auto"/>
        <w:ind w:left="0" w:right="-20" w:firstLine="0"/>
        <w:contextualSpacing/>
        <w:jc w:val="center"/>
        <w:rPr>
          <w:rFonts w:eastAsia="Consolas"/>
          <w:b/>
          <w:sz w:val="26"/>
          <w:szCs w:val="26"/>
          <w:lang w:val="ru-RU"/>
        </w:rPr>
      </w:pPr>
      <w:r w:rsidRPr="00B91F79">
        <w:rPr>
          <w:rFonts w:eastAsia="Consolas"/>
          <w:b/>
          <w:sz w:val="26"/>
          <w:szCs w:val="26"/>
          <w:lang w:val="ru-RU"/>
        </w:rPr>
        <w:t>ПАМЯТКА ПО ПРОТИВОДЕЙСТВИЮ</w:t>
      </w:r>
      <w:r w:rsidR="006969CE" w:rsidRPr="00B91F79">
        <w:rPr>
          <w:rFonts w:eastAsia="Consolas"/>
          <w:b/>
          <w:sz w:val="26"/>
          <w:szCs w:val="26"/>
          <w:lang w:val="ru-RU"/>
        </w:rPr>
        <w:t xml:space="preserve"> </w:t>
      </w:r>
      <w:r w:rsidRPr="00B91F79">
        <w:rPr>
          <w:rFonts w:eastAsia="Consolas"/>
          <w:b/>
          <w:sz w:val="26"/>
          <w:szCs w:val="26"/>
          <w:lang w:val="ru-RU"/>
        </w:rPr>
        <w:t>КОРРУПЦИИ</w:t>
      </w:r>
    </w:p>
    <w:p w14:paraId="63CB7AB3" w14:textId="77777777" w:rsidR="006969CE" w:rsidRPr="00B91F79" w:rsidRDefault="006969CE" w:rsidP="00835AC2">
      <w:pPr>
        <w:widowControl w:val="0"/>
        <w:spacing w:after="0" w:line="240" w:lineRule="auto"/>
        <w:ind w:left="0" w:right="-20" w:firstLine="0"/>
        <w:contextualSpacing/>
        <w:jc w:val="center"/>
        <w:rPr>
          <w:rFonts w:eastAsia="Consolas"/>
          <w:b/>
          <w:color w:val="FFFFFF"/>
          <w:sz w:val="26"/>
          <w:szCs w:val="26"/>
          <w:lang w:val="ru-RU"/>
          <w14:textFill>
            <w14:solidFill>
              <w14:srgbClr w14:val="FFFFFF">
                <w14:alpha w14:val="100000"/>
              </w14:srgbClr>
            </w14:solidFill>
          </w14:textFill>
        </w:rPr>
      </w:pPr>
    </w:p>
    <w:p w14:paraId="102F0A09" w14:textId="6A7BF8F0" w:rsidR="00467A11" w:rsidRPr="00B91F79" w:rsidRDefault="00467A11" w:rsidP="00701112">
      <w:pPr>
        <w:widowControl w:val="0"/>
        <w:spacing w:after="0" w:line="240" w:lineRule="auto"/>
        <w:ind w:left="0" w:right="30" w:firstLine="567"/>
        <w:contextualSpacing/>
        <w:rPr>
          <w:rFonts w:eastAsia="Consolas"/>
          <w:color w:val="auto"/>
          <w:sz w:val="26"/>
          <w:szCs w:val="26"/>
          <w:lang w:val="ru-RU"/>
        </w:rPr>
      </w:pPr>
      <w:r w:rsidRPr="00B91F79">
        <w:rPr>
          <w:rFonts w:eastAsia="Consolas"/>
          <w:color w:val="auto"/>
          <w:sz w:val="26"/>
          <w:szCs w:val="26"/>
          <w:lang w:val="ru-RU"/>
        </w:rPr>
        <w:t>Настоящая Памятка по противодействию коррупции разработана в соответствии с законодательством</w:t>
      </w:r>
      <w:r w:rsidR="006969CE" w:rsidRPr="00B91F79">
        <w:rPr>
          <w:rFonts w:eastAsia="Consolas"/>
          <w:color w:val="auto"/>
          <w:sz w:val="26"/>
          <w:szCs w:val="26"/>
          <w:lang w:val="ru-RU"/>
        </w:rPr>
        <w:t xml:space="preserve"> Российской Федерации по противодействию коррупции</w:t>
      </w:r>
      <w:r w:rsidRPr="00B91F79">
        <w:rPr>
          <w:rFonts w:eastAsia="Consolas"/>
          <w:color w:val="auto"/>
          <w:sz w:val="26"/>
          <w:szCs w:val="26"/>
          <w:lang w:val="ru-RU"/>
        </w:rPr>
        <w:t xml:space="preserve"> в целях защиты прав и свобод граждан, обеспечения законности, правопорядка и общественной безопасности в </w:t>
      </w:r>
      <w:r w:rsidR="00F10103" w:rsidRPr="00B91F79">
        <w:rPr>
          <w:rFonts w:eastAsia="Consolas"/>
          <w:color w:val="auto"/>
          <w:sz w:val="26"/>
          <w:szCs w:val="26"/>
          <w:lang w:val="ru-RU"/>
        </w:rPr>
        <w:t xml:space="preserve">муниципальном </w:t>
      </w:r>
      <w:r w:rsidR="00D358F7">
        <w:rPr>
          <w:color w:val="auto"/>
          <w:sz w:val="26"/>
          <w:szCs w:val="26"/>
          <w:lang w:val="ru-RU"/>
        </w:rPr>
        <w:t>автоном</w:t>
      </w:r>
      <w:r w:rsidR="00FC012F" w:rsidRPr="00B91F79">
        <w:rPr>
          <w:color w:val="auto"/>
          <w:sz w:val="26"/>
          <w:szCs w:val="26"/>
          <w:lang w:val="ru-RU"/>
        </w:rPr>
        <w:t>ном</w:t>
      </w:r>
      <w:r w:rsidR="006969CE" w:rsidRPr="00B91F79">
        <w:rPr>
          <w:color w:val="auto"/>
          <w:sz w:val="26"/>
          <w:szCs w:val="26"/>
          <w:lang w:val="ru-RU"/>
        </w:rPr>
        <w:t xml:space="preserve"> учреждении</w:t>
      </w:r>
      <w:r w:rsidR="00F10103" w:rsidRPr="00B91F79">
        <w:rPr>
          <w:color w:val="auto"/>
          <w:sz w:val="26"/>
          <w:szCs w:val="26"/>
          <w:lang w:val="ru-RU"/>
        </w:rPr>
        <w:t xml:space="preserve"> культуры</w:t>
      </w:r>
      <w:r w:rsidR="006969CE" w:rsidRPr="00B91F79">
        <w:rPr>
          <w:color w:val="auto"/>
          <w:sz w:val="26"/>
          <w:szCs w:val="26"/>
          <w:lang w:val="ru-RU"/>
        </w:rPr>
        <w:t xml:space="preserve"> </w:t>
      </w:r>
      <w:r w:rsidR="00F10103" w:rsidRPr="00B91F79">
        <w:rPr>
          <w:color w:val="auto"/>
          <w:sz w:val="26"/>
          <w:szCs w:val="26"/>
          <w:lang w:val="ru-RU"/>
        </w:rPr>
        <w:t>Сургутского района</w:t>
      </w:r>
      <w:r w:rsidR="006969CE" w:rsidRPr="00B91F79">
        <w:rPr>
          <w:color w:val="auto"/>
          <w:sz w:val="26"/>
          <w:szCs w:val="26"/>
          <w:lang w:val="ru-RU"/>
        </w:rPr>
        <w:t xml:space="preserve"> «</w:t>
      </w:r>
      <w:r w:rsidR="00F10103" w:rsidRPr="00B91F79">
        <w:rPr>
          <w:color w:val="auto"/>
          <w:sz w:val="26"/>
          <w:szCs w:val="26"/>
          <w:lang w:val="ru-RU"/>
        </w:rPr>
        <w:t>Р</w:t>
      </w:r>
      <w:r w:rsidR="00D358F7">
        <w:rPr>
          <w:color w:val="auto"/>
          <w:sz w:val="26"/>
          <w:szCs w:val="26"/>
          <w:lang w:val="ru-RU"/>
        </w:rPr>
        <w:t>айонн</w:t>
      </w:r>
      <w:r w:rsidR="00F10103" w:rsidRPr="00B91F79">
        <w:rPr>
          <w:color w:val="auto"/>
          <w:sz w:val="26"/>
          <w:szCs w:val="26"/>
          <w:lang w:val="ru-RU"/>
        </w:rPr>
        <w:t>ый центр культуры</w:t>
      </w:r>
      <w:r w:rsidR="006969CE" w:rsidRPr="00B91F79">
        <w:rPr>
          <w:color w:val="auto"/>
          <w:sz w:val="26"/>
          <w:szCs w:val="26"/>
          <w:lang w:val="ru-RU"/>
        </w:rPr>
        <w:t>»</w:t>
      </w:r>
      <w:r w:rsidR="006969CE" w:rsidRPr="00B91F79">
        <w:rPr>
          <w:rFonts w:eastAsia="Consolas"/>
          <w:color w:val="auto"/>
          <w:sz w:val="26"/>
          <w:szCs w:val="26"/>
          <w:lang w:val="ru-RU"/>
        </w:rPr>
        <w:t xml:space="preserve"> </w:t>
      </w:r>
      <w:r w:rsidRPr="00B91F79">
        <w:rPr>
          <w:rFonts w:eastAsia="Consolas"/>
          <w:color w:val="auto"/>
          <w:sz w:val="26"/>
          <w:szCs w:val="26"/>
          <w:lang w:val="ru-RU"/>
        </w:rPr>
        <w:t xml:space="preserve">(далее по тексту </w:t>
      </w:r>
      <w:r w:rsidR="00F10103" w:rsidRPr="00B91F79">
        <w:rPr>
          <w:rFonts w:eastAsia="Consolas"/>
          <w:color w:val="auto"/>
          <w:sz w:val="26"/>
          <w:szCs w:val="26"/>
          <w:lang w:val="ru-RU"/>
        </w:rPr>
        <w:t>–</w:t>
      </w:r>
      <w:r w:rsidRPr="00B91F79">
        <w:rPr>
          <w:rFonts w:eastAsia="Consolas"/>
          <w:color w:val="auto"/>
          <w:sz w:val="26"/>
          <w:szCs w:val="26"/>
          <w:lang w:val="ru-RU"/>
        </w:rPr>
        <w:t xml:space="preserve"> </w:t>
      </w:r>
      <w:r w:rsidR="00F10103" w:rsidRPr="00B91F79">
        <w:rPr>
          <w:rFonts w:eastAsia="Consolas"/>
          <w:color w:val="auto"/>
          <w:sz w:val="26"/>
          <w:szCs w:val="26"/>
          <w:lang w:val="ru-RU"/>
        </w:rPr>
        <w:t>М</w:t>
      </w:r>
      <w:r w:rsidR="00D358F7">
        <w:rPr>
          <w:rFonts w:eastAsia="Consolas"/>
          <w:color w:val="auto"/>
          <w:sz w:val="26"/>
          <w:szCs w:val="26"/>
          <w:lang w:val="ru-RU"/>
        </w:rPr>
        <w:t>А</w:t>
      </w:r>
      <w:r w:rsidR="00F10103" w:rsidRPr="00B91F79">
        <w:rPr>
          <w:rFonts w:eastAsia="Consolas"/>
          <w:color w:val="auto"/>
          <w:sz w:val="26"/>
          <w:szCs w:val="26"/>
          <w:lang w:val="ru-RU"/>
        </w:rPr>
        <w:t>У СР «</w:t>
      </w:r>
      <w:r w:rsidR="00D358F7">
        <w:rPr>
          <w:rFonts w:eastAsia="Consolas"/>
          <w:color w:val="auto"/>
          <w:sz w:val="26"/>
          <w:szCs w:val="26"/>
          <w:lang w:val="ru-RU"/>
        </w:rPr>
        <w:t>РЦК</w:t>
      </w:r>
      <w:r w:rsidR="00F10103" w:rsidRPr="00B91F79">
        <w:rPr>
          <w:rFonts w:eastAsia="Consolas"/>
          <w:color w:val="auto"/>
          <w:sz w:val="26"/>
          <w:szCs w:val="26"/>
          <w:lang w:val="ru-RU"/>
        </w:rPr>
        <w:t>», Учреждение</w:t>
      </w:r>
      <w:r w:rsidRPr="00B91F79">
        <w:rPr>
          <w:rFonts w:eastAsia="Consolas"/>
          <w:color w:val="auto"/>
          <w:sz w:val="26"/>
          <w:szCs w:val="26"/>
          <w:lang w:val="ru-RU"/>
        </w:rPr>
        <w:t>).</w:t>
      </w:r>
    </w:p>
    <w:p w14:paraId="77A0A90C" w14:textId="77777777" w:rsidR="00467A11" w:rsidRPr="00B91F79" w:rsidRDefault="00467A11" w:rsidP="00701112">
      <w:pPr>
        <w:widowControl w:val="0"/>
        <w:spacing w:after="0" w:line="240" w:lineRule="auto"/>
        <w:ind w:left="0" w:right="30" w:firstLine="567"/>
        <w:contextualSpacing/>
        <w:rPr>
          <w:rFonts w:eastAsia="Consolas"/>
          <w:color w:val="auto"/>
          <w:sz w:val="26"/>
          <w:szCs w:val="26"/>
          <w:lang w:val="ru-RU"/>
        </w:rPr>
      </w:pPr>
      <w:r w:rsidRPr="00B91F79">
        <w:rPr>
          <w:rFonts w:eastAsia="Consolas"/>
          <w:color w:val="auto"/>
          <w:sz w:val="26"/>
          <w:szCs w:val="26"/>
          <w:lang w:val="ru-RU"/>
        </w:rPr>
        <w:t>Основные понятия:</w:t>
      </w:r>
    </w:p>
    <w:p w14:paraId="698230E3" w14:textId="77777777" w:rsidR="00467A11" w:rsidRPr="00B91F79" w:rsidRDefault="00467A11" w:rsidP="00701112">
      <w:pPr>
        <w:widowControl w:val="0"/>
        <w:spacing w:after="0" w:line="240" w:lineRule="auto"/>
        <w:ind w:left="0" w:right="30" w:firstLine="567"/>
        <w:contextualSpacing/>
        <w:rPr>
          <w:rFonts w:eastAsia="Consolas"/>
          <w:color w:val="auto"/>
          <w:sz w:val="26"/>
          <w:szCs w:val="26"/>
          <w:lang w:val="ru-RU"/>
        </w:rPr>
      </w:pPr>
      <w:r w:rsidRPr="00B91F79">
        <w:rPr>
          <w:rFonts w:eastAsia="Consolas"/>
          <w:b/>
          <w:color w:val="auto"/>
          <w:sz w:val="26"/>
          <w:szCs w:val="26"/>
          <w:lang w:val="ru-RU"/>
        </w:rPr>
        <w:t>Коррупция</w:t>
      </w:r>
      <w:r w:rsidRPr="00B91F79">
        <w:rPr>
          <w:rFonts w:eastAsia="Consolas"/>
          <w:color w:val="auto"/>
          <w:sz w:val="26"/>
          <w:szCs w:val="26"/>
          <w:lang w:val="ru-RU"/>
        </w:rPr>
        <w:t xml:space="preserve"> </w:t>
      </w:r>
      <w:r w:rsidR="006969CE" w:rsidRPr="00B91F79">
        <w:rPr>
          <w:rFonts w:eastAsia="Consolas"/>
          <w:color w:val="auto"/>
          <w:sz w:val="26"/>
          <w:szCs w:val="26"/>
          <w:lang w:val="ru-RU"/>
        </w:rPr>
        <w:t>–</w:t>
      </w:r>
      <w:r w:rsidRPr="00B91F79">
        <w:rPr>
          <w:rFonts w:eastAsia="Consolas"/>
          <w:color w:val="auto"/>
          <w:sz w:val="26"/>
          <w:szCs w:val="26"/>
          <w:lang w:val="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w:t>
      </w:r>
      <w:r w:rsidR="006969CE" w:rsidRPr="00B91F79">
        <w:rPr>
          <w:rFonts w:eastAsia="Consolas"/>
          <w:color w:val="auto"/>
          <w:sz w:val="26"/>
          <w:szCs w:val="26"/>
          <w:lang w:val="ru-RU"/>
        </w:rPr>
        <w:t xml:space="preserve"> </w:t>
      </w:r>
      <w:r w:rsidRPr="00B91F79">
        <w:rPr>
          <w:rFonts w:eastAsia="Consolas"/>
          <w:color w:val="auto"/>
          <w:sz w:val="26"/>
          <w:szCs w:val="26"/>
          <w:lang w:val="ru-RU"/>
        </w:rPr>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w:t>
      </w:r>
      <w:r w:rsidR="006969CE" w:rsidRPr="00B91F79">
        <w:rPr>
          <w:rFonts w:eastAsia="Consolas"/>
          <w:color w:val="auto"/>
          <w:sz w:val="26"/>
          <w:szCs w:val="26"/>
          <w:lang w:val="ru-RU"/>
        </w:rPr>
        <w:t>физическими лицами.</w:t>
      </w:r>
    </w:p>
    <w:p w14:paraId="429A544C" w14:textId="77777777" w:rsidR="00467A11" w:rsidRPr="00B91F79" w:rsidRDefault="00467A11" w:rsidP="00701112">
      <w:pPr>
        <w:widowControl w:val="0"/>
        <w:spacing w:after="0" w:line="240" w:lineRule="auto"/>
        <w:ind w:left="0" w:right="30" w:firstLine="567"/>
        <w:contextualSpacing/>
        <w:rPr>
          <w:rFonts w:eastAsia="Consolas"/>
          <w:color w:val="auto"/>
          <w:sz w:val="26"/>
          <w:szCs w:val="26"/>
          <w:lang w:val="ru-RU"/>
        </w:rPr>
      </w:pPr>
      <w:r w:rsidRPr="00B91F79">
        <w:rPr>
          <w:rFonts w:eastAsia="Consolas"/>
          <w:b/>
          <w:color w:val="auto"/>
          <w:sz w:val="26"/>
          <w:szCs w:val="26"/>
          <w:lang w:val="ru-RU"/>
        </w:rPr>
        <w:t>Противодействие коррупции</w:t>
      </w:r>
      <w:r w:rsidRPr="00B91F79">
        <w:rPr>
          <w:rFonts w:eastAsia="Consolas"/>
          <w:color w:val="auto"/>
          <w:sz w:val="26"/>
          <w:szCs w:val="26"/>
          <w:lang w:val="ru-RU"/>
        </w:rPr>
        <w:t xml:space="preserve"> </w:t>
      </w:r>
      <w:r w:rsidR="006969CE" w:rsidRPr="00B91F79">
        <w:rPr>
          <w:rFonts w:eastAsia="Consolas"/>
          <w:color w:val="auto"/>
          <w:sz w:val="26"/>
          <w:szCs w:val="26"/>
          <w:lang w:val="ru-RU"/>
        </w:rPr>
        <w:t>–</w:t>
      </w:r>
      <w:r w:rsidRPr="00B91F79">
        <w:rPr>
          <w:rFonts w:eastAsia="Consolas"/>
          <w:color w:val="auto"/>
          <w:sz w:val="26"/>
          <w:szCs w:val="26"/>
          <w:lang w:val="ru-RU"/>
        </w:rPr>
        <w:t xml:space="preserve"> деятельность федеральных органов государственной власти, органов государственной власти субъектов Российской Федерации</w:t>
      </w:r>
      <w:r w:rsidR="006969CE" w:rsidRPr="00B91F79">
        <w:rPr>
          <w:rFonts w:eastAsia="Consolas"/>
          <w:color w:val="auto"/>
          <w:sz w:val="26"/>
          <w:szCs w:val="26"/>
          <w:lang w:val="ru-RU"/>
        </w:rPr>
        <w:t>,</w:t>
      </w:r>
      <w:r w:rsidRPr="00B91F79">
        <w:rPr>
          <w:rFonts w:eastAsia="Consolas"/>
          <w:color w:val="auto"/>
          <w:sz w:val="26"/>
          <w:szCs w:val="26"/>
          <w:lang w:val="ru-RU"/>
        </w:rPr>
        <w:t xml:space="preserve"> органов местного самоуправления, институтов гражданского общества, организаций и физических лиц в пределах их полномочий (пункт 2 статьи Федерального закона от 25</w:t>
      </w:r>
      <w:r w:rsidR="006969CE" w:rsidRPr="00B91F79">
        <w:rPr>
          <w:rFonts w:eastAsia="Consolas"/>
          <w:color w:val="auto"/>
          <w:sz w:val="26"/>
          <w:szCs w:val="26"/>
          <w:lang w:val="ru-RU"/>
        </w:rPr>
        <w:t>.12.</w:t>
      </w:r>
      <w:r w:rsidRPr="00B91F79">
        <w:rPr>
          <w:rFonts w:eastAsia="Consolas"/>
          <w:color w:val="auto"/>
          <w:sz w:val="26"/>
          <w:szCs w:val="26"/>
          <w:lang w:val="ru-RU"/>
        </w:rPr>
        <w:t>2008 № 273-ФЗ «О противодействии коррупции»):</w:t>
      </w:r>
    </w:p>
    <w:p w14:paraId="35A0CDAA" w14:textId="77777777" w:rsidR="00467A11" w:rsidRPr="00B91F79" w:rsidRDefault="006969CE" w:rsidP="00701112">
      <w:pPr>
        <w:widowControl w:val="0"/>
        <w:tabs>
          <w:tab w:val="left" w:pos="938"/>
        </w:tabs>
        <w:spacing w:after="0" w:line="240" w:lineRule="auto"/>
        <w:ind w:left="0" w:right="3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467A11" w:rsidRPr="00B91F79">
        <w:rPr>
          <w:rFonts w:eastAsia="Consolas"/>
          <w:sz w:val="26"/>
          <w:szCs w:val="26"/>
          <w:lang w:val="ru-RU"/>
        </w:rPr>
        <w:t>по предупреждению коррупции, в том числе по выявлению и последующему устранению причин коррупции (профилактика коррупции);</w:t>
      </w:r>
    </w:p>
    <w:p w14:paraId="74FEB55E" w14:textId="77777777" w:rsidR="00467A11" w:rsidRPr="00B91F79" w:rsidRDefault="006969CE" w:rsidP="00701112">
      <w:pPr>
        <w:widowControl w:val="0"/>
        <w:tabs>
          <w:tab w:val="left" w:pos="938"/>
        </w:tabs>
        <w:spacing w:after="0" w:line="240" w:lineRule="auto"/>
        <w:ind w:left="0" w:right="3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467A11" w:rsidRPr="00B91F79">
        <w:rPr>
          <w:rFonts w:eastAsia="Consolas"/>
          <w:sz w:val="26"/>
          <w:szCs w:val="26"/>
          <w:lang w:val="ru-RU"/>
        </w:rPr>
        <w:t>по выявлению, предупреждению, пресечению, раскрытию и расследованию коррупционных правонарушений</w:t>
      </w:r>
      <w:r w:rsidRPr="00B91F79">
        <w:rPr>
          <w:rFonts w:eastAsia="Consolas"/>
          <w:sz w:val="26"/>
          <w:szCs w:val="26"/>
          <w:lang w:val="ru-RU"/>
        </w:rPr>
        <w:t>/преступлений</w:t>
      </w:r>
      <w:r w:rsidR="00467A11" w:rsidRPr="00B91F79">
        <w:rPr>
          <w:rFonts w:eastAsia="Consolas"/>
          <w:sz w:val="26"/>
          <w:szCs w:val="26"/>
          <w:lang w:val="ru-RU"/>
        </w:rPr>
        <w:t xml:space="preserve"> (борьба с коррупцией);</w:t>
      </w:r>
    </w:p>
    <w:p w14:paraId="6A80C358" w14:textId="77777777" w:rsidR="00467A11" w:rsidRPr="00B91F79" w:rsidRDefault="006969CE" w:rsidP="00701112">
      <w:pPr>
        <w:widowControl w:val="0"/>
        <w:tabs>
          <w:tab w:val="left" w:pos="938"/>
        </w:tabs>
        <w:spacing w:after="0" w:line="240" w:lineRule="auto"/>
        <w:ind w:left="0" w:right="30" w:firstLine="567"/>
        <w:contextualSpacing/>
        <w:rPr>
          <w:rFonts w:eastAsia="Consolas"/>
          <w:color w:val="FFFFFF"/>
          <w:position w:val="-1"/>
          <w:sz w:val="26"/>
          <w:szCs w:val="26"/>
          <w:lang w:val="ru-RU"/>
          <w14:textFill>
            <w14:solidFill>
              <w14:srgbClr w14:val="FFFFFF">
                <w14:alpha w14:val="100000"/>
              </w14:srgbClr>
            </w14:solidFill>
          </w14:textFill>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467A11" w:rsidRPr="00B91F79">
        <w:rPr>
          <w:rFonts w:eastAsia="Consolas"/>
          <w:sz w:val="26"/>
          <w:szCs w:val="26"/>
          <w:lang w:val="ru-RU"/>
        </w:rPr>
        <w:t>по минимизации и (или) ликвидации после</w:t>
      </w:r>
      <w:r w:rsidRPr="00B91F79">
        <w:rPr>
          <w:rFonts w:eastAsia="Consolas"/>
          <w:sz w:val="26"/>
          <w:szCs w:val="26"/>
          <w:lang w:val="ru-RU"/>
        </w:rPr>
        <w:t>дствий коррупционных правонарушений/преступлений</w:t>
      </w:r>
      <w:r w:rsidRPr="00B91F79">
        <w:rPr>
          <w:rFonts w:eastAsia="Consolas"/>
          <w:position w:val="-1"/>
          <w:sz w:val="26"/>
          <w:szCs w:val="26"/>
          <w:lang w:val="ru-RU"/>
        </w:rPr>
        <w:t>.</w:t>
      </w:r>
    </w:p>
    <w:p w14:paraId="68D2EBE5" w14:textId="77777777" w:rsidR="006969CE" w:rsidRPr="00B91F79" w:rsidRDefault="00467A11" w:rsidP="00701112">
      <w:pPr>
        <w:widowControl w:val="0"/>
        <w:spacing w:after="0" w:line="240" w:lineRule="auto"/>
        <w:ind w:left="0" w:right="30" w:firstLine="567"/>
        <w:contextualSpacing/>
        <w:rPr>
          <w:rFonts w:eastAsia="Consolas"/>
          <w:sz w:val="26"/>
          <w:szCs w:val="26"/>
          <w:lang w:val="ru-RU"/>
        </w:rPr>
      </w:pPr>
      <w:r w:rsidRPr="00B91F79">
        <w:rPr>
          <w:rFonts w:eastAsia="Consolas"/>
          <w:b/>
          <w:sz w:val="26"/>
          <w:szCs w:val="26"/>
          <w:lang w:val="ru-RU"/>
        </w:rPr>
        <w:t>Взятка</w:t>
      </w:r>
      <w:r w:rsidRPr="00B91F79">
        <w:rPr>
          <w:rFonts w:eastAsia="Consolas"/>
          <w:sz w:val="26"/>
          <w:szCs w:val="26"/>
          <w:lang w:val="ru-RU"/>
        </w:rPr>
        <w:t xml:space="preserve"> </w:t>
      </w:r>
      <w:r w:rsidR="006969CE" w:rsidRPr="00B91F79">
        <w:rPr>
          <w:rFonts w:eastAsia="Consolas"/>
          <w:sz w:val="26"/>
          <w:szCs w:val="26"/>
          <w:lang w:val="ru-RU"/>
        </w:rPr>
        <w:t>–</w:t>
      </w:r>
      <w:r w:rsidRPr="00B91F79">
        <w:rPr>
          <w:rFonts w:eastAsia="Consolas"/>
          <w:sz w:val="26"/>
          <w:szCs w:val="26"/>
          <w:lang w:val="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w:t>
      </w:r>
      <w:r w:rsidRPr="00B91F79">
        <w:rPr>
          <w:rFonts w:eastAsia="Consolas"/>
          <w:position w:val="1"/>
          <w:sz w:val="26"/>
          <w:szCs w:val="26"/>
          <w:lang w:val="ru-RU"/>
        </w:rPr>
        <w:t>действия (бездействие) вход</w:t>
      </w:r>
      <w:r w:rsidR="006969CE" w:rsidRPr="00B91F79">
        <w:rPr>
          <w:rFonts w:eastAsia="Consolas"/>
          <w:position w:val="1"/>
          <w:sz w:val="26"/>
          <w:szCs w:val="26"/>
          <w:lang w:val="ru-RU"/>
        </w:rPr>
        <w:t>ят</w:t>
      </w:r>
      <w:r w:rsidRPr="00B91F79">
        <w:rPr>
          <w:rFonts w:eastAsia="Consolas"/>
          <w:sz w:val="26"/>
          <w:szCs w:val="26"/>
          <w:lang w:val="ru-RU"/>
        </w:rPr>
        <w:t xml:space="preserve"> в служебные полномочия должностного лица либо</w:t>
      </w:r>
      <w:r w:rsidR="006969CE" w:rsidRPr="00B91F79">
        <w:rPr>
          <w:rFonts w:eastAsia="Consolas"/>
          <w:sz w:val="26"/>
          <w:szCs w:val="26"/>
          <w:lang w:val="ru-RU"/>
        </w:rPr>
        <w:t>,</w:t>
      </w:r>
      <w:r w:rsidRPr="00B91F79">
        <w:rPr>
          <w:rFonts w:eastAsia="Consolas"/>
          <w:sz w:val="26"/>
          <w:szCs w:val="26"/>
          <w:lang w:val="ru-RU"/>
        </w:rPr>
        <w:t xml:space="preserve"> если оно в силу должностного положения может способствовать таким действиям (бездействию)</w:t>
      </w:r>
      <w:r w:rsidR="006969CE" w:rsidRPr="00B91F79">
        <w:rPr>
          <w:rFonts w:eastAsia="Consolas"/>
          <w:sz w:val="26"/>
          <w:szCs w:val="26"/>
          <w:lang w:val="ru-RU"/>
        </w:rPr>
        <w:t>,</w:t>
      </w:r>
      <w:r w:rsidRPr="00B91F79">
        <w:rPr>
          <w:rFonts w:eastAsia="Consolas"/>
          <w:sz w:val="26"/>
          <w:szCs w:val="26"/>
          <w:lang w:val="ru-RU"/>
        </w:rPr>
        <w:t xml:space="preserve"> а равно за общее покровительство или попустительство по службе.</w:t>
      </w:r>
    </w:p>
    <w:p w14:paraId="7EB0A3BA" w14:textId="77777777" w:rsidR="00203C98" w:rsidRPr="00B91F79" w:rsidRDefault="00467A11" w:rsidP="00701112">
      <w:pPr>
        <w:widowControl w:val="0"/>
        <w:spacing w:after="0" w:line="240" w:lineRule="auto"/>
        <w:ind w:left="0" w:right="30" w:firstLine="567"/>
        <w:contextualSpacing/>
        <w:rPr>
          <w:rFonts w:eastAsia="Consolas"/>
          <w:sz w:val="26"/>
          <w:szCs w:val="26"/>
          <w:lang w:val="ru-RU"/>
        </w:rPr>
      </w:pPr>
      <w:r w:rsidRPr="00B91F79">
        <w:rPr>
          <w:rFonts w:eastAsia="Consolas"/>
          <w:b/>
          <w:sz w:val="26"/>
          <w:szCs w:val="26"/>
          <w:lang w:val="ru-RU"/>
        </w:rPr>
        <w:t>Коммерческий подкуп</w:t>
      </w:r>
      <w:r w:rsidRPr="00B91F79">
        <w:rPr>
          <w:rFonts w:eastAsia="Consolas"/>
          <w:sz w:val="26"/>
          <w:szCs w:val="26"/>
          <w:lang w:val="ru-RU"/>
        </w:rPr>
        <w:t xml:space="preserve"> </w:t>
      </w:r>
      <w:r w:rsidR="006969CE" w:rsidRPr="00B91F79">
        <w:rPr>
          <w:rFonts w:eastAsia="Consolas"/>
          <w:sz w:val="26"/>
          <w:szCs w:val="26"/>
          <w:lang w:val="ru-RU"/>
        </w:rPr>
        <w:t>–</w:t>
      </w:r>
      <w:r w:rsidRPr="00B91F79">
        <w:rPr>
          <w:rFonts w:eastAsia="Consolas"/>
          <w:sz w:val="26"/>
          <w:szCs w:val="26"/>
          <w:lang w:val="ru-RU"/>
        </w:rPr>
        <w:t xml:space="preserve"> незаконная передача лицу, выполняющему управленческие функции в коммерческой или иной организации, денег, ценных бумаг, иного имущества</w:t>
      </w:r>
      <w:r w:rsidR="006969CE" w:rsidRPr="00B91F79">
        <w:rPr>
          <w:rFonts w:eastAsia="Consolas"/>
          <w:sz w:val="26"/>
          <w:szCs w:val="26"/>
          <w:lang w:val="ru-RU"/>
        </w:rPr>
        <w:t>,</w:t>
      </w:r>
      <w:r w:rsidRPr="00B91F79">
        <w:rPr>
          <w:rFonts w:eastAsia="Consolas"/>
          <w:sz w:val="26"/>
          <w:szCs w:val="26"/>
          <w:lang w:val="ru-RU"/>
        </w:rPr>
        <w:t xml:space="preserve"> оказание ему услуг имущественного характера</w:t>
      </w:r>
      <w:r w:rsidR="006969CE" w:rsidRPr="00B91F79">
        <w:rPr>
          <w:rFonts w:eastAsia="Consolas"/>
          <w:sz w:val="26"/>
          <w:szCs w:val="26"/>
          <w:lang w:val="ru-RU"/>
        </w:rPr>
        <w:t>,</w:t>
      </w:r>
      <w:r w:rsidRPr="00B91F79">
        <w:rPr>
          <w:rFonts w:eastAsia="Consolas"/>
          <w:sz w:val="26"/>
          <w:szCs w:val="26"/>
          <w:lang w:val="ru-RU"/>
        </w:rPr>
        <w:t xml:space="preserve"> предоставление иных имущественных прав</w:t>
      </w:r>
      <w:r w:rsidR="006969CE" w:rsidRPr="00B91F79">
        <w:rPr>
          <w:rFonts w:eastAsia="Consolas"/>
          <w:sz w:val="26"/>
          <w:szCs w:val="26"/>
          <w:lang w:val="ru-RU"/>
        </w:rPr>
        <w:t xml:space="preserve">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00203C98" w:rsidRPr="00B91F79">
        <w:rPr>
          <w:rFonts w:eastAsia="Consolas"/>
          <w:sz w:val="26"/>
          <w:szCs w:val="26"/>
          <w:lang w:val="ru-RU"/>
        </w:rPr>
        <w:t xml:space="preserve"> </w:t>
      </w:r>
    </w:p>
    <w:p w14:paraId="59861A38" w14:textId="77777777" w:rsidR="00203C98" w:rsidRPr="00B91F79" w:rsidRDefault="00203C98" w:rsidP="00701112">
      <w:pPr>
        <w:widowControl w:val="0"/>
        <w:spacing w:after="0" w:line="240" w:lineRule="auto"/>
        <w:ind w:left="0" w:right="30" w:firstLine="567"/>
        <w:contextualSpacing/>
        <w:rPr>
          <w:rFonts w:eastAsia="Consolas"/>
          <w:sz w:val="26"/>
          <w:szCs w:val="26"/>
          <w:lang w:val="ru-RU"/>
        </w:rPr>
      </w:pPr>
      <w:r w:rsidRPr="00B91F79">
        <w:rPr>
          <w:rFonts w:eastAsia="Consolas"/>
          <w:b/>
          <w:sz w:val="26"/>
          <w:szCs w:val="26"/>
          <w:lang w:val="ru-RU"/>
        </w:rPr>
        <w:t>Конфликт интересов</w:t>
      </w:r>
      <w:r w:rsidRPr="00B91F79">
        <w:rPr>
          <w:rFonts w:eastAsia="Consolas"/>
          <w:sz w:val="26"/>
          <w:szCs w:val="26"/>
          <w:lang w:val="ru-RU"/>
        </w:rPr>
        <w:t xml:space="preserve"> – ситуация, при которой </w:t>
      </w:r>
      <w:r w:rsidRPr="00B91F79">
        <w:rPr>
          <w:rFonts w:eastAsia="Consolas"/>
          <w:position w:val="-1"/>
          <w:sz w:val="26"/>
          <w:szCs w:val="26"/>
          <w:lang w:val="ru-RU"/>
        </w:rPr>
        <w:t xml:space="preserve">личная заинтересованность (прямая или </w:t>
      </w:r>
      <w:r w:rsidRPr="00B91F79">
        <w:rPr>
          <w:rFonts w:eastAsia="Consolas"/>
          <w:sz w:val="26"/>
          <w:szCs w:val="26"/>
          <w:lang w:val="ru-RU"/>
        </w:rPr>
        <w:t xml:space="preserve">косвенная) работника (представителя организации) </w:t>
      </w:r>
      <w:r w:rsidRPr="00B91F79">
        <w:rPr>
          <w:rFonts w:eastAsia="Consolas"/>
          <w:position w:val="-1"/>
          <w:sz w:val="26"/>
          <w:szCs w:val="26"/>
          <w:lang w:val="ru-RU"/>
        </w:rPr>
        <w:t xml:space="preserve">влияет или может повлиять на </w:t>
      </w:r>
      <w:r w:rsidRPr="00B91F79">
        <w:rPr>
          <w:rFonts w:eastAsia="Consolas"/>
          <w:position w:val="1"/>
          <w:sz w:val="26"/>
          <w:szCs w:val="26"/>
          <w:lang w:val="ru-RU"/>
        </w:rPr>
        <w:t xml:space="preserve">надлежащее исполнение им должностных </w:t>
      </w:r>
      <w:r w:rsidRPr="00B91F79">
        <w:rPr>
          <w:rFonts w:eastAsia="Consolas"/>
          <w:sz w:val="26"/>
          <w:szCs w:val="26"/>
          <w:lang w:val="ru-RU"/>
        </w:rPr>
        <w:t xml:space="preserve">(трудовых) обязанностей и </w:t>
      </w:r>
      <w:r w:rsidRPr="00B91F79">
        <w:rPr>
          <w:rFonts w:eastAsia="Consolas"/>
          <w:sz w:val="26"/>
          <w:szCs w:val="26"/>
          <w:lang w:val="ru-RU"/>
        </w:rPr>
        <w:lastRenderedPageBreak/>
        <w:t>при которой возникает или может возникнуть противоречие между личной заинтересованностью</w:t>
      </w:r>
      <w:r w:rsidRPr="00B91F79">
        <w:rPr>
          <w:rFonts w:eastAsia="Consolas"/>
          <w:position w:val="-1"/>
          <w:sz w:val="26"/>
          <w:szCs w:val="26"/>
          <w:lang w:val="ru-RU"/>
        </w:rPr>
        <w:t xml:space="preserve"> работника </w:t>
      </w:r>
      <w:r w:rsidRPr="00B91F79">
        <w:rPr>
          <w:rFonts w:eastAsia="Consolas"/>
          <w:sz w:val="26"/>
          <w:szCs w:val="26"/>
          <w:lang w:val="ru-RU"/>
        </w:rPr>
        <w:t>(представителя организации) и правами и законными интересами</w:t>
      </w:r>
      <w:r w:rsidRPr="00B91F79">
        <w:rPr>
          <w:rFonts w:eastAsia="Consolas"/>
          <w:position w:val="-1"/>
          <w:sz w:val="26"/>
          <w:szCs w:val="26"/>
          <w:lang w:val="ru-RU"/>
        </w:rPr>
        <w:t xml:space="preserve"> организации, способное </w:t>
      </w:r>
      <w:r w:rsidRPr="00B91F79">
        <w:rPr>
          <w:rFonts w:eastAsia="Consolas"/>
          <w:sz w:val="26"/>
          <w:szCs w:val="26"/>
          <w:lang w:val="ru-RU"/>
        </w:rPr>
        <w:t>привести к причинению вреда правам</w:t>
      </w:r>
      <w:r w:rsidRPr="00B91F79">
        <w:rPr>
          <w:rFonts w:eastAsia="Consolas"/>
          <w:position w:val="-1"/>
          <w:sz w:val="26"/>
          <w:szCs w:val="26"/>
          <w:lang w:val="ru-RU"/>
        </w:rPr>
        <w:t xml:space="preserve"> и законным интересам, имуществу и (или) деловой</w:t>
      </w:r>
      <w:r w:rsidRPr="00B91F79">
        <w:rPr>
          <w:rFonts w:eastAsia="Consolas"/>
          <w:position w:val="-2"/>
          <w:sz w:val="26"/>
          <w:szCs w:val="26"/>
          <w:lang w:val="ru-RU"/>
        </w:rPr>
        <w:t xml:space="preserve"> </w:t>
      </w:r>
      <w:r w:rsidRPr="00B91F79">
        <w:rPr>
          <w:rFonts w:eastAsia="Consolas"/>
          <w:sz w:val="26"/>
          <w:szCs w:val="26"/>
          <w:lang w:val="ru-RU"/>
        </w:rPr>
        <w:t>репутации организации, работником (представителем организации</w:t>
      </w:r>
      <w:r w:rsidRPr="00B91F79">
        <w:rPr>
          <w:rFonts w:eastAsia="Consolas"/>
          <w:position w:val="-1"/>
          <w:sz w:val="26"/>
          <w:szCs w:val="26"/>
          <w:lang w:val="ru-RU"/>
        </w:rPr>
        <w:t xml:space="preserve">) которой </w:t>
      </w:r>
      <w:r w:rsidRPr="00B91F79">
        <w:rPr>
          <w:rFonts w:eastAsia="Consolas"/>
          <w:sz w:val="26"/>
          <w:szCs w:val="26"/>
          <w:lang w:val="ru-RU"/>
        </w:rPr>
        <w:t xml:space="preserve">он является. </w:t>
      </w:r>
    </w:p>
    <w:p w14:paraId="08A8B5BB" w14:textId="77777777" w:rsidR="00203C98" w:rsidRPr="00B91F79" w:rsidRDefault="00467A11" w:rsidP="00701112">
      <w:pPr>
        <w:widowControl w:val="0"/>
        <w:spacing w:after="0" w:line="240" w:lineRule="auto"/>
        <w:ind w:left="0" w:right="30" w:firstLine="567"/>
        <w:contextualSpacing/>
        <w:rPr>
          <w:rFonts w:eastAsia="Consolas"/>
          <w:sz w:val="26"/>
          <w:szCs w:val="26"/>
          <w:lang w:val="ru-RU"/>
        </w:rPr>
      </w:pPr>
      <w:r w:rsidRPr="00B91F79">
        <w:rPr>
          <w:rFonts w:eastAsia="Consolas"/>
          <w:b/>
          <w:position w:val="1"/>
          <w:sz w:val="26"/>
          <w:szCs w:val="26"/>
          <w:lang w:val="ru-RU"/>
        </w:rPr>
        <w:t>Коррупционное правонаруш</w:t>
      </w:r>
      <w:r w:rsidR="00203C98" w:rsidRPr="00B91F79">
        <w:rPr>
          <w:rFonts w:eastAsia="Consolas"/>
          <w:b/>
          <w:position w:val="1"/>
          <w:sz w:val="26"/>
          <w:szCs w:val="26"/>
          <w:lang w:val="ru-RU"/>
        </w:rPr>
        <w:t>ение</w:t>
      </w:r>
      <w:r w:rsidRPr="00B91F79">
        <w:rPr>
          <w:rFonts w:eastAsia="Consolas"/>
          <w:sz w:val="26"/>
          <w:szCs w:val="26"/>
          <w:lang w:val="ru-RU"/>
        </w:rPr>
        <w:t xml:space="preserve"> </w:t>
      </w:r>
      <w:r w:rsidR="00203C98" w:rsidRPr="00B91F79">
        <w:rPr>
          <w:rFonts w:eastAsia="Consolas"/>
          <w:sz w:val="26"/>
          <w:szCs w:val="26"/>
          <w:lang w:val="ru-RU"/>
        </w:rPr>
        <w:t>–</w:t>
      </w:r>
      <w:r w:rsidRPr="00B91F79">
        <w:rPr>
          <w:rFonts w:eastAsia="Consolas"/>
          <w:sz w:val="26"/>
          <w:szCs w:val="26"/>
          <w:lang w:val="ru-RU"/>
        </w:rPr>
        <w:t xml:space="preserve"> деяние, обладающее признаками коррупции</w:t>
      </w:r>
      <w:r w:rsidR="00203C98" w:rsidRPr="00B91F79">
        <w:rPr>
          <w:rFonts w:eastAsia="Consolas"/>
          <w:sz w:val="26"/>
          <w:szCs w:val="26"/>
          <w:lang w:val="ru-RU"/>
        </w:rPr>
        <w:t>,</w:t>
      </w:r>
      <w:r w:rsidRPr="00B91F79">
        <w:rPr>
          <w:rFonts w:eastAsia="Consolas"/>
          <w:sz w:val="26"/>
          <w:szCs w:val="26"/>
          <w:lang w:val="ru-RU"/>
        </w:rPr>
        <w:t xml:space="preserve"> за которые нормативным правовым актом </w:t>
      </w:r>
      <w:r w:rsidRPr="00B91F79">
        <w:rPr>
          <w:rFonts w:eastAsia="Consolas"/>
          <w:position w:val="-1"/>
          <w:sz w:val="26"/>
          <w:szCs w:val="26"/>
          <w:lang w:val="ru-RU"/>
        </w:rPr>
        <w:t>предусмотрена гражданско-пр</w:t>
      </w:r>
      <w:r w:rsidR="00203C98" w:rsidRPr="00B91F79">
        <w:rPr>
          <w:rFonts w:eastAsia="Consolas"/>
          <w:position w:val="-1"/>
          <w:sz w:val="26"/>
          <w:szCs w:val="26"/>
          <w:lang w:val="ru-RU"/>
        </w:rPr>
        <w:t>авовая</w:t>
      </w:r>
      <w:r w:rsidRPr="00B91F79">
        <w:rPr>
          <w:rFonts w:eastAsia="Consolas"/>
          <w:position w:val="-2"/>
          <w:sz w:val="26"/>
          <w:szCs w:val="26"/>
          <w:lang w:val="ru-RU"/>
        </w:rPr>
        <w:t>, дисциплинарная</w:t>
      </w:r>
      <w:r w:rsidR="00203C98" w:rsidRPr="00B91F79">
        <w:rPr>
          <w:rFonts w:eastAsia="Consolas"/>
          <w:position w:val="-2"/>
          <w:sz w:val="26"/>
          <w:szCs w:val="26"/>
          <w:lang w:val="ru-RU"/>
        </w:rPr>
        <w:t>,</w:t>
      </w:r>
      <w:r w:rsidRPr="00B91F79">
        <w:rPr>
          <w:rFonts w:eastAsia="Consolas"/>
          <w:position w:val="-2"/>
          <w:sz w:val="26"/>
          <w:szCs w:val="26"/>
          <w:lang w:val="ru-RU"/>
        </w:rPr>
        <w:t xml:space="preserve"> </w:t>
      </w:r>
      <w:r w:rsidRPr="00B91F79">
        <w:rPr>
          <w:rFonts w:eastAsia="Consolas"/>
          <w:position w:val="1"/>
          <w:sz w:val="26"/>
          <w:szCs w:val="26"/>
          <w:lang w:val="ru-RU"/>
        </w:rPr>
        <w:t>ад</w:t>
      </w:r>
      <w:r w:rsidR="00203C98" w:rsidRPr="00B91F79">
        <w:rPr>
          <w:rFonts w:eastAsia="Consolas"/>
          <w:position w:val="1"/>
          <w:sz w:val="26"/>
          <w:szCs w:val="26"/>
          <w:lang w:val="ru-RU"/>
        </w:rPr>
        <w:t>министративная</w:t>
      </w:r>
      <w:r w:rsidRPr="00B91F79">
        <w:rPr>
          <w:rFonts w:eastAsia="Consolas"/>
          <w:sz w:val="26"/>
          <w:szCs w:val="26"/>
          <w:lang w:val="ru-RU"/>
        </w:rPr>
        <w:t xml:space="preserve"> или уголовная ответственность</w:t>
      </w:r>
      <w:r w:rsidR="00203C98" w:rsidRPr="00B91F79">
        <w:rPr>
          <w:rFonts w:eastAsia="Consolas"/>
          <w:sz w:val="26"/>
          <w:szCs w:val="26"/>
          <w:lang w:val="ru-RU"/>
        </w:rPr>
        <w:t xml:space="preserve">. </w:t>
      </w:r>
    </w:p>
    <w:p w14:paraId="4B50832D" w14:textId="77777777" w:rsidR="001071E5" w:rsidRPr="00B91F79" w:rsidRDefault="001071E5" w:rsidP="00701112">
      <w:pPr>
        <w:widowControl w:val="0"/>
        <w:spacing w:after="0" w:line="240" w:lineRule="auto"/>
        <w:ind w:left="0" w:right="30" w:firstLine="567"/>
        <w:contextualSpacing/>
        <w:rPr>
          <w:rFonts w:eastAsia="Consolas"/>
          <w:sz w:val="26"/>
          <w:szCs w:val="26"/>
          <w:lang w:val="ru-RU"/>
        </w:rPr>
      </w:pPr>
    </w:p>
    <w:p w14:paraId="6AC530AF" w14:textId="77777777" w:rsidR="00203C98" w:rsidRPr="00B91F79" w:rsidRDefault="00467A11" w:rsidP="00701112">
      <w:pPr>
        <w:widowControl w:val="0"/>
        <w:spacing w:after="0" w:line="240" w:lineRule="auto"/>
        <w:ind w:left="0" w:right="30" w:firstLine="567"/>
        <w:contextualSpacing/>
        <w:rPr>
          <w:rFonts w:eastAsia="Consolas"/>
          <w:sz w:val="26"/>
          <w:szCs w:val="26"/>
          <w:lang w:val="ru-RU"/>
        </w:rPr>
      </w:pPr>
      <w:r w:rsidRPr="00B91F79">
        <w:rPr>
          <w:rFonts w:eastAsia="Consolas"/>
          <w:b/>
          <w:sz w:val="26"/>
          <w:szCs w:val="26"/>
          <w:lang w:val="ru-RU"/>
        </w:rPr>
        <w:t>Корруп</w:t>
      </w:r>
      <w:r w:rsidR="00203C98" w:rsidRPr="00B91F79">
        <w:rPr>
          <w:rFonts w:eastAsia="Consolas"/>
          <w:b/>
          <w:sz w:val="26"/>
          <w:szCs w:val="26"/>
          <w:lang w:val="ru-RU"/>
        </w:rPr>
        <w:t>ц</w:t>
      </w:r>
      <w:r w:rsidRPr="00B91F79">
        <w:rPr>
          <w:rFonts w:eastAsia="Consolas"/>
          <w:b/>
          <w:sz w:val="26"/>
          <w:szCs w:val="26"/>
          <w:lang w:val="ru-RU"/>
        </w:rPr>
        <w:t>ионный фактор</w:t>
      </w:r>
      <w:r w:rsidRPr="00B91F79">
        <w:rPr>
          <w:rFonts w:eastAsia="Consolas"/>
          <w:sz w:val="26"/>
          <w:szCs w:val="26"/>
          <w:lang w:val="ru-RU"/>
        </w:rPr>
        <w:t xml:space="preserve"> </w:t>
      </w:r>
      <w:r w:rsidR="00203C98" w:rsidRPr="00B91F79">
        <w:rPr>
          <w:rFonts w:eastAsia="Consolas"/>
          <w:sz w:val="26"/>
          <w:szCs w:val="26"/>
          <w:lang w:val="ru-RU"/>
        </w:rPr>
        <w:t>–</w:t>
      </w:r>
      <w:r w:rsidRPr="00B91F79">
        <w:rPr>
          <w:rFonts w:eastAsia="Consolas"/>
          <w:sz w:val="26"/>
          <w:szCs w:val="26"/>
          <w:lang w:val="ru-RU"/>
        </w:rPr>
        <w:t xml:space="preserve"> явление или совокупность явлений, порожд</w:t>
      </w:r>
      <w:r w:rsidR="00203C98" w:rsidRPr="00B91F79">
        <w:rPr>
          <w:rFonts w:eastAsia="Consolas"/>
          <w:sz w:val="26"/>
          <w:szCs w:val="26"/>
          <w:lang w:val="ru-RU"/>
        </w:rPr>
        <w:t>ающих</w:t>
      </w:r>
      <w:r w:rsidRPr="00B91F79">
        <w:rPr>
          <w:rFonts w:eastAsia="Consolas"/>
          <w:position w:val="-1"/>
          <w:sz w:val="26"/>
          <w:szCs w:val="26"/>
          <w:lang w:val="ru-RU"/>
        </w:rPr>
        <w:t xml:space="preserve"> </w:t>
      </w:r>
      <w:r w:rsidRPr="00B91F79">
        <w:rPr>
          <w:rFonts w:eastAsia="Consolas"/>
          <w:position w:val="1"/>
          <w:sz w:val="26"/>
          <w:szCs w:val="26"/>
          <w:lang w:val="ru-RU"/>
        </w:rPr>
        <w:t>коррупци</w:t>
      </w:r>
      <w:r w:rsidR="00203C98" w:rsidRPr="00B91F79">
        <w:rPr>
          <w:rFonts w:eastAsia="Consolas"/>
          <w:position w:val="1"/>
          <w:sz w:val="26"/>
          <w:szCs w:val="26"/>
          <w:lang w:val="ru-RU"/>
        </w:rPr>
        <w:t>онные правонарушения/преступления</w:t>
      </w:r>
      <w:r w:rsidRPr="00B91F79">
        <w:rPr>
          <w:rFonts w:eastAsia="Consolas"/>
          <w:sz w:val="26"/>
          <w:szCs w:val="26"/>
          <w:lang w:val="ru-RU"/>
        </w:rPr>
        <w:t xml:space="preserve"> или способствующие их распространению.</w:t>
      </w:r>
      <w:r w:rsidR="00203C98" w:rsidRPr="00B91F79">
        <w:rPr>
          <w:rFonts w:eastAsia="Consolas"/>
          <w:sz w:val="26"/>
          <w:szCs w:val="26"/>
          <w:lang w:val="ru-RU"/>
        </w:rPr>
        <w:t xml:space="preserve"> </w:t>
      </w:r>
    </w:p>
    <w:p w14:paraId="29E99386" w14:textId="1BE04D4C" w:rsidR="00203C98" w:rsidRPr="00B91F79" w:rsidRDefault="00467A11" w:rsidP="00701112">
      <w:pPr>
        <w:widowControl w:val="0"/>
        <w:spacing w:after="0" w:line="240" w:lineRule="auto"/>
        <w:ind w:left="0" w:right="30" w:firstLine="567"/>
        <w:contextualSpacing/>
        <w:rPr>
          <w:rFonts w:eastAsia="Consolas"/>
          <w:sz w:val="26"/>
          <w:szCs w:val="26"/>
          <w:lang w:val="ru-RU"/>
        </w:rPr>
      </w:pPr>
      <w:r w:rsidRPr="00B91F79">
        <w:rPr>
          <w:rFonts w:eastAsia="Consolas"/>
          <w:b/>
          <w:sz w:val="26"/>
          <w:szCs w:val="26"/>
          <w:lang w:val="ru-RU"/>
        </w:rPr>
        <w:t>Предупреждение коррупции</w:t>
      </w:r>
      <w:r w:rsidRPr="00B91F79">
        <w:rPr>
          <w:rFonts w:eastAsia="Consolas"/>
          <w:sz w:val="26"/>
          <w:szCs w:val="26"/>
          <w:lang w:val="ru-RU"/>
        </w:rPr>
        <w:t xml:space="preserve"> </w:t>
      </w:r>
      <w:r w:rsidR="00203C98" w:rsidRPr="00B91F79">
        <w:rPr>
          <w:rFonts w:eastAsia="Consolas"/>
          <w:sz w:val="26"/>
          <w:szCs w:val="26"/>
          <w:lang w:val="ru-RU"/>
        </w:rPr>
        <w:t>–</w:t>
      </w:r>
      <w:r w:rsidRPr="00B91F79">
        <w:rPr>
          <w:rFonts w:eastAsia="Consolas"/>
          <w:sz w:val="26"/>
          <w:szCs w:val="26"/>
          <w:lang w:val="ru-RU"/>
        </w:rPr>
        <w:t xml:space="preserve"> </w:t>
      </w:r>
      <w:r w:rsidR="00203C98" w:rsidRPr="00B91F79">
        <w:rPr>
          <w:rFonts w:eastAsia="Consolas"/>
          <w:sz w:val="26"/>
          <w:szCs w:val="26"/>
          <w:lang w:val="ru-RU"/>
        </w:rPr>
        <w:t xml:space="preserve">деятельность </w:t>
      </w:r>
      <w:r w:rsidR="00F10103" w:rsidRPr="00B91F79">
        <w:rPr>
          <w:rFonts w:eastAsia="Consolas"/>
          <w:sz w:val="26"/>
          <w:szCs w:val="26"/>
          <w:lang w:val="ru-RU"/>
        </w:rPr>
        <w:t>Учреждения</w:t>
      </w:r>
      <w:r w:rsidR="00203C98" w:rsidRPr="00B91F79">
        <w:rPr>
          <w:rFonts w:eastAsia="Consolas"/>
          <w:sz w:val="26"/>
          <w:szCs w:val="26"/>
          <w:lang w:val="ru-RU"/>
        </w:rPr>
        <w:t xml:space="preserve"> по противодействию коррупции</w:t>
      </w:r>
      <w:r w:rsidRPr="00B91F79">
        <w:rPr>
          <w:rFonts w:eastAsia="Consolas"/>
          <w:sz w:val="26"/>
          <w:szCs w:val="26"/>
          <w:lang w:val="ru-RU"/>
        </w:rPr>
        <w:t>, направленной на выявление, и</w:t>
      </w:r>
      <w:r w:rsidR="00203C98" w:rsidRPr="00B91F79">
        <w:rPr>
          <w:rFonts w:eastAsia="Consolas"/>
          <w:sz w:val="26"/>
          <w:szCs w:val="26"/>
          <w:lang w:val="ru-RU"/>
        </w:rPr>
        <w:t>зучение, ограничение либо</w:t>
      </w:r>
      <w:r w:rsidRPr="00B91F79">
        <w:rPr>
          <w:rFonts w:eastAsia="Consolas"/>
          <w:position w:val="-1"/>
          <w:sz w:val="26"/>
          <w:szCs w:val="26"/>
          <w:lang w:val="ru-RU"/>
        </w:rPr>
        <w:t xml:space="preserve"> </w:t>
      </w:r>
      <w:r w:rsidRPr="00B91F79">
        <w:rPr>
          <w:rFonts w:eastAsia="Consolas"/>
          <w:position w:val="1"/>
          <w:sz w:val="26"/>
          <w:szCs w:val="26"/>
          <w:lang w:val="ru-RU"/>
        </w:rPr>
        <w:t>устранение явлений, порождающих корру</w:t>
      </w:r>
      <w:r w:rsidR="00203C98" w:rsidRPr="00B91F79">
        <w:rPr>
          <w:rFonts w:eastAsia="Consolas"/>
          <w:position w:val="1"/>
          <w:sz w:val="26"/>
          <w:szCs w:val="26"/>
          <w:lang w:val="ru-RU"/>
        </w:rPr>
        <w:t>пционные</w:t>
      </w:r>
      <w:r w:rsidRPr="00B91F79">
        <w:rPr>
          <w:rFonts w:eastAsia="Consolas"/>
          <w:sz w:val="26"/>
          <w:szCs w:val="26"/>
          <w:lang w:val="ru-RU"/>
        </w:rPr>
        <w:t xml:space="preserve"> правонарушения или способствующие их распространению.</w:t>
      </w:r>
      <w:r w:rsidR="00203C98" w:rsidRPr="00B91F79">
        <w:rPr>
          <w:rFonts w:eastAsia="Consolas"/>
          <w:sz w:val="26"/>
          <w:szCs w:val="26"/>
          <w:lang w:val="ru-RU"/>
        </w:rPr>
        <w:t xml:space="preserve"> </w:t>
      </w:r>
    </w:p>
    <w:p w14:paraId="00CD4F87" w14:textId="77777777" w:rsidR="00467A11" w:rsidRPr="00B91F79" w:rsidRDefault="00467A11" w:rsidP="00701112">
      <w:pPr>
        <w:widowControl w:val="0"/>
        <w:spacing w:after="0" w:line="240" w:lineRule="auto"/>
        <w:ind w:left="0" w:right="3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Противодействие коррупции в Российской Федерации осуществляется на основе следующих принципов:</w:t>
      </w:r>
    </w:p>
    <w:p w14:paraId="5F70AB55" w14:textId="3109F52B" w:rsidR="00467A11" w:rsidRPr="00B91F79" w:rsidRDefault="00203C98" w:rsidP="00D358F7">
      <w:pPr>
        <w:widowControl w:val="0"/>
        <w:tabs>
          <w:tab w:val="left" w:pos="851"/>
        </w:tabs>
        <w:spacing w:after="0" w:line="240" w:lineRule="auto"/>
        <w:ind w:left="0" w:right="-20" w:firstLine="567"/>
        <w:contextualSpacing/>
        <w:rPr>
          <w:rFonts w:eastAsia="Consolas"/>
          <w:color w:val="FFFFFF"/>
          <w:position w:val="-1"/>
          <w:sz w:val="26"/>
          <w:szCs w:val="26"/>
          <w:lang w:val="ru-RU"/>
          <w14:textFill>
            <w14:solidFill>
              <w14:srgbClr w14:val="FFFFFF">
                <w14:alpha w14:val="100000"/>
              </w14:srgbClr>
            </w14:solidFill>
          </w14:textFill>
        </w:rPr>
      </w:pPr>
      <w:r w:rsidRPr="00B91F79">
        <w:rPr>
          <w:rFonts w:eastAsia="Consolas"/>
          <w:sz w:val="26"/>
          <w:szCs w:val="26"/>
          <w:lang w:val="ru-RU"/>
        </w:rPr>
        <w:t>–</w:t>
      </w:r>
      <w:r w:rsidR="00D358F7">
        <w:rPr>
          <w:rFonts w:eastAsia="Consolas"/>
          <w:sz w:val="26"/>
          <w:szCs w:val="26"/>
          <w:lang w:val="ru-RU"/>
        </w:rPr>
        <w:t xml:space="preserve"> </w:t>
      </w:r>
      <w:r w:rsidR="00467A11" w:rsidRPr="00B91F79">
        <w:rPr>
          <w:rFonts w:eastAsia="Consolas"/>
          <w:color w:val="FFFFFF"/>
          <w:sz w:val="26"/>
          <w:szCs w:val="26"/>
          <w:lang w:val="ru-RU"/>
          <w14:textFill>
            <w14:solidFill>
              <w14:srgbClr w14:val="FFFFFF">
                <w14:alpha w14:val="100000"/>
              </w14:srgbClr>
            </w14:solidFill>
          </w14:textFill>
        </w:rPr>
        <w:tab/>
      </w:r>
      <w:r w:rsidRPr="00B91F79">
        <w:rPr>
          <w:rFonts w:eastAsia="Consolas"/>
          <w:sz w:val="26"/>
          <w:szCs w:val="26"/>
          <w:lang w:val="ru-RU"/>
        </w:rPr>
        <w:t>признание,</w:t>
      </w:r>
      <w:r w:rsidR="00467A11" w:rsidRPr="00B91F79">
        <w:rPr>
          <w:rFonts w:eastAsia="Consolas"/>
          <w:sz w:val="26"/>
          <w:szCs w:val="26"/>
          <w:lang w:val="ru-RU"/>
        </w:rPr>
        <w:t xml:space="preserve"> обеспечение и защита основных </w:t>
      </w:r>
      <w:r w:rsidR="00467A11" w:rsidRPr="00B91F79">
        <w:rPr>
          <w:rFonts w:eastAsia="Consolas"/>
          <w:position w:val="-1"/>
          <w:sz w:val="26"/>
          <w:szCs w:val="26"/>
          <w:lang w:val="ru-RU"/>
        </w:rPr>
        <w:t>прав</w:t>
      </w:r>
      <w:r w:rsidRPr="00B91F79">
        <w:rPr>
          <w:rFonts w:eastAsia="Consolas"/>
          <w:position w:val="-1"/>
          <w:sz w:val="26"/>
          <w:szCs w:val="26"/>
          <w:lang w:val="ru-RU"/>
        </w:rPr>
        <w:t xml:space="preserve"> и свобод человека и гражданина;</w:t>
      </w:r>
    </w:p>
    <w:p w14:paraId="0069CC0D" w14:textId="660F2E43" w:rsidR="00467A11" w:rsidRPr="00B91F79" w:rsidRDefault="00203C98" w:rsidP="00701112">
      <w:pPr>
        <w:widowControl w:val="0"/>
        <w:tabs>
          <w:tab w:val="left" w:pos="729"/>
        </w:tabs>
        <w:spacing w:after="0" w:line="240" w:lineRule="auto"/>
        <w:ind w:left="0" w:right="-2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w:t>
      </w:r>
      <w:r w:rsidR="00D358F7">
        <w:rPr>
          <w:rFonts w:eastAsia="Consolas"/>
          <w:sz w:val="26"/>
          <w:szCs w:val="26"/>
          <w:lang w:val="ru-RU"/>
        </w:rPr>
        <w:t xml:space="preserve"> </w:t>
      </w:r>
      <w:r w:rsidRPr="00B91F79">
        <w:rPr>
          <w:rFonts w:eastAsia="Consolas"/>
          <w:sz w:val="26"/>
          <w:szCs w:val="26"/>
          <w:lang w:val="ru-RU"/>
        </w:rPr>
        <w:t xml:space="preserve"> законность;</w:t>
      </w:r>
    </w:p>
    <w:p w14:paraId="75C5CA70" w14:textId="77777777" w:rsidR="00467A11" w:rsidRPr="00B91F79" w:rsidRDefault="00203C98" w:rsidP="00701112">
      <w:pPr>
        <w:widowControl w:val="0"/>
        <w:spacing w:after="0" w:line="240" w:lineRule="auto"/>
        <w:ind w:left="0" w:right="-2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 xml:space="preserve">– </w:t>
      </w:r>
      <w:r w:rsidR="00467A11" w:rsidRPr="00B91F79">
        <w:rPr>
          <w:rFonts w:eastAsia="Consolas"/>
          <w:sz w:val="26"/>
          <w:szCs w:val="26"/>
          <w:lang w:val="ru-RU"/>
        </w:rPr>
        <w:t>неотвратимость ответственности за совершение коррупционных правонарушений</w:t>
      </w:r>
      <w:r w:rsidRPr="00B91F79">
        <w:rPr>
          <w:rFonts w:eastAsia="Consolas"/>
          <w:sz w:val="26"/>
          <w:szCs w:val="26"/>
          <w:lang w:val="ru-RU"/>
        </w:rPr>
        <w:t>/ преступлений</w:t>
      </w:r>
      <w:r w:rsidR="00467A11" w:rsidRPr="00B91F79">
        <w:rPr>
          <w:rFonts w:eastAsia="Consolas"/>
          <w:sz w:val="26"/>
          <w:szCs w:val="26"/>
          <w:lang w:val="ru-RU"/>
        </w:rPr>
        <w:t>;</w:t>
      </w:r>
    </w:p>
    <w:p w14:paraId="3FF421FA" w14:textId="5908F729" w:rsidR="00467A11" w:rsidRPr="00B91F79" w:rsidRDefault="00203C98" w:rsidP="00D358F7">
      <w:pPr>
        <w:widowControl w:val="0"/>
        <w:tabs>
          <w:tab w:val="left" w:pos="851"/>
        </w:tabs>
        <w:spacing w:after="0" w:line="240" w:lineRule="auto"/>
        <w:ind w:left="0" w:right="-2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w:t>
      </w:r>
      <w:r w:rsidR="00D358F7">
        <w:rPr>
          <w:rFonts w:eastAsia="Consolas"/>
          <w:sz w:val="26"/>
          <w:szCs w:val="26"/>
          <w:lang w:val="ru-RU"/>
        </w:rPr>
        <w:t xml:space="preserve"> </w:t>
      </w:r>
      <w:r w:rsidR="00467A11" w:rsidRPr="00B91F79">
        <w:rPr>
          <w:rFonts w:eastAsia="Consolas"/>
          <w:sz w:val="26"/>
          <w:szCs w:val="26"/>
          <w:lang w:val="ru-RU"/>
        </w:rPr>
        <w:t>комплексное использование политических, организационных, информационно</w:t>
      </w:r>
      <w:r w:rsidR="00467A11" w:rsidRPr="00B91F79">
        <w:rPr>
          <w:noProof/>
          <w:sz w:val="26"/>
          <w:szCs w:val="26"/>
          <w:lang w:val="ru-RU" w:eastAsia="ru-RU"/>
        </w:rPr>
        <mc:AlternateContent>
          <mc:Choice Requires="wps">
            <w:drawing>
              <wp:anchor distT="0" distB="0" distL="114300" distR="114300" simplePos="0" relativeHeight="251657216" behindDoc="1" locked="0" layoutInCell="0" allowOverlap="1" wp14:anchorId="6EC807C6" wp14:editId="0ADF242E">
                <wp:simplePos x="0" y="0"/>
                <wp:positionH relativeFrom="page">
                  <wp:posOffset>3477723</wp:posOffset>
                </wp:positionH>
                <wp:positionV relativeFrom="paragraph">
                  <wp:posOffset>68524</wp:posOffset>
                </wp:positionV>
                <wp:extent cx="72335" cy="118963"/>
                <wp:effectExtent l="0" t="0" r="0" b="0"/>
                <wp:wrapNone/>
                <wp:docPr id="3" name="drawingObject1"/>
                <wp:cNvGraphicFramePr/>
                <a:graphic xmlns:a="http://schemas.openxmlformats.org/drawingml/2006/main">
                  <a:graphicData uri="http://schemas.microsoft.com/office/word/2010/wordprocessingShape">
                    <wps:wsp>
                      <wps:cNvSpPr txBox="1"/>
                      <wps:spPr>
                        <a:xfrm>
                          <a:off x="0" y="0"/>
                          <a:ext cx="72335" cy="118963"/>
                        </a:xfrm>
                        <a:prstGeom prst="rect">
                          <a:avLst/>
                        </a:prstGeom>
                        <a:noFill/>
                      </wps:spPr>
                      <wps:txbx>
                        <w:txbxContent>
                          <w:p w14:paraId="25A12ACD" w14:textId="77777777" w:rsidR="00DC6610" w:rsidRDefault="00DC6610" w:rsidP="00467A11">
                            <w:pPr>
                              <w:widowControl w:val="0"/>
                              <w:spacing w:line="187" w:lineRule="exact"/>
                              <w:ind w:right="-20"/>
                              <w:rPr>
                                <w:rFonts w:ascii="Consolas" w:eastAsia="Consolas" w:hAnsi="Consolas" w:cs="Consolas"/>
                                <w:color w:val="FFFFFF"/>
                                <w:sz w:val="16"/>
                                <w:szCs w:val="16"/>
                                <w14:textFill>
                                  <w14:solidFill>
                                    <w14:srgbClr w14:val="FFFFFF">
                                      <w14:alpha w14:val="100000"/>
                                    </w14:srgbClr>
                                  </w14:solidFill>
                                </w14:textFill>
                              </w:rPr>
                            </w:pPr>
                            <w:r>
                              <w:rPr>
                                <w:rFonts w:ascii="Consolas" w:eastAsia="Consolas" w:hAnsi="Consolas" w:cs="Consolas"/>
                                <w:sz w:val="16"/>
                                <w:szCs w:val="16"/>
                              </w:rPr>
                              <w:t>п</w:t>
                            </w:r>
                          </w:p>
                        </w:txbxContent>
                      </wps:txbx>
                      <wps:bodyPr vertOverflow="overflow" horzOverflow="overflow" vert="horz" lIns="0" tIns="0" rIns="0" bIns="0" anchor="t">
                        <a:spAutoFit/>
                      </wps:bodyPr>
                    </wps:wsp>
                  </a:graphicData>
                </a:graphic>
              </wp:anchor>
            </w:drawing>
          </mc:Choice>
          <mc:Fallback>
            <w:pict>
              <v:shapetype w14:anchorId="6EC807C6" id="_x0000_t202" coordsize="21600,21600" o:spt="202" path="m,l,21600r21600,l21600,xe">
                <v:stroke joinstyle="miter"/>
                <v:path gradientshapeok="t" o:connecttype="rect"/>
              </v:shapetype>
              <v:shape id="drawingObject1" o:spid="_x0000_s1026" type="#_x0000_t202" style="position:absolute;left:0;text-align:left;margin-left:273.85pt;margin-top:5.4pt;width:5.7pt;height:9.3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" o:allowincell="f" filled="f" stroked="f">
                <v:textbox style="mso-fit-shape-to-text:t" inset="0,0,0,0">
                  <w:txbxContent>
                    <w:p w14:paraId="25A12ACD" w14:textId="77777777" w:rsidR="00DC6610" w:rsidRDefault="00DC6610" w:rsidP="00467A11">
                      <w:pPr>
                        <w:widowControl w:val="0"/>
                        <w:spacing w:line="187" w:lineRule="exact"/>
                        <w:ind w:right="-20"/>
                        <w:rPr>
                          <w:rFonts w:ascii="Consolas" w:eastAsia="Consolas" w:hAnsi="Consolas" w:cs="Consolas"/>
                          <w:color w:val="FFFFFF"/>
                          <w:sz w:val="16"/>
                          <w:szCs w:val="16"/>
                          <w14:textFill>
                            <w14:solidFill>
                              <w14:srgbClr w14:val="FFFFFF">
                                <w14:alpha w14:val="100000"/>
                              </w14:srgbClr>
                            </w14:solidFill>
                          </w14:textFill>
                        </w:rPr>
                      </w:pPr>
                      <w:r>
                        <w:rPr>
                          <w:rFonts w:ascii="Consolas" w:eastAsia="Consolas" w:hAnsi="Consolas" w:cs="Consolas"/>
                          <w:sz w:val="16"/>
                          <w:szCs w:val="16"/>
                        </w:rPr>
                        <w:t>п</w:t>
                      </w:r>
                    </w:p>
                  </w:txbxContent>
                </v:textbox>
                <w10:wrap anchorx="page"/>
              </v:shape>
            </w:pict>
          </mc:Fallback>
        </mc:AlternateContent>
      </w:r>
      <w:r w:rsidRPr="00B91F79">
        <w:rPr>
          <w:rFonts w:eastAsia="Consolas"/>
          <w:sz w:val="26"/>
          <w:szCs w:val="26"/>
          <w:lang w:val="ru-RU"/>
        </w:rPr>
        <w:t>-</w:t>
      </w:r>
      <w:r w:rsidR="00467A11" w:rsidRPr="00B91F79">
        <w:rPr>
          <w:rFonts w:eastAsia="Consolas"/>
          <w:position w:val="1"/>
          <w:sz w:val="26"/>
          <w:szCs w:val="26"/>
          <w:lang w:val="ru-RU"/>
        </w:rPr>
        <w:t>пропагандистских, социально-экономических,</w:t>
      </w:r>
      <w:r w:rsidRPr="00B91F79">
        <w:rPr>
          <w:rFonts w:eastAsia="Consolas"/>
          <w:position w:val="1"/>
          <w:sz w:val="26"/>
          <w:szCs w:val="26"/>
          <w:lang w:val="ru-RU"/>
        </w:rPr>
        <w:t xml:space="preserve"> правовых</w:t>
      </w:r>
      <w:r w:rsidR="00467A11" w:rsidRPr="00B91F79">
        <w:rPr>
          <w:rFonts w:eastAsia="Consolas"/>
          <w:sz w:val="26"/>
          <w:szCs w:val="26"/>
          <w:lang w:val="ru-RU"/>
        </w:rPr>
        <w:t>, специальных и иных мер;</w:t>
      </w:r>
    </w:p>
    <w:p w14:paraId="13C83C47" w14:textId="77777777" w:rsidR="00467A11" w:rsidRPr="00B91F79" w:rsidRDefault="00203C98" w:rsidP="00701112">
      <w:pPr>
        <w:widowControl w:val="0"/>
        <w:spacing w:after="0" w:line="240" w:lineRule="auto"/>
        <w:ind w:left="0" w:right="-20"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 xml:space="preserve">– </w:t>
      </w:r>
      <w:r w:rsidR="00467A11" w:rsidRPr="00B91F79">
        <w:rPr>
          <w:rFonts w:eastAsia="Consolas"/>
          <w:sz w:val="26"/>
          <w:szCs w:val="26"/>
          <w:lang w:val="ru-RU"/>
        </w:rPr>
        <w:t>приоритетное применение мер по предупреждению коррупции;</w:t>
      </w:r>
    </w:p>
    <w:p w14:paraId="03BD3C13" w14:textId="77777777" w:rsidR="00203C98"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sz w:val="26"/>
          <w:szCs w:val="26"/>
          <w:lang w:val="ru-RU"/>
        </w:rPr>
        <w:t xml:space="preserve"> сотрудничество государства с институтами гражданского общества, </w:t>
      </w:r>
      <w:r w:rsidRPr="00B91F79">
        <w:rPr>
          <w:rFonts w:eastAsia="Consolas"/>
          <w:sz w:val="26"/>
          <w:szCs w:val="26"/>
          <w:lang w:val="ru-RU"/>
        </w:rPr>
        <w:t>м</w:t>
      </w:r>
      <w:r w:rsidR="00467A11" w:rsidRPr="00B91F79">
        <w:rPr>
          <w:rFonts w:eastAsia="Consolas"/>
          <w:sz w:val="26"/>
          <w:szCs w:val="26"/>
          <w:lang w:val="ru-RU"/>
        </w:rPr>
        <w:t>еждународными организациями и физическими лицами.</w:t>
      </w:r>
    </w:p>
    <w:p w14:paraId="0DB654EF" w14:textId="77243EB9" w:rsidR="00203C98" w:rsidRPr="00B91F79" w:rsidRDefault="00467A11"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 xml:space="preserve">Работники </w:t>
      </w:r>
      <w:r w:rsidR="00F10103" w:rsidRPr="00B91F79">
        <w:rPr>
          <w:rFonts w:eastAsia="Consolas"/>
          <w:sz w:val="26"/>
          <w:szCs w:val="26"/>
          <w:lang w:val="ru-RU"/>
        </w:rPr>
        <w:t xml:space="preserve">Учреждения </w:t>
      </w:r>
      <w:r w:rsidRPr="00B91F79">
        <w:rPr>
          <w:rFonts w:eastAsia="Consolas"/>
          <w:sz w:val="26"/>
          <w:szCs w:val="26"/>
          <w:lang w:val="ru-RU"/>
        </w:rPr>
        <w:t>в связи с предупреждением и противодействием коррупции обязаны:</w:t>
      </w:r>
    </w:p>
    <w:p w14:paraId="26E518DC" w14:textId="47FEC6C5" w:rsidR="00203C98"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D358F7">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воздерживаться от совершения и (или) участия в совершении коррупционных правонарушений</w:t>
      </w:r>
      <w:r w:rsidRPr="00B91F79">
        <w:rPr>
          <w:rFonts w:eastAsia="Consolas"/>
          <w:sz w:val="26"/>
          <w:szCs w:val="26"/>
          <w:lang w:val="ru-RU"/>
        </w:rPr>
        <w:t>/преступлений</w:t>
      </w:r>
      <w:r w:rsidR="00467A11" w:rsidRPr="00B91F79">
        <w:rPr>
          <w:rFonts w:eastAsia="Consolas"/>
          <w:sz w:val="26"/>
          <w:szCs w:val="26"/>
          <w:lang w:val="ru-RU"/>
        </w:rPr>
        <w:t xml:space="preserve"> в интересах или от имени </w:t>
      </w:r>
      <w:r w:rsidR="00F10103" w:rsidRPr="00B91F79">
        <w:rPr>
          <w:rFonts w:eastAsia="Consolas"/>
          <w:sz w:val="26"/>
          <w:szCs w:val="26"/>
          <w:lang w:val="ru-RU"/>
        </w:rPr>
        <w:t>Учреждения</w:t>
      </w:r>
      <w:r w:rsidR="00467A11" w:rsidRPr="00B91F79">
        <w:rPr>
          <w:rFonts w:eastAsia="Consolas"/>
          <w:sz w:val="26"/>
          <w:szCs w:val="26"/>
          <w:lang w:val="ru-RU"/>
        </w:rPr>
        <w:t>;</w:t>
      </w:r>
      <w:r w:rsidRPr="00B91F79">
        <w:rPr>
          <w:rFonts w:eastAsia="Consolas"/>
          <w:sz w:val="26"/>
          <w:szCs w:val="26"/>
          <w:lang w:val="ru-RU"/>
        </w:rPr>
        <w:t xml:space="preserve"> </w:t>
      </w:r>
    </w:p>
    <w:p w14:paraId="3DF78710" w14:textId="786FE3FA" w:rsidR="00203C98"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DF1839" w:rsidRPr="00B91F79">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w:t>
      </w:r>
      <w:r w:rsidRPr="00B91F79">
        <w:rPr>
          <w:rFonts w:eastAsia="Consolas"/>
          <w:sz w:val="26"/>
          <w:szCs w:val="26"/>
          <w:lang w:val="ru-RU"/>
        </w:rPr>
        <w:t>/преступления</w:t>
      </w:r>
      <w:r w:rsidR="00467A11" w:rsidRPr="00B91F79">
        <w:rPr>
          <w:rFonts w:eastAsia="Consolas"/>
          <w:sz w:val="26"/>
          <w:szCs w:val="26"/>
          <w:lang w:val="ru-RU"/>
        </w:rPr>
        <w:t xml:space="preserve"> в интересах или от имени </w:t>
      </w:r>
      <w:r w:rsidR="00F10103" w:rsidRPr="00B91F79">
        <w:rPr>
          <w:rFonts w:eastAsia="Consolas"/>
          <w:sz w:val="26"/>
          <w:szCs w:val="26"/>
          <w:lang w:val="ru-RU"/>
        </w:rPr>
        <w:t>Учреждения</w:t>
      </w:r>
      <w:r w:rsidR="00467A11" w:rsidRPr="00B91F79">
        <w:rPr>
          <w:rFonts w:eastAsia="Consolas"/>
          <w:sz w:val="26"/>
          <w:szCs w:val="26"/>
          <w:lang w:val="ru-RU"/>
        </w:rPr>
        <w:t>;</w:t>
      </w:r>
      <w:r w:rsidRPr="00B91F79">
        <w:rPr>
          <w:rFonts w:eastAsia="Consolas"/>
          <w:sz w:val="26"/>
          <w:szCs w:val="26"/>
          <w:lang w:val="ru-RU"/>
        </w:rPr>
        <w:t xml:space="preserve"> </w:t>
      </w:r>
    </w:p>
    <w:p w14:paraId="5C05542B" w14:textId="7F218915" w:rsidR="00203C98"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DF1839" w:rsidRPr="00B91F79">
        <w:rPr>
          <w:rFonts w:eastAsia="Consolas"/>
          <w:sz w:val="26"/>
          <w:szCs w:val="26"/>
          <w:lang w:val="ru-RU"/>
        </w:rPr>
        <w:t xml:space="preserve"> </w:t>
      </w:r>
      <w:r w:rsidR="00467A11" w:rsidRPr="00B91F79">
        <w:rPr>
          <w:rFonts w:eastAsia="Consolas"/>
          <w:sz w:val="26"/>
          <w:szCs w:val="26"/>
          <w:lang w:val="ru-RU"/>
        </w:rPr>
        <w:t>незамедлительно информировать непосредственного руководителя / лицо, ответственное за реализацию политики</w:t>
      </w:r>
      <w:r w:rsidRPr="00B91F79">
        <w:rPr>
          <w:rFonts w:eastAsia="Consolas"/>
          <w:sz w:val="26"/>
          <w:szCs w:val="26"/>
          <w:lang w:val="ru-RU"/>
        </w:rPr>
        <w:t xml:space="preserve"> по противодействию коррупции </w:t>
      </w:r>
      <w:r w:rsidR="00467A11" w:rsidRPr="00B91F79">
        <w:rPr>
          <w:rFonts w:eastAsia="Consolas"/>
          <w:sz w:val="26"/>
          <w:szCs w:val="26"/>
          <w:lang w:val="ru-RU"/>
        </w:rPr>
        <w:t>/</w:t>
      </w:r>
      <w:r w:rsidRPr="00B91F79">
        <w:rPr>
          <w:rFonts w:eastAsia="Consolas"/>
          <w:sz w:val="26"/>
          <w:szCs w:val="26"/>
          <w:lang w:val="ru-RU"/>
        </w:rPr>
        <w:t xml:space="preserve"> </w:t>
      </w:r>
      <w:r w:rsidR="00467A11" w:rsidRPr="00B91F79">
        <w:rPr>
          <w:rFonts w:eastAsia="Consolas"/>
          <w:sz w:val="26"/>
          <w:szCs w:val="26"/>
          <w:lang w:val="ru-RU"/>
        </w:rPr>
        <w:t xml:space="preserve">руководство </w:t>
      </w:r>
      <w:r w:rsidR="00F10103" w:rsidRPr="00B91F79">
        <w:rPr>
          <w:rFonts w:eastAsia="Consolas"/>
          <w:sz w:val="26"/>
          <w:szCs w:val="26"/>
          <w:lang w:val="ru-RU"/>
        </w:rPr>
        <w:t>Учреждения</w:t>
      </w:r>
      <w:r w:rsidR="00467A11" w:rsidRPr="00B91F79">
        <w:rPr>
          <w:rFonts w:eastAsia="Consolas"/>
          <w:sz w:val="26"/>
          <w:szCs w:val="26"/>
          <w:lang w:val="ru-RU"/>
        </w:rPr>
        <w:t xml:space="preserve"> о случаях склонения работника к совершению коррупционных правонарушений</w:t>
      </w:r>
      <w:r w:rsidRPr="00B91F79">
        <w:rPr>
          <w:rFonts w:eastAsia="Consolas"/>
          <w:sz w:val="26"/>
          <w:szCs w:val="26"/>
          <w:lang w:val="ru-RU"/>
        </w:rPr>
        <w:t>/преступлений</w:t>
      </w:r>
      <w:r w:rsidR="00467A11" w:rsidRPr="00B91F79">
        <w:rPr>
          <w:rFonts w:eastAsia="Consolas"/>
          <w:sz w:val="26"/>
          <w:szCs w:val="26"/>
          <w:lang w:val="ru-RU"/>
        </w:rPr>
        <w:t>;</w:t>
      </w:r>
      <w:r w:rsidRPr="00B91F79">
        <w:rPr>
          <w:rFonts w:eastAsia="Consolas"/>
          <w:sz w:val="26"/>
          <w:szCs w:val="26"/>
          <w:lang w:val="ru-RU"/>
        </w:rPr>
        <w:t xml:space="preserve"> </w:t>
      </w:r>
    </w:p>
    <w:p w14:paraId="537AC9EA" w14:textId="7EF16C03" w:rsidR="00203C98"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DF1839" w:rsidRPr="00B91F79">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 xml:space="preserve">незамедлительно информировать непосредственного начальника / лицо, ответственное за реализацию </w:t>
      </w:r>
      <w:r w:rsidRPr="00B91F79">
        <w:rPr>
          <w:rFonts w:eastAsia="Consolas"/>
          <w:sz w:val="26"/>
          <w:szCs w:val="26"/>
          <w:lang w:val="ru-RU"/>
        </w:rPr>
        <w:t xml:space="preserve">политики по противодействию коррупции </w:t>
      </w:r>
      <w:r w:rsidR="00467A11" w:rsidRPr="00B91F79">
        <w:rPr>
          <w:rFonts w:eastAsia="Consolas"/>
          <w:sz w:val="26"/>
          <w:szCs w:val="26"/>
          <w:lang w:val="ru-RU"/>
        </w:rPr>
        <w:t xml:space="preserve">/ руководство </w:t>
      </w:r>
      <w:r w:rsidR="00131AD6" w:rsidRPr="00B91F79">
        <w:rPr>
          <w:rFonts w:eastAsia="Consolas"/>
          <w:sz w:val="26"/>
          <w:szCs w:val="26"/>
          <w:lang w:val="ru-RU"/>
        </w:rPr>
        <w:t>Учреждения</w:t>
      </w:r>
      <w:r w:rsidR="00467A11" w:rsidRPr="00B91F79">
        <w:rPr>
          <w:rFonts w:eastAsia="Consolas"/>
          <w:sz w:val="26"/>
          <w:szCs w:val="26"/>
          <w:lang w:val="ru-RU"/>
        </w:rPr>
        <w:t xml:space="preserve"> о ставшей известной работнику информации о случаях совершения коррупционных правонарушений</w:t>
      </w:r>
      <w:r w:rsidRPr="00B91F79">
        <w:rPr>
          <w:rFonts w:eastAsia="Consolas"/>
          <w:sz w:val="26"/>
          <w:szCs w:val="26"/>
          <w:lang w:val="ru-RU"/>
        </w:rPr>
        <w:t>/преступлений</w:t>
      </w:r>
      <w:r w:rsidR="00467A11" w:rsidRPr="00B91F79">
        <w:rPr>
          <w:rFonts w:eastAsia="Consolas"/>
          <w:sz w:val="26"/>
          <w:szCs w:val="26"/>
          <w:lang w:val="ru-RU"/>
        </w:rPr>
        <w:t xml:space="preserve"> другими работниками</w:t>
      </w:r>
      <w:r w:rsidRPr="00B91F79">
        <w:rPr>
          <w:rFonts w:eastAsia="Consolas"/>
          <w:sz w:val="26"/>
          <w:szCs w:val="26"/>
          <w:lang w:val="ru-RU"/>
        </w:rPr>
        <w:t>,</w:t>
      </w:r>
      <w:r w:rsidR="00467A11" w:rsidRPr="00B91F79">
        <w:rPr>
          <w:rFonts w:eastAsia="Consolas"/>
          <w:sz w:val="26"/>
          <w:szCs w:val="26"/>
          <w:lang w:val="ru-RU"/>
        </w:rPr>
        <w:t xml:space="preserve"> контрагентами </w:t>
      </w:r>
      <w:r w:rsidR="00131AD6" w:rsidRPr="00B91F79">
        <w:rPr>
          <w:rFonts w:eastAsia="Consolas"/>
          <w:sz w:val="26"/>
          <w:szCs w:val="26"/>
          <w:lang w:val="ru-RU"/>
        </w:rPr>
        <w:t>Учреждения</w:t>
      </w:r>
      <w:r w:rsidR="00467A11" w:rsidRPr="00B91F79">
        <w:rPr>
          <w:rFonts w:eastAsia="Consolas"/>
          <w:sz w:val="26"/>
          <w:szCs w:val="26"/>
          <w:lang w:val="ru-RU"/>
        </w:rPr>
        <w:t xml:space="preserve"> или иными лицами;</w:t>
      </w:r>
      <w:r w:rsidRPr="00B91F79">
        <w:rPr>
          <w:rFonts w:eastAsia="Consolas"/>
          <w:sz w:val="26"/>
          <w:szCs w:val="26"/>
          <w:lang w:val="ru-RU"/>
        </w:rPr>
        <w:t xml:space="preserve"> </w:t>
      </w:r>
    </w:p>
    <w:p w14:paraId="28A0FD1C" w14:textId="77777777" w:rsidR="00DF1839" w:rsidRPr="00B91F79" w:rsidRDefault="00203C98"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00DF1839" w:rsidRPr="00B91F79">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 xml:space="preserve">сообщить непосредственному начальнику или иному ответственному лицу о </w:t>
      </w:r>
      <w:r w:rsidR="00467A11" w:rsidRPr="00B91F79">
        <w:rPr>
          <w:rFonts w:eastAsia="Consolas"/>
          <w:sz w:val="26"/>
          <w:szCs w:val="26"/>
          <w:lang w:val="ru-RU"/>
        </w:rPr>
        <w:lastRenderedPageBreak/>
        <w:t>возможности возникновения либо возникшем у работника конфликте интересов.</w:t>
      </w:r>
    </w:p>
    <w:p w14:paraId="431AF29D" w14:textId="77777777" w:rsidR="00DF1839" w:rsidRPr="00B91F79" w:rsidRDefault="00467A11"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Работник не вправе:</w:t>
      </w:r>
    </w:p>
    <w:p w14:paraId="7BDA49E6" w14:textId="77777777" w:rsidR="00DF1839" w:rsidRPr="00B91F79" w:rsidRDefault="00DF1839"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Pr="00B91F79">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w:t>
      </w:r>
      <w:r w:rsidRPr="00B91F79">
        <w:rPr>
          <w:rFonts w:eastAsia="Consolas"/>
          <w:sz w:val="26"/>
          <w:szCs w:val="26"/>
          <w:lang w:val="ru-RU"/>
        </w:rPr>
        <w:t xml:space="preserve">твие с указанными организациями; </w:t>
      </w:r>
    </w:p>
    <w:p w14:paraId="0051E6BB" w14:textId="77777777" w:rsidR="00DF1839" w:rsidRPr="00B91F79" w:rsidRDefault="00DF1839" w:rsidP="00701112">
      <w:pPr>
        <w:widowControl w:val="0"/>
        <w:tabs>
          <w:tab w:val="left" w:pos="709"/>
        </w:tabs>
        <w:spacing w:after="0" w:line="240" w:lineRule="auto"/>
        <w:ind w:left="0" w:right="76"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color w:val="FFFFFF"/>
          <w:sz w:val="26"/>
          <w:szCs w:val="26"/>
          <w:lang w:val="ru-RU"/>
          <w14:textFill>
            <w14:solidFill>
              <w14:srgbClr w14:val="FFFFFF">
                <w14:alpha w14:val="100000"/>
              </w14:srgbClr>
            </w14:solidFill>
          </w14:textFill>
        </w:rPr>
        <w:tab/>
      </w:r>
      <w:r w:rsidRPr="00B91F79">
        <w:rPr>
          <w:rFonts w:eastAsia="Consolas"/>
          <w:color w:val="FFFFFF"/>
          <w:sz w:val="26"/>
          <w:szCs w:val="26"/>
          <w:lang w:val="ru-RU"/>
          <w14:textFill>
            <w14:solidFill>
              <w14:srgbClr w14:val="FFFFFF">
                <w14:alpha w14:val="100000"/>
              </w14:srgbClr>
            </w14:solidFill>
          </w14:textFill>
        </w:rPr>
        <w:t xml:space="preserve"> </w:t>
      </w:r>
      <w:r w:rsidR="00467A11" w:rsidRPr="00B91F79">
        <w:rPr>
          <w:rFonts w:eastAsia="Consolas"/>
          <w:sz w:val="26"/>
          <w:szCs w:val="26"/>
          <w:lang w:val="ru-RU"/>
        </w:rPr>
        <w:t>входить в состав органов управления, попечительских или наблюдательных советов</w:t>
      </w:r>
      <w:r w:rsidRPr="00B91F79">
        <w:rPr>
          <w:rFonts w:eastAsia="Consolas"/>
          <w:sz w:val="26"/>
          <w:szCs w:val="26"/>
          <w:lang w:val="ru-RU"/>
        </w:rPr>
        <w:t>,</w:t>
      </w:r>
      <w:r w:rsidR="00467A11" w:rsidRPr="00B91F79">
        <w:rPr>
          <w:rFonts w:eastAsia="Consolas"/>
          <w:sz w:val="26"/>
          <w:szCs w:val="26"/>
          <w:lang w:val="ru-RU"/>
        </w:rPr>
        <w:t xml:space="preserve">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Pr="00B91F79">
        <w:rPr>
          <w:rFonts w:eastAsia="Consolas"/>
          <w:sz w:val="26"/>
          <w:szCs w:val="26"/>
          <w:lang w:val="ru-RU"/>
        </w:rPr>
        <w:t xml:space="preserve"> </w:t>
      </w:r>
      <w:r w:rsidR="00467A11" w:rsidRPr="00B91F79">
        <w:rPr>
          <w:rFonts w:eastAsia="Consolas"/>
          <w:sz w:val="26"/>
          <w:szCs w:val="26"/>
          <w:lang w:val="ru-RU"/>
        </w:rPr>
        <w:t>Российской Федерации;</w:t>
      </w:r>
    </w:p>
    <w:p w14:paraId="610D563E" w14:textId="77777777" w:rsidR="00383F15" w:rsidRPr="00B91F79" w:rsidRDefault="00DF1839"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xml:space="preserve">– </w:t>
      </w:r>
      <w:r w:rsidR="00467A11" w:rsidRPr="00B91F79">
        <w:rPr>
          <w:rFonts w:eastAsia="Consolas"/>
          <w:sz w:val="26"/>
          <w:szCs w:val="26"/>
          <w:lang w:val="ru-RU"/>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w:t>
      </w:r>
      <w:r w:rsidRPr="00B91F79">
        <w:rPr>
          <w:rFonts w:eastAsia="Consolas"/>
          <w:sz w:val="26"/>
          <w:szCs w:val="26"/>
          <w:lang w:val="ru-RU"/>
        </w:rPr>
        <w:t xml:space="preserve">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w:t>
      </w:r>
      <w:r w:rsidR="00383F15" w:rsidRPr="00B91F79">
        <w:rPr>
          <w:rFonts w:eastAsia="Consolas"/>
          <w:sz w:val="26"/>
          <w:szCs w:val="26"/>
          <w:lang w:val="ru-RU"/>
        </w:rPr>
        <w:t xml:space="preserve"> Федерации или законодательством Российской Федерации. </w:t>
      </w:r>
    </w:p>
    <w:p w14:paraId="57B27F36" w14:textId="77777777" w:rsidR="00383F15" w:rsidRPr="00B91F79" w:rsidRDefault="00467A11"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75C7180D" w14:textId="77777777" w:rsidR="00383F15" w:rsidRPr="00B91F79" w:rsidRDefault="00467A11"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Работник, в том числе обязан:</w:t>
      </w:r>
    </w:p>
    <w:p w14:paraId="71F297F7" w14:textId="77777777" w:rsidR="00383F15" w:rsidRPr="00B91F79" w:rsidRDefault="00383F15"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xml:space="preserve">– </w:t>
      </w:r>
      <w:r w:rsidR="00467A11" w:rsidRPr="00B91F79">
        <w:rPr>
          <w:rFonts w:eastAsia="Consolas"/>
          <w:sz w:val="26"/>
          <w:szCs w:val="26"/>
          <w:lang w:val="ru-RU"/>
        </w:rPr>
        <w:t>уведомлять работодателя (его представителя)</w:t>
      </w:r>
      <w:r w:rsidRPr="00B91F79">
        <w:rPr>
          <w:rFonts w:eastAsia="Consolas"/>
          <w:sz w:val="26"/>
          <w:szCs w:val="26"/>
          <w:lang w:val="ru-RU"/>
        </w:rPr>
        <w:t>,</w:t>
      </w:r>
      <w:r w:rsidR="00467A11" w:rsidRPr="00B91F79">
        <w:rPr>
          <w:rFonts w:eastAsia="Consolas"/>
          <w:sz w:val="26"/>
          <w:szCs w:val="26"/>
          <w:lang w:val="ru-RU"/>
        </w:rPr>
        <w:t xml:space="preserve"> органы прокуратуры или другие государственные органы об обращении к нему каких-либо лиц в целях склонения к совершению коррупционных правона</w:t>
      </w:r>
      <w:r w:rsidRPr="00B91F79">
        <w:rPr>
          <w:rFonts w:eastAsia="Consolas"/>
          <w:sz w:val="26"/>
          <w:szCs w:val="26"/>
          <w:lang w:val="ru-RU"/>
        </w:rPr>
        <w:t>рушений в установленном порядке;</w:t>
      </w:r>
    </w:p>
    <w:p w14:paraId="02BCD8A5" w14:textId="77777777" w:rsidR="00383F15" w:rsidRPr="00B91F79" w:rsidRDefault="00383F15"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sz w:val="26"/>
          <w:szCs w:val="26"/>
          <w:lang w:val="ru-RU"/>
        </w:rPr>
        <w:t xml:space="preserve"> принимать меры по недопущению любой возможности возникновения конфликта интересов и урегулированию</w:t>
      </w:r>
      <w:r w:rsidRPr="00B91F79">
        <w:rPr>
          <w:rFonts w:eastAsia="Consolas"/>
          <w:sz w:val="26"/>
          <w:szCs w:val="26"/>
          <w:lang w:val="ru-RU"/>
        </w:rPr>
        <w:t xml:space="preserve"> возникшего конфликта интересов;</w:t>
      </w:r>
    </w:p>
    <w:p w14:paraId="21CFD370" w14:textId="77777777" w:rsidR="00383F15" w:rsidRPr="00B91F79" w:rsidRDefault="00383F15"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w:t>
      </w:r>
      <w:r w:rsidR="00467A11" w:rsidRPr="00B91F79">
        <w:rPr>
          <w:rFonts w:eastAsia="Consolas"/>
          <w:sz w:val="26"/>
          <w:szCs w:val="26"/>
          <w:lang w:val="ru-RU"/>
        </w:rPr>
        <w:t xml:space="preserve"> уведомлять работодателя (его представителя) и своего непосредственного</w:t>
      </w:r>
      <w:r w:rsidRPr="00B91F79">
        <w:rPr>
          <w:rFonts w:eastAsia="Consolas"/>
          <w:sz w:val="26"/>
          <w:szCs w:val="26"/>
          <w:lang w:val="ru-RU"/>
        </w:rPr>
        <w:t xml:space="preserve"> руководителя</w:t>
      </w:r>
      <w:r w:rsidR="00467A11" w:rsidRPr="00B91F79">
        <w:rPr>
          <w:rFonts w:eastAsia="Consolas"/>
          <w:sz w:val="26"/>
          <w:szCs w:val="26"/>
          <w:lang w:val="ru-RU"/>
        </w:rPr>
        <w:t xml:space="preserve"> о возникшем конфликте интересов или о возможности его возникновения, как только ему станет об этом известно, в письменной форме в установленном порядке.</w:t>
      </w:r>
    </w:p>
    <w:p w14:paraId="3CEF2A96" w14:textId="7E0B2304" w:rsidR="00383F15" w:rsidRPr="00B91F79" w:rsidRDefault="00F10103"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Учреждение</w:t>
      </w:r>
      <w:r w:rsidR="00383F15" w:rsidRPr="00B91F79">
        <w:rPr>
          <w:rFonts w:eastAsia="Consolas"/>
          <w:sz w:val="26"/>
          <w:szCs w:val="26"/>
          <w:lang w:val="ru-RU"/>
        </w:rPr>
        <w:t xml:space="preserve"> </w:t>
      </w:r>
      <w:r w:rsidR="00467A11" w:rsidRPr="00B91F79">
        <w:rPr>
          <w:rFonts w:eastAsia="Consolas"/>
          <w:sz w:val="26"/>
          <w:szCs w:val="26"/>
          <w:lang w:val="ru-RU"/>
        </w:rPr>
        <w:t xml:space="preserve">и все </w:t>
      </w:r>
      <w:r w:rsidRPr="00B91F79">
        <w:rPr>
          <w:rFonts w:eastAsia="Consolas"/>
          <w:sz w:val="26"/>
          <w:szCs w:val="26"/>
          <w:lang w:val="ru-RU"/>
        </w:rPr>
        <w:t xml:space="preserve">его </w:t>
      </w:r>
      <w:r w:rsidR="00467A11" w:rsidRPr="00B91F79">
        <w:rPr>
          <w:rFonts w:eastAsia="Consolas"/>
          <w:sz w:val="26"/>
          <w:szCs w:val="26"/>
          <w:lang w:val="ru-RU"/>
        </w:rPr>
        <w:t>работники должны соблюдать нормы Российского законодательства</w:t>
      </w:r>
      <w:r w:rsidR="00383F15" w:rsidRPr="00B91F79">
        <w:rPr>
          <w:rFonts w:eastAsia="Consolas"/>
          <w:sz w:val="26"/>
          <w:szCs w:val="26"/>
          <w:lang w:val="ru-RU"/>
        </w:rPr>
        <w:t xml:space="preserve"> по противодействию коррупции, установленные,</w:t>
      </w:r>
      <w:r w:rsidR="00467A11" w:rsidRPr="00B91F79">
        <w:rPr>
          <w:rFonts w:eastAsia="Consolas"/>
          <w:sz w:val="26"/>
          <w:szCs w:val="26"/>
          <w:lang w:val="ru-RU"/>
        </w:rPr>
        <w:t xml:space="preserve"> </w:t>
      </w:r>
      <w:r w:rsidR="00467A11" w:rsidRPr="00B91F79">
        <w:rPr>
          <w:rFonts w:eastAsia="Consolas"/>
          <w:position w:val="-1"/>
          <w:sz w:val="26"/>
          <w:szCs w:val="26"/>
          <w:lang w:val="ru-RU"/>
        </w:rPr>
        <w:t>в том числе</w:t>
      </w:r>
      <w:r w:rsidR="00383F15" w:rsidRPr="00B91F79">
        <w:rPr>
          <w:rFonts w:eastAsia="Consolas"/>
          <w:position w:val="-1"/>
          <w:sz w:val="26"/>
          <w:szCs w:val="26"/>
          <w:lang w:val="ru-RU"/>
        </w:rPr>
        <w:t>,</w:t>
      </w:r>
      <w:r w:rsidR="00467A11" w:rsidRPr="00B91F79">
        <w:rPr>
          <w:rFonts w:eastAsia="Consolas"/>
          <w:position w:val="-1"/>
          <w:sz w:val="26"/>
          <w:szCs w:val="26"/>
          <w:lang w:val="ru-RU"/>
        </w:rPr>
        <w:t xml:space="preserve"> </w:t>
      </w:r>
      <w:r w:rsidR="00467A11" w:rsidRPr="00B91F79">
        <w:rPr>
          <w:rFonts w:eastAsia="Consolas"/>
          <w:sz w:val="26"/>
          <w:szCs w:val="26"/>
          <w:lang w:val="ru-RU"/>
        </w:rPr>
        <w:t xml:space="preserve">Уголовным кодексом Российской Федерации, Кодексом Российской Федерации об </w:t>
      </w:r>
      <w:r w:rsidR="00467A11" w:rsidRPr="00B91F79">
        <w:rPr>
          <w:rFonts w:eastAsia="Consolas"/>
          <w:position w:val="1"/>
          <w:sz w:val="26"/>
          <w:szCs w:val="26"/>
          <w:lang w:val="ru-RU"/>
        </w:rPr>
        <w:t xml:space="preserve">административных </w:t>
      </w:r>
      <w:r w:rsidR="00467A11" w:rsidRPr="00B91F79">
        <w:rPr>
          <w:rFonts w:eastAsia="Consolas"/>
          <w:sz w:val="26"/>
          <w:szCs w:val="26"/>
          <w:lang w:val="ru-RU"/>
        </w:rPr>
        <w:t>правонарушениях, Федеральным законом «О противодействии коррупции» и иными нормативными</w:t>
      </w:r>
      <w:r w:rsidR="00383F15" w:rsidRPr="00B91F79">
        <w:rPr>
          <w:rFonts w:eastAsia="Consolas"/>
          <w:sz w:val="26"/>
          <w:szCs w:val="26"/>
          <w:lang w:val="ru-RU"/>
        </w:rPr>
        <w:t xml:space="preserve"> правовыми</w:t>
      </w:r>
      <w:r w:rsidR="00467A11" w:rsidRPr="00B91F79">
        <w:rPr>
          <w:rFonts w:eastAsia="Consolas"/>
          <w:sz w:val="26"/>
          <w:szCs w:val="26"/>
          <w:lang w:val="ru-RU"/>
        </w:rPr>
        <w:t xml:space="preserve"> актами, основными требованиями которых </w:t>
      </w:r>
      <w:r w:rsidR="00467A11" w:rsidRPr="00B91F79">
        <w:rPr>
          <w:rFonts w:eastAsia="Consolas"/>
          <w:position w:val="-1"/>
          <w:sz w:val="26"/>
          <w:szCs w:val="26"/>
          <w:lang w:val="ru-RU"/>
        </w:rPr>
        <w:t xml:space="preserve">являются </w:t>
      </w:r>
      <w:r w:rsidR="00467A11" w:rsidRPr="00B91F79">
        <w:rPr>
          <w:rFonts w:eastAsia="Consolas"/>
          <w:sz w:val="26"/>
          <w:szCs w:val="26"/>
          <w:lang w:val="ru-RU"/>
        </w:rPr>
        <w:t xml:space="preserve">запрет дачи взяток, запрет получения взяток, запрет подкупа и запрет посредничества во взяточничестве. Всем работникам </w:t>
      </w:r>
      <w:r w:rsidRPr="00B91F79">
        <w:rPr>
          <w:rFonts w:eastAsia="Consolas"/>
          <w:sz w:val="26"/>
          <w:szCs w:val="26"/>
          <w:lang w:val="ru-RU"/>
        </w:rPr>
        <w:t>Учреждения</w:t>
      </w:r>
      <w:r w:rsidR="00467A11" w:rsidRPr="00B91F79">
        <w:rPr>
          <w:rFonts w:eastAsia="Consolas"/>
          <w:sz w:val="26"/>
          <w:szCs w:val="26"/>
          <w:lang w:val="ru-RU"/>
        </w:rPr>
        <w:t xml:space="preserve"> ст</w:t>
      </w:r>
      <w:r w:rsidR="00383F15" w:rsidRPr="00B91F79">
        <w:rPr>
          <w:rFonts w:eastAsia="Consolas"/>
          <w:sz w:val="26"/>
          <w:szCs w:val="26"/>
          <w:lang w:val="ru-RU"/>
        </w:rPr>
        <w:t>рого</w:t>
      </w:r>
      <w:r w:rsidR="00467A11" w:rsidRPr="00B91F79">
        <w:rPr>
          <w:rFonts w:eastAsia="Consolas"/>
          <w:position w:val="-1"/>
          <w:sz w:val="26"/>
          <w:szCs w:val="26"/>
          <w:lang w:val="ru-RU"/>
        </w:rPr>
        <w:t xml:space="preserve"> запрещается, прямо </w:t>
      </w:r>
      <w:r w:rsidR="00467A11" w:rsidRPr="00B91F79">
        <w:rPr>
          <w:rFonts w:eastAsia="Consolas"/>
          <w:sz w:val="26"/>
          <w:szCs w:val="26"/>
          <w:lang w:val="ru-RU"/>
        </w:rPr>
        <w:t xml:space="preserve">или косвенно, лично или через посредничество третьих лиц участвовать </w:t>
      </w:r>
      <w:r w:rsidR="00467A11" w:rsidRPr="00B91F79">
        <w:rPr>
          <w:rFonts w:eastAsia="Consolas"/>
          <w:position w:val="-1"/>
          <w:sz w:val="26"/>
          <w:szCs w:val="26"/>
          <w:lang w:val="ru-RU"/>
        </w:rPr>
        <w:t xml:space="preserve">в коррупционных </w:t>
      </w:r>
      <w:r w:rsidR="00467A11" w:rsidRPr="00B91F79">
        <w:rPr>
          <w:rFonts w:eastAsia="Consolas"/>
          <w:sz w:val="26"/>
          <w:szCs w:val="26"/>
          <w:lang w:val="ru-RU"/>
        </w:rPr>
        <w:t>действиях, предлагать, давать, обещать, просить и получать взятки.</w:t>
      </w:r>
    </w:p>
    <w:p w14:paraId="3E417E21" w14:textId="6743BC14" w:rsidR="00383F15" w:rsidRPr="00B91F79" w:rsidRDefault="00467A11" w:rsidP="00701112">
      <w:pPr>
        <w:widowControl w:val="0"/>
        <w:spacing w:after="0" w:line="240" w:lineRule="auto"/>
        <w:ind w:left="0" w:right="1" w:firstLine="567"/>
        <w:contextualSpacing/>
        <w:rPr>
          <w:rFonts w:eastAsia="Consolas"/>
          <w:sz w:val="26"/>
          <w:szCs w:val="26"/>
          <w:lang w:val="ru-RU"/>
        </w:rPr>
      </w:pPr>
      <w:r w:rsidRPr="00B91F79">
        <w:rPr>
          <w:rFonts w:eastAsia="Consolas"/>
          <w:position w:val="1"/>
          <w:sz w:val="26"/>
          <w:szCs w:val="26"/>
          <w:lang w:val="ru-RU"/>
        </w:rPr>
        <w:t>Заместители директора</w:t>
      </w:r>
      <w:r w:rsidRPr="00B91F79">
        <w:rPr>
          <w:rFonts w:eastAsia="Consolas"/>
          <w:sz w:val="26"/>
          <w:szCs w:val="26"/>
          <w:lang w:val="ru-RU"/>
        </w:rPr>
        <w:t xml:space="preserve">, </w:t>
      </w:r>
      <w:r w:rsidR="00131AD6">
        <w:rPr>
          <w:rFonts w:eastAsia="Consolas"/>
          <w:sz w:val="26"/>
          <w:szCs w:val="26"/>
          <w:lang w:val="ru-RU"/>
        </w:rPr>
        <w:t>заведующие отделами</w:t>
      </w:r>
      <w:r w:rsidRPr="00B91F79">
        <w:rPr>
          <w:rFonts w:eastAsia="Consolas"/>
          <w:sz w:val="26"/>
          <w:szCs w:val="26"/>
          <w:lang w:val="ru-RU"/>
        </w:rPr>
        <w:t xml:space="preserve"> </w:t>
      </w:r>
      <w:r w:rsidR="00F10103" w:rsidRPr="00B91F79">
        <w:rPr>
          <w:rFonts w:eastAsia="Consolas"/>
          <w:sz w:val="26"/>
          <w:szCs w:val="26"/>
          <w:lang w:val="ru-RU"/>
        </w:rPr>
        <w:t>Учреждения</w:t>
      </w:r>
      <w:r w:rsidRPr="00B91F79">
        <w:rPr>
          <w:rFonts w:eastAsia="Consolas"/>
          <w:sz w:val="26"/>
          <w:szCs w:val="26"/>
          <w:lang w:val="ru-RU"/>
        </w:rPr>
        <w:t xml:space="preserve">, </w:t>
      </w:r>
      <w:r w:rsidRPr="00B91F79">
        <w:rPr>
          <w:rFonts w:eastAsia="Consolas"/>
          <w:position w:val="-1"/>
          <w:sz w:val="26"/>
          <w:szCs w:val="26"/>
          <w:lang w:val="ru-RU"/>
        </w:rPr>
        <w:t xml:space="preserve">должны формировать этический </w:t>
      </w:r>
      <w:r w:rsidRPr="00B91F79">
        <w:rPr>
          <w:rFonts w:eastAsia="Consolas"/>
          <w:position w:val="1"/>
          <w:sz w:val="26"/>
          <w:szCs w:val="26"/>
          <w:lang w:val="ru-RU"/>
        </w:rPr>
        <w:t>стандарт непримиримого отношения к л</w:t>
      </w:r>
      <w:r w:rsidR="00383F15" w:rsidRPr="00B91F79">
        <w:rPr>
          <w:rFonts w:eastAsia="Consolas"/>
          <w:position w:val="1"/>
          <w:sz w:val="26"/>
          <w:szCs w:val="26"/>
          <w:lang w:val="ru-RU"/>
        </w:rPr>
        <w:t xml:space="preserve">юбым </w:t>
      </w:r>
      <w:r w:rsidRPr="00B91F79">
        <w:rPr>
          <w:rFonts w:eastAsia="Consolas"/>
          <w:sz w:val="26"/>
          <w:szCs w:val="26"/>
          <w:lang w:val="ru-RU"/>
        </w:rPr>
        <w:t>формам и проявлениям коррупции на всех</w:t>
      </w:r>
      <w:r w:rsidR="00383F15" w:rsidRPr="00B91F79">
        <w:rPr>
          <w:rFonts w:eastAsia="Consolas"/>
          <w:sz w:val="26"/>
          <w:szCs w:val="26"/>
          <w:lang w:val="ru-RU"/>
        </w:rPr>
        <w:t xml:space="preserve"> </w:t>
      </w:r>
      <w:r w:rsidR="00216495" w:rsidRPr="00B91F79">
        <w:rPr>
          <w:rFonts w:eastAsia="Consolas"/>
          <w:position w:val="1"/>
          <w:sz w:val="26"/>
          <w:szCs w:val="26"/>
          <w:lang w:val="ru-RU"/>
        </w:rPr>
        <w:t>уровнях, по</w:t>
      </w:r>
      <w:r w:rsidR="00216495" w:rsidRPr="00B91F79">
        <w:rPr>
          <w:rFonts w:eastAsia="Consolas"/>
          <w:sz w:val="26"/>
          <w:szCs w:val="26"/>
          <w:lang w:val="ru-RU"/>
        </w:rPr>
        <w:t>давая пример своим поведением.</w:t>
      </w:r>
    </w:p>
    <w:p w14:paraId="71909652" w14:textId="4439E948" w:rsidR="00383F15" w:rsidRPr="00B91F79" w:rsidRDefault="00F10103" w:rsidP="00701112">
      <w:pPr>
        <w:widowControl w:val="0"/>
        <w:spacing w:after="0" w:line="240" w:lineRule="auto"/>
        <w:ind w:left="0" w:right="1" w:firstLine="567"/>
        <w:contextualSpacing/>
        <w:rPr>
          <w:rFonts w:eastAsia="Consolas"/>
          <w:sz w:val="26"/>
          <w:szCs w:val="26"/>
          <w:lang w:val="ru-RU"/>
        </w:rPr>
      </w:pPr>
      <w:r w:rsidRPr="00B91F79">
        <w:rPr>
          <w:rFonts w:eastAsia="Consolas"/>
          <w:color w:val="auto"/>
          <w:sz w:val="26"/>
          <w:szCs w:val="26"/>
          <w:lang w:val="ru-RU"/>
        </w:rPr>
        <w:t>М</w:t>
      </w:r>
      <w:r w:rsidR="00131AD6">
        <w:rPr>
          <w:rFonts w:eastAsia="Consolas"/>
          <w:color w:val="auto"/>
          <w:sz w:val="26"/>
          <w:szCs w:val="26"/>
          <w:lang w:val="ru-RU"/>
        </w:rPr>
        <w:t>А</w:t>
      </w:r>
      <w:r w:rsidRPr="00B91F79">
        <w:rPr>
          <w:rFonts w:eastAsia="Consolas"/>
          <w:color w:val="auto"/>
          <w:sz w:val="26"/>
          <w:szCs w:val="26"/>
          <w:lang w:val="ru-RU"/>
        </w:rPr>
        <w:t>У СР «</w:t>
      </w:r>
      <w:r w:rsidR="00131AD6">
        <w:rPr>
          <w:rFonts w:eastAsia="Consolas"/>
          <w:color w:val="auto"/>
          <w:sz w:val="26"/>
          <w:szCs w:val="26"/>
          <w:lang w:val="ru-RU"/>
        </w:rPr>
        <w:t>РЦК</w:t>
      </w:r>
      <w:r w:rsidRPr="00B91F79">
        <w:rPr>
          <w:rFonts w:eastAsia="Consolas"/>
          <w:color w:val="auto"/>
          <w:sz w:val="26"/>
          <w:szCs w:val="26"/>
          <w:lang w:val="ru-RU"/>
        </w:rPr>
        <w:t xml:space="preserve">» </w:t>
      </w:r>
      <w:r w:rsidR="00216495" w:rsidRPr="00B91F79">
        <w:rPr>
          <w:rFonts w:eastAsia="Consolas"/>
          <w:sz w:val="26"/>
          <w:szCs w:val="26"/>
          <w:lang w:val="ru-RU"/>
        </w:rPr>
        <w:t>прилагает разумные усилия, чтобы минимизировать риск деловых отношений с контраг</w:t>
      </w:r>
      <w:r w:rsidR="00383F15" w:rsidRPr="00B91F79">
        <w:rPr>
          <w:rFonts w:eastAsia="Consolas"/>
          <w:sz w:val="26"/>
          <w:szCs w:val="26"/>
          <w:lang w:val="ru-RU"/>
        </w:rPr>
        <w:t>ентами</w:t>
      </w:r>
      <w:r w:rsidR="00216495" w:rsidRPr="00B91F79">
        <w:rPr>
          <w:rFonts w:eastAsia="Consolas"/>
          <w:position w:val="-1"/>
          <w:sz w:val="26"/>
          <w:szCs w:val="26"/>
          <w:lang w:val="ru-RU"/>
        </w:rPr>
        <w:t>, которые могут быть вовл</w:t>
      </w:r>
      <w:r w:rsidR="00383F15" w:rsidRPr="00B91F79">
        <w:rPr>
          <w:rFonts w:eastAsia="Consolas"/>
          <w:position w:val="-1"/>
          <w:sz w:val="26"/>
          <w:szCs w:val="26"/>
          <w:lang w:val="ru-RU"/>
        </w:rPr>
        <w:t>ечены</w:t>
      </w:r>
      <w:r w:rsidR="00216495" w:rsidRPr="00B91F79">
        <w:rPr>
          <w:rFonts w:eastAsia="Consolas"/>
          <w:position w:val="-2"/>
          <w:sz w:val="26"/>
          <w:szCs w:val="26"/>
          <w:lang w:val="ru-RU"/>
        </w:rPr>
        <w:t xml:space="preserve"> </w:t>
      </w:r>
      <w:r w:rsidR="00216495" w:rsidRPr="00B91F79">
        <w:rPr>
          <w:rFonts w:eastAsia="Consolas"/>
          <w:position w:val="1"/>
          <w:sz w:val="26"/>
          <w:szCs w:val="26"/>
          <w:lang w:val="ru-RU"/>
        </w:rPr>
        <w:t>в коррупционную деятельн</w:t>
      </w:r>
      <w:r w:rsidR="00383F15" w:rsidRPr="00B91F79">
        <w:rPr>
          <w:rFonts w:eastAsia="Consolas"/>
          <w:position w:val="1"/>
          <w:sz w:val="26"/>
          <w:szCs w:val="26"/>
          <w:lang w:val="ru-RU"/>
        </w:rPr>
        <w:t>ость</w:t>
      </w:r>
      <w:r w:rsidR="00216495" w:rsidRPr="00B91F79">
        <w:rPr>
          <w:rFonts w:eastAsia="Consolas"/>
          <w:sz w:val="26"/>
          <w:szCs w:val="26"/>
          <w:lang w:val="ru-RU"/>
        </w:rPr>
        <w:t xml:space="preserve">, а также оказывает взаимное содействие для </w:t>
      </w:r>
      <w:r w:rsidR="00216495" w:rsidRPr="00B91F79">
        <w:rPr>
          <w:rFonts w:eastAsia="Consolas"/>
          <w:sz w:val="26"/>
          <w:szCs w:val="26"/>
          <w:lang w:val="ru-RU"/>
        </w:rPr>
        <w:lastRenderedPageBreak/>
        <w:t>предотвращения коррупции.</w:t>
      </w:r>
    </w:p>
    <w:p w14:paraId="52E3BBED" w14:textId="7E83B3F0" w:rsidR="00383F15" w:rsidRPr="00B91F79" w:rsidRDefault="00131AD6" w:rsidP="00701112">
      <w:pPr>
        <w:widowControl w:val="0"/>
        <w:spacing w:after="0" w:line="240" w:lineRule="auto"/>
        <w:ind w:left="0" w:right="1" w:firstLine="567"/>
        <w:contextualSpacing/>
        <w:rPr>
          <w:rFonts w:eastAsia="Consolas"/>
          <w:sz w:val="26"/>
          <w:szCs w:val="26"/>
          <w:lang w:val="ru-RU"/>
        </w:rPr>
      </w:pPr>
      <w:r w:rsidRPr="00B91F79">
        <w:rPr>
          <w:rFonts w:eastAsia="Consolas"/>
          <w:color w:val="auto"/>
          <w:sz w:val="26"/>
          <w:szCs w:val="26"/>
          <w:lang w:val="ru-RU"/>
        </w:rPr>
        <w:t>М</w:t>
      </w:r>
      <w:r>
        <w:rPr>
          <w:rFonts w:eastAsia="Consolas"/>
          <w:color w:val="auto"/>
          <w:sz w:val="26"/>
          <w:szCs w:val="26"/>
          <w:lang w:val="ru-RU"/>
        </w:rPr>
        <w:t>А</w:t>
      </w:r>
      <w:r w:rsidRPr="00B91F79">
        <w:rPr>
          <w:rFonts w:eastAsia="Consolas"/>
          <w:color w:val="auto"/>
          <w:sz w:val="26"/>
          <w:szCs w:val="26"/>
          <w:lang w:val="ru-RU"/>
        </w:rPr>
        <w:t>У СР «</w:t>
      </w:r>
      <w:r>
        <w:rPr>
          <w:rFonts w:eastAsia="Consolas"/>
          <w:color w:val="auto"/>
          <w:sz w:val="26"/>
          <w:szCs w:val="26"/>
          <w:lang w:val="ru-RU"/>
        </w:rPr>
        <w:t>РЦК</w:t>
      </w:r>
      <w:r w:rsidRPr="00B91F79">
        <w:rPr>
          <w:rFonts w:eastAsia="Consolas"/>
          <w:color w:val="auto"/>
          <w:sz w:val="26"/>
          <w:szCs w:val="26"/>
          <w:lang w:val="ru-RU"/>
        </w:rPr>
        <w:t>»</w:t>
      </w:r>
      <w:r w:rsidR="00F10103" w:rsidRPr="00B91F79">
        <w:rPr>
          <w:rFonts w:eastAsia="Consolas"/>
          <w:color w:val="auto"/>
          <w:sz w:val="26"/>
          <w:szCs w:val="26"/>
          <w:lang w:val="ru-RU"/>
        </w:rPr>
        <w:t xml:space="preserve"> </w:t>
      </w:r>
      <w:r w:rsidR="00216495" w:rsidRPr="00B91F79">
        <w:rPr>
          <w:rFonts w:eastAsia="Consolas"/>
          <w:sz w:val="26"/>
          <w:szCs w:val="26"/>
          <w:lang w:val="ru-RU"/>
        </w:rPr>
        <w:t xml:space="preserve">размещает настоящую Памятку в свободном доступе на официальном сайте в сети </w:t>
      </w:r>
      <w:r w:rsidR="00383F15" w:rsidRPr="00B91F79">
        <w:rPr>
          <w:rFonts w:eastAsia="Consolas"/>
          <w:sz w:val="26"/>
          <w:szCs w:val="26"/>
          <w:lang w:val="ru-RU"/>
        </w:rPr>
        <w:t>«</w:t>
      </w:r>
      <w:r w:rsidR="00216495" w:rsidRPr="00B91F79">
        <w:rPr>
          <w:rFonts w:eastAsia="Consolas"/>
          <w:sz w:val="26"/>
          <w:szCs w:val="26"/>
          <w:lang w:val="ru-RU"/>
        </w:rPr>
        <w:t>Интерне</w:t>
      </w:r>
      <w:r w:rsidR="00216495" w:rsidRPr="00B91F79">
        <w:rPr>
          <w:rFonts w:eastAsia="Consolas"/>
          <w:position w:val="-1"/>
          <w:sz w:val="26"/>
          <w:szCs w:val="26"/>
          <w:lang w:val="ru-RU"/>
        </w:rPr>
        <w:t>т</w:t>
      </w:r>
      <w:r w:rsidR="00383F15" w:rsidRPr="00B91F79">
        <w:rPr>
          <w:rFonts w:eastAsia="Consolas"/>
          <w:position w:val="-1"/>
          <w:sz w:val="26"/>
          <w:szCs w:val="26"/>
          <w:lang w:val="ru-RU"/>
        </w:rPr>
        <w:t>»</w:t>
      </w:r>
      <w:r w:rsidR="00216495" w:rsidRPr="00B91F79">
        <w:rPr>
          <w:rFonts w:eastAsia="Consolas"/>
          <w:position w:val="-1"/>
          <w:sz w:val="26"/>
          <w:szCs w:val="26"/>
          <w:lang w:val="ru-RU"/>
        </w:rPr>
        <w:t xml:space="preserve">, </w:t>
      </w:r>
      <w:r w:rsidR="00383F15" w:rsidRPr="00B91F79">
        <w:rPr>
          <w:rFonts w:eastAsia="Consolas"/>
          <w:sz w:val="26"/>
          <w:szCs w:val="26"/>
          <w:lang w:val="ru-RU"/>
        </w:rPr>
        <w:t>открыто</w:t>
      </w:r>
      <w:r w:rsidR="00216495" w:rsidRPr="00B91F79">
        <w:rPr>
          <w:rFonts w:eastAsia="Consolas"/>
          <w:position w:val="-1"/>
          <w:sz w:val="26"/>
          <w:szCs w:val="26"/>
          <w:lang w:val="ru-RU"/>
        </w:rPr>
        <w:t xml:space="preserve"> заявляет о неприятии </w:t>
      </w:r>
      <w:r w:rsidR="00216495" w:rsidRPr="00B91F79">
        <w:rPr>
          <w:rFonts w:eastAsia="Consolas"/>
          <w:sz w:val="26"/>
          <w:szCs w:val="26"/>
          <w:lang w:val="ru-RU"/>
        </w:rPr>
        <w:t>коррупции.</w:t>
      </w:r>
    </w:p>
    <w:p w14:paraId="05AD61EC" w14:textId="5C4F48F8" w:rsidR="00352596" w:rsidRPr="00B91F79" w:rsidRDefault="00131AD6" w:rsidP="00701112">
      <w:pPr>
        <w:widowControl w:val="0"/>
        <w:spacing w:after="0" w:line="240" w:lineRule="auto"/>
        <w:ind w:left="0" w:right="1" w:firstLine="567"/>
        <w:contextualSpacing/>
        <w:rPr>
          <w:rFonts w:eastAsia="Consolas"/>
          <w:sz w:val="26"/>
          <w:szCs w:val="26"/>
          <w:lang w:val="ru-RU"/>
        </w:rPr>
      </w:pPr>
      <w:r w:rsidRPr="00B91F79">
        <w:rPr>
          <w:rFonts w:eastAsia="Consolas"/>
          <w:color w:val="auto"/>
          <w:sz w:val="26"/>
          <w:szCs w:val="26"/>
          <w:lang w:val="ru-RU"/>
        </w:rPr>
        <w:t>М</w:t>
      </w:r>
      <w:r>
        <w:rPr>
          <w:rFonts w:eastAsia="Consolas"/>
          <w:color w:val="auto"/>
          <w:sz w:val="26"/>
          <w:szCs w:val="26"/>
          <w:lang w:val="ru-RU"/>
        </w:rPr>
        <w:t>А</w:t>
      </w:r>
      <w:r w:rsidRPr="00B91F79">
        <w:rPr>
          <w:rFonts w:eastAsia="Consolas"/>
          <w:color w:val="auto"/>
          <w:sz w:val="26"/>
          <w:szCs w:val="26"/>
          <w:lang w:val="ru-RU"/>
        </w:rPr>
        <w:t>У СР «</w:t>
      </w:r>
      <w:r>
        <w:rPr>
          <w:rFonts w:eastAsia="Consolas"/>
          <w:color w:val="auto"/>
          <w:sz w:val="26"/>
          <w:szCs w:val="26"/>
          <w:lang w:val="ru-RU"/>
        </w:rPr>
        <w:t>РЦК</w:t>
      </w:r>
      <w:r w:rsidRPr="00B91F79">
        <w:rPr>
          <w:rFonts w:eastAsia="Consolas"/>
          <w:color w:val="auto"/>
          <w:sz w:val="26"/>
          <w:szCs w:val="26"/>
          <w:lang w:val="ru-RU"/>
        </w:rPr>
        <w:t>»</w:t>
      </w:r>
      <w:r w:rsidR="00216495" w:rsidRPr="00B91F79">
        <w:rPr>
          <w:rFonts w:eastAsia="Consolas"/>
          <w:sz w:val="26"/>
          <w:szCs w:val="26"/>
          <w:lang w:val="ru-RU"/>
        </w:rPr>
        <w:t xml:space="preserve"> содействует повышению уровня </w:t>
      </w:r>
      <w:r w:rsidR="00352596" w:rsidRPr="00B91F79">
        <w:rPr>
          <w:rFonts w:eastAsia="Consolas"/>
          <w:position w:val="1"/>
          <w:sz w:val="26"/>
          <w:szCs w:val="26"/>
          <w:lang w:val="ru-RU"/>
        </w:rPr>
        <w:t>антикоррупционной</w:t>
      </w:r>
      <w:r w:rsidR="00216495" w:rsidRPr="00B91F79">
        <w:rPr>
          <w:rFonts w:eastAsia="Consolas"/>
          <w:sz w:val="26"/>
          <w:szCs w:val="26"/>
          <w:lang w:val="ru-RU"/>
        </w:rPr>
        <w:t xml:space="preserve"> культуры путем информирования и систематического обучения </w:t>
      </w:r>
      <w:r w:rsidR="00216495" w:rsidRPr="00B91F79">
        <w:rPr>
          <w:rFonts w:eastAsia="Consolas"/>
          <w:position w:val="1"/>
          <w:sz w:val="26"/>
          <w:szCs w:val="26"/>
          <w:lang w:val="ru-RU"/>
        </w:rPr>
        <w:t>работн</w:t>
      </w:r>
      <w:r w:rsidR="00352596" w:rsidRPr="00B91F79">
        <w:rPr>
          <w:rFonts w:eastAsia="Consolas"/>
          <w:position w:val="1"/>
          <w:sz w:val="26"/>
          <w:szCs w:val="26"/>
          <w:lang w:val="ru-RU"/>
        </w:rPr>
        <w:t>иков</w:t>
      </w:r>
      <w:r w:rsidR="00216495" w:rsidRPr="00B91F79">
        <w:rPr>
          <w:rFonts w:eastAsia="Consolas"/>
          <w:sz w:val="26"/>
          <w:szCs w:val="26"/>
          <w:lang w:val="ru-RU"/>
        </w:rPr>
        <w:t xml:space="preserve"> в целях поддержания их осведомленности в вопросах антикоррупционного законодательства.</w:t>
      </w:r>
    </w:p>
    <w:p w14:paraId="679240A5" w14:textId="62296855" w:rsidR="00352596" w:rsidRPr="00B91F79" w:rsidRDefault="00131AD6" w:rsidP="00701112">
      <w:pPr>
        <w:widowControl w:val="0"/>
        <w:spacing w:after="0" w:line="240" w:lineRule="auto"/>
        <w:ind w:left="0" w:right="1" w:firstLine="567"/>
        <w:contextualSpacing/>
        <w:rPr>
          <w:rFonts w:eastAsia="Consolas"/>
          <w:sz w:val="26"/>
          <w:szCs w:val="26"/>
          <w:lang w:val="ru-RU"/>
        </w:rPr>
      </w:pPr>
      <w:r w:rsidRPr="00B91F79">
        <w:rPr>
          <w:rFonts w:eastAsia="Consolas"/>
          <w:color w:val="auto"/>
          <w:sz w:val="26"/>
          <w:szCs w:val="26"/>
          <w:lang w:val="ru-RU"/>
        </w:rPr>
        <w:t>М</w:t>
      </w:r>
      <w:r>
        <w:rPr>
          <w:rFonts w:eastAsia="Consolas"/>
          <w:color w:val="auto"/>
          <w:sz w:val="26"/>
          <w:szCs w:val="26"/>
          <w:lang w:val="ru-RU"/>
        </w:rPr>
        <w:t>А</w:t>
      </w:r>
      <w:r w:rsidRPr="00B91F79">
        <w:rPr>
          <w:rFonts w:eastAsia="Consolas"/>
          <w:color w:val="auto"/>
          <w:sz w:val="26"/>
          <w:szCs w:val="26"/>
          <w:lang w:val="ru-RU"/>
        </w:rPr>
        <w:t>У СР «</w:t>
      </w:r>
      <w:r>
        <w:rPr>
          <w:rFonts w:eastAsia="Consolas"/>
          <w:color w:val="auto"/>
          <w:sz w:val="26"/>
          <w:szCs w:val="26"/>
          <w:lang w:val="ru-RU"/>
        </w:rPr>
        <w:t>РЦК</w:t>
      </w:r>
      <w:r w:rsidRPr="00B91F79">
        <w:rPr>
          <w:rFonts w:eastAsia="Consolas"/>
          <w:color w:val="auto"/>
          <w:sz w:val="26"/>
          <w:szCs w:val="26"/>
          <w:lang w:val="ru-RU"/>
        </w:rPr>
        <w:t>»</w:t>
      </w:r>
      <w:r>
        <w:rPr>
          <w:rFonts w:eastAsia="Consolas"/>
          <w:color w:val="auto"/>
          <w:sz w:val="26"/>
          <w:szCs w:val="26"/>
          <w:lang w:val="ru-RU"/>
        </w:rPr>
        <w:t xml:space="preserve"> </w:t>
      </w:r>
      <w:r w:rsidR="00216495" w:rsidRPr="00B91F79">
        <w:rPr>
          <w:rFonts w:eastAsia="Consolas"/>
          <w:sz w:val="26"/>
          <w:szCs w:val="26"/>
          <w:lang w:val="ru-RU"/>
        </w:rPr>
        <w:t>требует от своих работников соблюдения законодательства</w:t>
      </w:r>
      <w:r w:rsidR="00352596" w:rsidRPr="00B91F79">
        <w:rPr>
          <w:rFonts w:eastAsia="Consolas"/>
          <w:sz w:val="26"/>
          <w:szCs w:val="26"/>
          <w:lang w:val="ru-RU"/>
        </w:rPr>
        <w:t xml:space="preserve"> по противодействию коррупции</w:t>
      </w:r>
      <w:r w:rsidR="00216495" w:rsidRPr="00B91F79">
        <w:rPr>
          <w:rFonts w:eastAsia="Consolas"/>
          <w:sz w:val="26"/>
          <w:szCs w:val="26"/>
          <w:lang w:val="ru-RU"/>
        </w:rPr>
        <w:t>,</w:t>
      </w:r>
      <w:r w:rsidR="00352596" w:rsidRPr="00B91F79">
        <w:rPr>
          <w:rFonts w:eastAsia="Consolas"/>
          <w:sz w:val="26"/>
          <w:szCs w:val="26"/>
          <w:lang w:val="ru-RU"/>
        </w:rPr>
        <w:t xml:space="preserve"> </w:t>
      </w:r>
      <w:r w:rsidR="00216495" w:rsidRPr="00B91F79">
        <w:rPr>
          <w:rFonts w:eastAsia="Consolas"/>
          <w:sz w:val="26"/>
          <w:szCs w:val="26"/>
          <w:lang w:val="ru-RU"/>
        </w:rPr>
        <w:t>информируя их о ключевых принципах</w:t>
      </w:r>
      <w:r w:rsidR="00352596" w:rsidRPr="00B91F79">
        <w:rPr>
          <w:rFonts w:eastAsia="Consolas"/>
          <w:sz w:val="26"/>
          <w:szCs w:val="26"/>
          <w:lang w:val="ru-RU"/>
        </w:rPr>
        <w:t>,</w:t>
      </w:r>
      <w:r w:rsidR="00216495" w:rsidRPr="00B91F79">
        <w:rPr>
          <w:rFonts w:eastAsia="Consolas"/>
          <w:sz w:val="26"/>
          <w:szCs w:val="26"/>
          <w:lang w:val="ru-RU"/>
        </w:rPr>
        <w:t xml:space="preserve"> требованиях и санкциях за нарушения.</w:t>
      </w:r>
      <w:r w:rsidR="00352596" w:rsidRPr="00B91F79">
        <w:rPr>
          <w:rFonts w:eastAsia="Consolas"/>
          <w:sz w:val="26"/>
          <w:szCs w:val="26"/>
          <w:lang w:val="ru-RU"/>
        </w:rPr>
        <w:t xml:space="preserve"> </w:t>
      </w:r>
    </w:p>
    <w:p w14:paraId="70C6F6B2" w14:textId="00D2C8A0" w:rsidR="00352596"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position w:val="1"/>
          <w:sz w:val="26"/>
          <w:szCs w:val="26"/>
          <w:lang w:val="ru-RU"/>
        </w:rPr>
        <w:t xml:space="preserve">В </w:t>
      </w:r>
      <w:r w:rsidR="00F10103" w:rsidRPr="00B91F79">
        <w:rPr>
          <w:rFonts w:eastAsia="Consolas"/>
          <w:position w:val="1"/>
          <w:sz w:val="26"/>
          <w:szCs w:val="26"/>
          <w:lang w:val="ru-RU"/>
        </w:rPr>
        <w:t>Учреждении</w:t>
      </w:r>
      <w:r w:rsidR="00352596" w:rsidRPr="00B91F79">
        <w:rPr>
          <w:rFonts w:eastAsia="Consolas"/>
          <w:sz w:val="26"/>
          <w:szCs w:val="26"/>
          <w:lang w:val="ru-RU"/>
        </w:rPr>
        <w:t xml:space="preserve"> организуются</w:t>
      </w:r>
      <w:r w:rsidRPr="00B91F79">
        <w:rPr>
          <w:rFonts w:eastAsia="Consolas"/>
          <w:sz w:val="26"/>
          <w:szCs w:val="26"/>
          <w:lang w:val="ru-RU"/>
        </w:rPr>
        <w:t xml:space="preserve"> безопасные, конфиденциальные и доступные средства информирования руководства о фактах взяточничест</w:t>
      </w:r>
      <w:r w:rsidR="00352596" w:rsidRPr="00B91F79">
        <w:rPr>
          <w:rFonts w:eastAsia="Consolas"/>
          <w:sz w:val="26"/>
          <w:szCs w:val="26"/>
          <w:lang w:val="ru-RU"/>
        </w:rPr>
        <w:t>ва</w:t>
      </w:r>
      <w:r w:rsidRPr="00B91F79">
        <w:rPr>
          <w:rFonts w:eastAsia="Consolas"/>
          <w:position w:val="-1"/>
          <w:sz w:val="26"/>
          <w:szCs w:val="26"/>
          <w:lang w:val="ru-RU"/>
        </w:rPr>
        <w:t xml:space="preserve"> </w:t>
      </w:r>
      <w:r w:rsidRPr="00B91F79">
        <w:rPr>
          <w:rFonts w:eastAsia="Consolas"/>
          <w:sz w:val="26"/>
          <w:szCs w:val="26"/>
          <w:lang w:val="ru-RU"/>
        </w:rPr>
        <w:t>со стор</w:t>
      </w:r>
      <w:r w:rsidR="00352596" w:rsidRPr="00B91F79">
        <w:rPr>
          <w:rFonts w:eastAsia="Consolas"/>
          <w:sz w:val="26"/>
          <w:szCs w:val="26"/>
          <w:lang w:val="ru-RU"/>
        </w:rPr>
        <w:t>оны</w:t>
      </w:r>
      <w:r w:rsidRPr="00B91F79">
        <w:rPr>
          <w:rFonts w:eastAsia="Consolas"/>
          <w:position w:val="-1"/>
          <w:sz w:val="26"/>
          <w:szCs w:val="26"/>
          <w:lang w:val="ru-RU"/>
        </w:rPr>
        <w:t xml:space="preserve"> </w:t>
      </w:r>
      <w:r w:rsidRPr="00B91F79">
        <w:rPr>
          <w:rFonts w:eastAsia="Consolas"/>
          <w:sz w:val="26"/>
          <w:szCs w:val="26"/>
          <w:lang w:val="ru-RU"/>
        </w:rPr>
        <w:t>л</w:t>
      </w:r>
      <w:r w:rsidR="00352596" w:rsidRPr="00B91F79">
        <w:rPr>
          <w:rFonts w:eastAsia="Consolas"/>
          <w:sz w:val="26"/>
          <w:szCs w:val="26"/>
          <w:lang w:val="ru-RU"/>
        </w:rPr>
        <w:t>иц</w:t>
      </w:r>
      <w:r w:rsidRPr="00B91F79">
        <w:rPr>
          <w:rFonts w:eastAsia="Consolas"/>
          <w:position w:val="-1"/>
          <w:sz w:val="26"/>
          <w:szCs w:val="26"/>
          <w:lang w:val="ru-RU"/>
        </w:rPr>
        <w:t xml:space="preserve">, </w:t>
      </w:r>
      <w:r w:rsidRPr="00B91F79">
        <w:rPr>
          <w:rFonts w:eastAsia="Consolas"/>
          <w:position w:val="1"/>
          <w:sz w:val="26"/>
          <w:szCs w:val="26"/>
          <w:lang w:val="ru-RU"/>
        </w:rPr>
        <w:t>оказы</w:t>
      </w:r>
      <w:r w:rsidR="00352596" w:rsidRPr="00B91F79">
        <w:rPr>
          <w:rFonts w:eastAsia="Consolas"/>
          <w:position w:val="1"/>
          <w:sz w:val="26"/>
          <w:szCs w:val="26"/>
          <w:lang w:val="ru-RU"/>
        </w:rPr>
        <w:t>вающих</w:t>
      </w:r>
      <w:r w:rsidRPr="00B91F79">
        <w:rPr>
          <w:rFonts w:eastAsia="Consolas"/>
          <w:sz w:val="26"/>
          <w:szCs w:val="26"/>
          <w:lang w:val="ru-RU"/>
        </w:rPr>
        <w:t xml:space="preserve"> услуги в интересах коммерческой организации или от </w:t>
      </w:r>
      <w:r w:rsidR="00FC012F" w:rsidRPr="00B91F79">
        <w:rPr>
          <w:rFonts w:eastAsia="Consolas"/>
          <w:sz w:val="26"/>
          <w:szCs w:val="26"/>
          <w:lang w:val="ru-RU"/>
        </w:rPr>
        <w:t>её</w:t>
      </w:r>
      <w:r w:rsidRPr="00B91F79">
        <w:rPr>
          <w:rFonts w:eastAsia="Consolas"/>
          <w:sz w:val="26"/>
          <w:szCs w:val="26"/>
          <w:lang w:val="ru-RU"/>
        </w:rPr>
        <w:t xml:space="preserve"> имени. В адрес директора </w:t>
      </w:r>
      <w:r w:rsidR="00701112" w:rsidRPr="00B91F79">
        <w:rPr>
          <w:rFonts w:eastAsia="Consolas"/>
          <w:sz w:val="26"/>
          <w:szCs w:val="26"/>
          <w:lang w:val="ru-RU"/>
        </w:rPr>
        <w:t>Учреждения</w:t>
      </w:r>
      <w:r w:rsidRPr="00B91F79">
        <w:rPr>
          <w:rFonts w:eastAsia="Consolas"/>
          <w:sz w:val="26"/>
          <w:szCs w:val="26"/>
          <w:lang w:val="ru-RU"/>
        </w:rPr>
        <w:t xml:space="preserve"> могут поступать предложения по улучшению мероприятий</w:t>
      </w:r>
      <w:r w:rsidR="00352596" w:rsidRPr="00B91F79">
        <w:rPr>
          <w:rFonts w:eastAsia="Consolas"/>
          <w:sz w:val="26"/>
          <w:szCs w:val="26"/>
          <w:lang w:val="ru-RU"/>
        </w:rPr>
        <w:t xml:space="preserve"> по противодействию коррупции</w:t>
      </w:r>
      <w:r w:rsidRPr="00B91F79">
        <w:rPr>
          <w:rFonts w:eastAsia="Consolas"/>
          <w:sz w:val="26"/>
          <w:szCs w:val="26"/>
          <w:lang w:val="ru-RU"/>
        </w:rPr>
        <w:t xml:space="preserve"> и контроля, а также запросы со стороны работников и третьих лиц.</w:t>
      </w:r>
      <w:r w:rsidR="00352596" w:rsidRPr="00B91F79">
        <w:rPr>
          <w:rFonts w:eastAsia="Consolas"/>
          <w:sz w:val="26"/>
          <w:szCs w:val="26"/>
          <w:lang w:val="ru-RU"/>
        </w:rPr>
        <w:t xml:space="preserve"> </w:t>
      </w:r>
    </w:p>
    <w:p w14:paraId="1BF2F511" w14:textId="77777777" w:rsidR="00352596"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position w:val="1"/>
          <w:sz w:val="26"/>
          <w:szCs w:val="26"/>
          <w:lang w:val="ru-RU"/>
        </w:rPr>
        <w:t>Для формирования</w:t>
      </w:r>
      <w:r w:rsidRPr="00B91F79">
        <w:rPr>
          <w:rFonts w:eastAsia="Consolas"/>
          <w:position w:val="-1"/>
          <w:sz w:val="26"/>
          <w:szCs w:val="26"/>
          <w:lang w:val="ru-RU"/>
        </w:rPr>
        <w:t xml:space="preserve"> </w:t>
      </w:r>
      <w:r w:rsidRPr="00B91F79">
        <w:rPr>
          <w:rFonts w:eastAsia="Consolas"/>
          <w:position w:val="1"/>
          <w:sz w:val="26"/>
          <w:szCs w:val="26"/>
          <w:lang w:val="ru-RU"/>
        </w:rPr>
        <w:t>надлежащего уро</w:t>
      </w:r>
      <w:r w:rsidR="00352596" w:rsidRPr="00B91F79">
        <w:rPr>
          <w:rFonts w:eastAsia="Consolas"/>
          <w:position w:val="1"/>
          <w:sz w:val="26"/>
          <w:szCs w:val="26"/>
          <w:lang w:val="ru-RU"/>
        </w:rPr>
        <w:t>вня</w:t>
      </w:r>
      <w:r w:rsidRPr="00B91F79">
        <w:rPr>
          <w:rFonts w:eastAsia="Consolas"/>
          <w:sz w:val="26"/>
          <w:szCs w:val="26"/>
          <w:lang w:val="ru-RU"/>
        </w:rPr>
        <w:t xml:space="preserve"> антикоррупционной культуры с новыми работниками проводится вводный тренинг по пол</w:t>
      </w:r>
      <w:r w:rsidR="00352596" w:rsidRPr="00B91F79">
        <w:rPr>
          <w:rFonts w:eastAsia="Consolas"/>
          <w:sz w:val="26"/>
          <w:szCs w:val="26"/>
          <w:lang w:val="ru-RU"/>
        </w:rPr>
        <w:t>ожениям</w:t>
      </w:r>
      <w:r w:rsidRPr="00B91F79">
        <w:rPr>
          <w:rFonts w:eastAsia="Consolas"/>
          <w:position w:val="-1"/>
          <w:sz w:val="26"/>
          <w:szCs w:val="26"/>
          <w:lang w:val="ru-RU"/>
        </w:rPr>
        <w:t xml:space="preserve"> </w:t>
      </w:r>
      <w:r w:rsidRPr="00B91F79">
        <w:rPr>
          <w:rFonts w:eastAsia="Consolas"/>
          <w:position w:val="1"/>
          <w:sz w:val="26"/>
          <w:szCs w:val="26"/>
          <w:lang w:val="ru-RU"/>
        </w:rPr>
        <w:t>законодательства</w:t>
      </w:r>
      <w:r w:rsidR="00352596" w:rsidRPr="00B91F79">
        <w:rPr>
          <w:rFonts w:eastAsia="Consolas"/>
          <w:position w:val="1"/>
          <w:sz w:val="26"/>
          <w:szCs w:val="26"/>
          <w:lang w:val="ru-RU"/>
        </w:rPr>
        <w:t xml:space="preserve"> по противодействию коррупции,</w:t>
      </w:r>
      <w:r w:rsidRPr="00B91F79">
        <w:rPr>
          <w:rFonts w:eastAsia="Consolas"/>
          <w:position w:val="1"/>
          <w:sz w:val="26"/>
          <w:szCs w:val="26"/>
          <w:lang w:val="ru-RU"/>
        </w:rPr>
        <w:t xml:space="preserve"> а для действующ</w:t>
      </w:r>
      <w:r w:rsidR="00352596" w:rsidRPr="00B91F79">
        <w:rPr>
          <w:rFonts w:eastAsia="Consolas"/>
          <w:position w:val="1"/>
          <w:sz w:val="26"/>
          <w:szCs w:val="26"/>
          <w:lang w:val="ru-RU"/>
        </w:rPr>
        <w:t>их</w:t>
      </w:r>
      <w:r w:rsidRPr="00B91F79">
        <w:rPr>
          <w:rFonts w:eastAsia="Consolas"/>
          <w:sz w:val="26"/>
          <w:szCs w:val="26"/>
          <w:lang w:val="ru-RU"/>
        </w:rPr>
        <w:t xml:space="preserve"> работников проводятся периодические </w:t>
      </w:r>
      <w:r w:rsidRPr="00B91F79">
        <w:rPr>
          <w:rFonts w:eastAsia="Consolas"/>
          <w:position w:val="1"/>
          <w:sz w:val="26"/>
          <w:szCs w:val="26"/>
          <w:lang w:val="ru-RU"/>
        </w:rPr>
        <w:t>информационные мероприят</w:t>
      </w:r>
      <w:r w:rsidR="00352596" w:rsidRPr="00B91F79">
        <w:rPr>
          <w:rFonts w:eastAsia="Consolas"/>
          <w:position w:val="1"/>
          <w:sz w:val="26"/>
          <w:szCs w:val="26"/>
          <w:lang w:val="ru-RU"/>
        </w:rPr>
        <w:t>ия</w:t>
      </w:r>
      <w:r w:rsidRPr="00B91F79">
        <w:rPr>
          <w:rFonts w:eastAsia="Consolas"/>
          <w:sz w:val="26"/>
          <w:szCs w:val="26"/>
          <w:lang w:val="ru-RU"/>
        </w:rPr>
        <w:t xml:space="preserve"> в очной и/или дистанционной форме.</w:t>
      </w:r>
      <w:r w:rsidR="00352596" w:rsidRPr="00B91F79">
        <w:rPr>
          <w:rFonts w:eastAsia="Consolas"/>
          <w:sz w:val="26"/>
          <w:szCs w:val="26"/>
          <w:lang w:val="ru-RU"/>
        </w:rPr>
        <w:t xml:space="preserve"> </w:t>
      </w:r>
    </w:p>
    <w:p w14:paraId="52B03DF4" w14:textId="015ACCF6" w:rsidR="00352596" w:rsidRPr="00B91F79" w:rsidRDefault="00131AD6" w:rsidP="00701112">
      <w:pPr>
        <w:widowControl w:val="0"/>
        <w:spacing w:after="0" w:line="240" w:lineRule="auto"/>
        <w:ind w:left="0" w:right="1" w:firstLine="567"/>
        <w:contextualSpacing/>
        <w:rPr>
          <w:rFonts w:eastAsia="Consolas"/>
          <w:position w:val="-1"/>
          <w:sz w:val="26"/>
          <w:szCs w:val="26"/>
          <w:lang w:val="ru-RU"/>
        </w:rPr>
      </w:pPr>
      <w:r w:rsidRPr="00B91F79">
        <w:rPr>
          <w:rFonts w:eastAsia="Consolas"/>
          <w:color w:val="auto"/>
          <w:sz w:val="26"/>
          <w:szCs w:val="26"/>
          <w:lang w:val="ru-RU"/>
        </w:rPr>
        <w:t>М</w:t>
      </w:r>
      <w:r>
        <w:rPr>
          <w:rFonts w:eastAsia="Consolas"/>
          <w:color w:val="auto"/>
          <w:sz w:val="26"/>
          <w:szCs w:val="26"/>
          <w:lang w:val="ru-RU"/>
        </w:rPr>
        <w:t>А</w:t>
      </w:r>
      <w:r w:rsidRPr="00B91F79">
        <w:rPr>
          <w:rFonts w:eastAsia="Consolas"/>
          <w:color w:val="auto"/>
          <w:sz w:val="26"/>
          <w:szCs w:val="26"/>
          <w:lang w:val="ru-RU"/>
        </w:rPr>
        <w:t>У СР «</w:t>
      </w:r>
      <w:r>
        <w:rPr>
          <w:rFonts w:eastAsia="Consolas"/>
          <w:color w:val="auto"/>
          <w:sz w:val="26"/>
          <w:szCs w:val="26"/>
          <w:lang w:val="ru-RU"/>
        </w:rPr>
        <w:t>РЦК</w:t>
      </w:r>
      <w:r w:rsidRPr="00B91F79">
        <w:rPr>
          <w:rFonts w:eastAsia="Consolas"/>
          <w:color w:val="auto"/>
          <w:sz w:val="26"/>
          <w:szCs w:val="26"/>
          <w:lang w:val="ru-RU"/>
        </w:rPr>
        <w:t>»</w:t>
      </w:r>
      <w:r w:rsidR="00352596" w:rsidRPr="00B91F79">
        <w:rPr>
          <w:rFonts w:eastAsia="Consolas"/>
          <w:sz w:val="26"/>
          <w:szCs w:val="26"/>
          <w:lang w:val="ru-RU"/>
        </w:rPr>
        <w:t xml:space="preserve"> </w:t>
      </w:r>
      <w:r w:rsidR="00216495" w:rsidRPr="00B91F79">
        <w:rPr>
          <w:rFonts w:eastAsia="Consolas"/>
          <w:sz w:val="26"/>
          <w:szCs w:val="26"/>
          <w:lang w:val="ru-RU"/>
        </w:rPr>
        <w:t>заявляет о т</w:t>
      </w:r>
      <w:r w:rsidR="00216495" w:rsidRPr="00B91F79">
        <w:rPr>
          <w:rFonts w:eastAsia="Consolas"/>
          <w:position w:val="-1"/>
          <w:sz w:val="26"/>
          <w:szCs w:val="26"/>
          <w:lang w:val="ru-RU"/>
        </w:rPr>
        <w:t xml:space="preserve">ом, что ни один работник не </w:t>
      </w:r>
      <w:r w:rsidR="00216495" w:rsidRPr="00B91F79">
        <w:rPr>
          <w:rFonts w:eastAsia="Consolas"/>
          <w:sz w:val="26"/>
          <w:szCs w:val="26"/>
          <w:lang w:val="ru-RU"/>
        </w:rPr>
        <w:t xml:space="preserve">будет подвергнут санкциям (в том числе уволен, понижен в должности, лишен премии) если </w:t>
      </w:r>
      <w:r w:rsidR="00216495" w:rsidRPr="00B91F79">
        <w:rPr>
          <w:rFonts w:eastAsia="Consolas"/>
          <w:position w:val="1"/>
          <w:sz w:val="26"/>
          <w:szCs w:val="26"/>
          <w:lang w:val="ru-RU"/>
        </w:rPr>
        <w:t>он соо</w:t>
      </w:r>
      <w:r w:rsidR="00352596" w:rsidRPr="00B91F79">
        <w:rPr>
          <w:rFonts w:eastAsia="Consolas"/>
          <w:position w:val="1"/>
          <w:sz w:val="26"/>
          <w:szCs w:val="26"/>
          <w:lang w:val="ru-RU"/>
        </w:rPr>
        <w:t>бщил</w:t>
      </w:r>
      <w:r w:rsidR="00216495" w:rsidRPr="00B91F79">
        <w:rPr>
          <w:rFonts w:eastAsia="Consolas"/>
          <w:sz w:val="26"/>
          <w:szCs w:val="26"/>
          <w:lang w:val="ru-RU"/>
        </w:rPr>
        <w:t xml:space="preserve"> о предполагаемом факте коррупции, либо если он отказался дать или получить взятку</w:t>
      </w:r>
      <w:r w:rsidR="00352596" w:rsidRPr="00B91F79">
        <w:rPr>
          <w:rFonts w:eastAsia="Consolas"/>
          <w:sz w:val="26"/>
          <w:szCs w:val="26"/>
          <w:lang w:val="ru-RU"/>
        </w:rPr>
        <w:t>,</w:t>
      </w:r>
      <w:r w:rsidR="00216495" w:rsidRPr="00B91F79">
        <w:rPr>
          <w:rFonts w:eastAsia="Consolas"/>
          <w:sz w:val="26"/>
          <w:szCs w:val="26"/>
          <w:lang w:val="ru-RU"/>
        </w:rPr>
        <w:t xml:space="preserve"> совершить коммерческий подкуп или оказать посредн</w:t>
      </w:r>
      <w:r w:rsidR="00352596" w:rsidRPr="00B91F79">
        <w:rPr>
          <w:rFonts w:eastAsia="Consolas"/>
          <w:sz w:val="26"/>
          <w:szCs w:val="26"/>
          <w:lang w:val="ru-RU"/>
        </w:rPr>
        <w:t>ичество</w:t>
      </w:r>
      <w:r w:rsidR="00216495" w:rsidRPr="00B91F79">
        <w:rPr>
          <w:rFonts w:eastAsia="Consolas"/>
          <w:position w:val="-1"/>
          <w:sz w:val="26"/>
          <w:szCs w:val="26"/>
          <w:lang w:val="ru-RU"/>
        </w:rPr>
        <w:t xml:space="preserve"> во взяточничестве.</w:t>
      </w:r>
      <w:r w:rsidR="00352596" w:rsidRPr="00B91F79">
        <w:rPr>
          <w:rFonts w:eastAsia="Consolas"/>
          <w:position w:val="-1"/>
          <w:sz w:val="26"/>
          <w:szCs w:val="26"/>
          <w:lang w:val="ru-RU"/>
        </w:rPr>
        <w:t xml:space="preserve"> </w:t>
      </w:r>
    </w:p>
    <w:p w14:paraId="4E459CFF" w14:textId="62B597ED" w:rsidR="00352596"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position w:val="1"/>
          <w:sz w:val="26"/>
          <w:szCs w:val="26"/>
          <w:lang w:val="ru-RU"/>
        </w:rPr>
        <w:t>Сотрудничество с правоохранит</w:t>
      </w:r>
      <w:r w:rsidR="00352596" w:rsidRPr="00B91F79">
        <w:rPr>
          <w:rFonts w:eastAsia="Consolas"/>
          <w:position w:val="1"/>
          <w:sz w:val="26"/>
          <w:szCs w:val="26"/>
          <w:lang w:val="ru-RU"/>
        </w:rPr>
        <w:t>ельными</w:t>
      </w:r>
      <w:r w:rsidRPr="00B91F79">
        <w:rPr>
          <w:rFonts w:eastAsia="Consolas"/>
          <w:sz w:val="26"/>
          <w:szCs w:val="26"/>
          <w:lang w:val="ru-RU"/>
        </w:rPr>
        <w:t xml:space="preserve"> органами является важным показателем </w:t>
      </w:r>
      <w:r w:rsidRPr="00B91F79">
        <w:rPr>
          <w:rFonts w:eastAsia="Consolas"/>
          <w:position w:val="1"/>
          <w:sz w:val="26"/>
          <w:szCs w:val="26"/>
          <w:lang w:val="ru-RU"/>
        </w:rPr>
        <w:t>действитель</w:t>
      </w:r>
      <w:r w:rsidR="00352596" w:rsidRPr="00B91F79">
        <w:rPr>
          <w:rFonts w:eastAsia="Consolas"/>
          <w:position w:val="1"/>
          <w:sz w:val="26"/>
          <w:szCs w:val="26"/>
          <w:lang w:val="ru-RU"/>
        </w:rPr>
        <w:t>ной</w:t>
      </w:r>
      <w:r w:rsidRPr="00B91F79">
        <w:rPr>
          <w:rFonts w:eastAsia="Consolas"/>
          <w:sz w:val="26"/>
          <w:szCs w:val="26"/>
          <w:lang w:val="ru-RU"/>
        </w:rPr>
        <w:t xml:space="preserve"> приверженности </w:t>
      </w:r>
      <w:r w:rsidR="00701112" w:rsidRPr="00B91F79">
        <w:rPr>
          <w:rFonts w:eastAsia="Consolas"/>
          <w:sz w:val="26"/>
          <w:szCs w:val="26"/>
          <w:lang w:val="ru-RU"/>
        </w:rPr>
        <w:t>Учреждения</w:t>
      </w:r>
      <w:r w:rsidRPr="00B91F79">
        <w:rPr>
          <w:rFonts w:eastAsia="Consolas"/>
          <w:sz w:val="26"/>
          <w:szCs w:val="26"/>
          <w:lang w:val="ru-RU"/>
        </w:rPr>
        <w:t xml:space="preserve"> декларируемым антикоррупционным</w:t>
      </w:r>
      <w:r w:rsidR="00352596" w:rsidRPr="00B91F79">
        <w:rPr>
          <w:rFonts w:eastAsia="Consolas"/>
          <w:sz w:val="26"/>
          <w:szCs w:val="26"/>
          <w:lang w:val="ru-RU"/>
        </w:rPr>
        <w:t xml:space="preserve"> </w:t>
      </w:r>
      <w:r w:rsidRPr="00B91F79">
        <w:rPr>
          <w:rFonts w:eastAsia="Consolas"/>
          <w:sz w:val="26"/>
          <w:szCs w:val="26"/>
          <w:lang w:val="ru-RU"/>
        </w:rPr>
        <w:t>стандартам поведения.</w:t>
      </w:r>
    </w:p>
    <w:p w14:paraId="5FA4B6EE" w14:textId="77777777" w:rsidR="00352596"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position w:val="1"/>
          <w:sz w:val="26"/>
          <w:szCs w:val="26"/>
          <w:lang w:val="ru-RU"/>
        </w:rPr>
        <w:t xml:space="preserve">Данное сотрудничество может </w:t>
      </w:r>
      <w:r w:rsidRPr="00B91F79">
        <w:rPr>
          <w:rFonts w:eastAsia="Consolas"/>
          <w:sz w:val="26"/>
          <w:szCs w:val="26"/>
          <w:lang w:val="ru-RU"/>
        </w:rPr>
        <w:t>осуществляться в различных формах:</w:t>
      </w:r>
    </w:p>
    <w:p w14:paraId="4D0AAF90" w14:textId="4A3468F6" w:rsidR="00CE485E" w:rsidRPr="00B91F79" w:rsidRDefault="00352596" w:rsidP="00701112">
      <w:pPr>
        <w:widowControl w:val="0"/>
        <w:tabs>
          <w:tab w:val="left" w:pos="284"/>
        </w:tabs>
        <w:spacing w:after="0" w:line="240" w:lineRule="auto"/>
        <w:ind w:left="0" w:right="1" w:firstLine="567"/>
        <w:contextualSpacing/>
        <w:rPr>
          <w:rFonts w:eastAsia="Consolas"/>
          <w:sz w:val="26"/>
          <w:szCs w:val="26"/>
          <w:lang w:val="ru-RU"/>
        </w:rPr>
      </w:pPr>
      <w:r w:rsidRPr="00B91F79">
        <w:rPr>
          <w:rFonts w:eastAsia="Consolas"/>
          <w:position w:val="2"/>
          <w:sz w:val="26"/>
          <w:szCs w:val="26"/>
          <w:lang w:val="ru-RU"/>
        </w:rPr>
        <w:t>–</w:t>
      </w:r>
      <w:r w:rsidR="00216495" w:rsidRPr="00B91F79">
        <w:rPr>
          <w:rFonts w:eastAsia="Consolas"/>
          <w:color w:val="FFFFFF"/>
          <w:position w:val="2"/>
          <w:sz w:val="26"/>
          <w:szCs w:val="26"/>
          <w:lang w:val="ru-RU"/>
          <w14:textFill>
            <w14:solidFill>
              <w14:srgbClr w14:val="FFFFFF">
                <w14:alpha w14:val="100000"/>
              </w14:srgbClr>
            </w14:solidFill>
          </w14:textFill>
        </w:rPr>
        <w:tab/>
      </w:r>
      <w:r w:rsidR="00131AD6">
        <w:rPr>
          <w:rFonts w:eastAsia="Consolas"/>
          <w:color w:val="FFFFFF"/>
          <w:position w:val="2"/>
          <w:sz w:val="26"/>
          <w:szCs w:val="26"/>
          <w:lang w:val="ru-RU"/>
          <w14:textFill>
            <w14:solidFill>
              <w14:srgbClr w14:val="FFFFFF">
                <w14:alpha w14:val="100000"/>
              </w14:srgbClr>
            </w14:solidFill>
          </w14:textFill>
        </w:rPr>
        <w:t xml:space="preserve"> </w:t>
      </w:r>
      <w:r w:rsidR="00131AD6" w:rsidRPr="00B91F79">
        <w:rPr>
          <w:rFonts w:eastAsia="Consolas"/>
          <w:color w:val="auto"/>
          <w:sz w:val="26"/>
          <w:szCs w:val="26"/>
          <w:lang w:val="ru-RU"/>
        </w:rPr>
        <w:t>М</w:t>
      </w:r>
      <w:r w:rsidR="00131AD6">
        <w:rPr>
          <w:rFonts w:eastAsia="Consolas"/>
          <w:color w:val="auto"/>
          <w:sz w:val="26"/>
          <w:szCs w:val="26"/>
          <w:lang w:val="ru-RU"/>
        </w:rPr>
        <w:t>А</w:t>
      </w:r>
      <w:r w:rsidR="00131AD6" w:rsidRPr="00B91F79">
        <w:rPr>
          <w:rFonts w:eastAsia="Consolas"/>
          <w:color w:val="auto"/>
          <w:sz w:val="26"/>
          <w:szCs w:val="26"/>
          <w:lang w:val="ru-RU"/>
        </w:rPr>
        <w:t>У СР «</w:t>
      </w:r>
      <w:r w:rsidR="00131AD6">
        <w:rPr>
          <w:rFonts w:eastAsia="Consolas"/>
          <w:color w:val="auto"/>
          <w:sz w:val="26"/>
          <w:szCs w:val="26"/>
          <w:lang w:val="ru-RU"/>
        </w:rPr>
        <w:t>РЦК</w:t>
      </w:r>
      <w:r w:rsidR="00131AD6" w:rsidRPr="00B91F79">
        <w:rPr>
          <w:rFonts w:eastAsia="Consolas"/>
          <w:color w:val="auto"/>
          <w:sz w:val="26"/>
          <w:szCs w:val="26"/>
          <w:lang w:val="ru-RU"/>
        </w:rPr>
        <w:t>»</w:t>
      </w:r>
      <w:r w:rsidR="00131AD6">
        <w:rPr>
          <w:rFonts w:eastAsia="Consolas"/>
          <w:color w:val="auto"/>
          <w:sz w:val="26"/>
          <w:szCs w:val="26"/>
          <w:lang w:val="ru-RU"/>
        </w:rPr>
        <w:t xml:space="preserve"> </w:t>
      </w:r>
      <w:r w:rsidR="00216495" w:rsidRPr="00B91F79">
        <w:rPr>
          <w:rFonts w:eastAsia="Consolas"/>
          <w:position w:val="1"/>
          <w:sz w:val="26"/>
          <w:szCs w:val="26"/>
          <w:lang w:val="ru-RU"/>
        </w:rPr>
        <w:t>может принят</w:t>
      </w:r>
      <w:r w:rsidR="00216495" w:rsidRPr="00B91F79">
        <w:rPr>
          <w:rFonts w:eastAsia="Consolas"/>
          <w:sz w:val="26"/>
          <w:szCs w:val="26"/>
          <w:lang w:val="ru-RU"/>
        </w:rPr>
        <w:t>ь на себя публичное обязательство сообщать в соответствующие правоохрани</w:t>
      </w:r>
      <w:r w:rsidRPr="00B91F79">
        <w:rPr>
          <w:rFonts w:eastAsia="Consolas"/>
          <w:sz w:val="26"/>
          <w:szCs w:val="26"/>
          <w:lang w:val="ru-RU"/>
        </w:rPr>
        <w:t>тельные</w:t>
      </w:r>
      <w:r w:rsidR="00216495" w:rsidRPr="00B91F79">
        <w:rPr>
          <w:rFonts w:eastAsia="Consolas"/>
          <w:position w:val="-1"/>
          <w:sz w:val="26"/>
          <w:szCs w:val="26"/>
          <w:lang w:val="ru-RU"/>
        </w:rPr>
        <w:t xml:space="preserve"> органы о случаях совершен</w:t>
      </w:r>
      <w:r w:rsidRPr="00B91F79">
        <w:rPr>
          <w:rFonts w:eastAsia="Consolas"/>
          <w:position w:val="-1"/>
          <w:sz w:val="26"/>
          <w:szCs w:val="26"/>
          <w:lang w:val="ru-RU"/>
        </w:rPr>
        <w:t>ия</w:t>
      </w:r>
      <w:r w:rsidR="00216495" w:rsidRPr="00B91F79">
        <w:rPr>
          <w:rFonts w:eastAsia="Consolas"/>
          <w:position w:val="-2"/>
          <w:sz w:val="26"/>
          <w:szCs w:val="26"/>
          <w:lang w:val="ru-RU"/>
        </w:rPr>
        <w:t xml:space="preserve"> </w:t>
      </w:r>
      <w:r w:rsidR="00216495" w:rsidRPr="00B91F79">
        <w:rPr>
          <w:rFonts w:eastAsia="Consolas"/>
          <w:position w:val="2"/>
          <w:sz w:val="26"/>
          <w:szCs w:val="26"/>
          <w:lang w:val="ru-RU"/>
        </w:rPr>
        <w:t>коррупционных правон</w:t>
      </w:r>
      <w:r w:rsidRPr="00B91F79">
        <w:rPr>
          <w:rFonts w:eastAsia="Consolas"/>
          <w:position w:val="2"/>
          <w:sz w:val="26"/>
          <w:szCs w:val="26"/>
          <w:lang w:val="ru-RU"/>
        </w:rPr>
        <w:t>арушений/преступлений</w:t>
      </w:r>
      <w:r w:rsidR="00216495" w:rsidRPr="00B91F79">
        <w:rPr>
          <w:rFonts w:eastAsia="Consolas"/>
          <w:position w:val="1"/>
          <w:sz w:val="26"/>
          <w:szCs w:val="26"/>
          <w:lang w:val="ru-RU"/>
        </w:rPr>
        <w:t xml:space="preserve">, о которых </w:t>
      </w:r>
      <w:r w:rsidR="00701112" w:rsidRPr="00B91F79">
        <w:rPr>
          <w:rFonts w:eastAsia="Consolas"/>
          <w:position w:val="1"/>
          <w:sz w:val="26"/>
          <w:szCs w:val="26"/>
          <w:lang w:val="ru-RU"/>
        </w:rPr>
        <w:t>Учреждению</w:t>
      </w:r>
      <w:r w:rsidR="00216495" w:rsidRPr="00B91F79">
        <w:rPr>
          <w:rFonts w:eastAsia="Consolas"/>
          <w:sz w:val="26"/>
          <w:szCs w:val="26"/>
          <w:lang w:val="ru-RU"/>
        </w:rPr>
        <w:t xml:space="preserve"> </w:t>
      </w:r>
      <w:r w:rsidRPr="00B91F79">
        <w:rPr>
          <w:rFonts w:eastAsia="Consolas"/>
          <w:sz w:val="26"/>
          <w:szCs w:val="26"/>
          <w:lang w:val="ru-RU"/>
        </w:rPr>
        <w:t>или е</w:t>
      </w:r>
      <w:r w:rsidR="00701112" w:rsidRPr="00B91F79">
        <w:rPr>
          <w:rFonts w:eastAsia="Consolas"/>
          <w:sz w:val="26"/>
          <w:szCs w:val="26"/>
          <w:lang w:val="ru-RU"/>
        </w:rPr>
        <w:t>го</w:t>
      </w:r>
      <w:r w:rsidRPr="00B91F79">
        <w:rPr>
          <w:rFonts w:eastAsia="Consolas"/>
          <w:sz w:val="26"/>
          <w:szCs w:val="26"/>
          <w:lang w:val="ru-RU"/>
        </w:rPr>
        <w:t xml:space="preserve"> </w:t>
      </w:r>
      <w:r w:rsidR="00216495" w:rsidRPr="00B91F79">
        <w:rPr>
          <w:rFonts w:eastAsia="Consolas"/>
          <w:sz w:val="26"/>
          <w:szCs w:val="26"/>
          <w:lang w:val="ru-RU"/>
        </w:rPr>
        <w:t>работникам стало известно.</w:t>
      </w:r>
    </w:p>
    <w:p w14:paraId="2DFDFEC1" w14:textId="4946CC1B" w:rsidR="00CE485E" w:rsidRPr="00B91F79" w:rsidRDefault="00216495" w:rsidP="00701112">
      <w:pPr>
        <w:widowControl w:val="0"/>
        <w:spacing w:after="0" w:line="240" w:lineRule="auto"/>
        <w:ind w:left="0" w:right="1" w:firstLine="567"/>
        <w:contextualSpacing/>
        <w:rPr>
          <w:rFonts w:eastAsia="Consolas"/>
          <w:sz w:val="26"/>
          <w:szCs w:val="26"/>
          <w:lang w:val="ru-RU"/>
        </w:rPr>
      </w:pPr>
      <w:r w:rsidRPr="00B91F79">
        <w:rPr>
          <w:noProof/>
          <w:sz w:val="26"/>
          <w:szCs w:val="26"/>
          <w:lang w:val="ru-RU" w:eastAsia="ru-RU"/>
        </w:rPr>
        <mc:AlternateContent>
          <mc:Choice Requires="wps">
            <w:drawing>
              <wp:anchor distT="0" distB="0" distL="114300" distR="114300" simplePos="0" relativeHeight="251659264" behindDoc="1" locked="0" layoutInCell="0" allowOverlap="1" wp14:anchorId="2D7BA5E5" wp14:editId="7B9809F8">
                <wp:simplePos x="0" y="0"/>
                <wp:positionH relativeFrom="page">
                  <wp:posOffset>5294481</wp:posOffset>
                </wp:positionH>
                <wp:positionV relativeFrom="paragraph">
                  <wp:posOffset>14778</wp:posOffset>
                </wp:positionV>
                <wp:extent cx="73399" cy="171009"/>
                <wp:effectExtent l="0" t="0" r="0" b="0"/>
                <wp:wrapNone/>
                <wp:docPr id="5" name="drawingObject2"/>
                <wp:cNvGraphicFramePr/>
                <a:graphic xmlns:a="http://schemas.openxmlformats.org/drawingml/2006/main">
                  <a:graphicData uri="http://schemas.microsoft.com/office/word/2010/wordprocessingShape">
                    <wps:wsp>
                      <wps:cNvSpPr txBox="1"/>
                      <wps:spPr>
                        <a:xfrm>
                          <a:off x="0" y="0"/>
                          <a:ext cx="73399" cy="171009"/>
                        </a:xfrm>
                        <a:prstGeom prst="rect">
                          <a:avLst/>
                        </a:prstGeom>
                        <a:noFill/>
                      </wps:spPr>
                      <wps:txbx>
                        <w:txbxContent>
                          <w:p w14:paraId="4D89C53A" w14:textId="77777777" w:rsidR="00DC6610" w:rsidRDefault="00DC6610" w:rsidP="00216495">
                            <w:pPr>
                              <w:widowControl w:val="0"/>
                              <w:spacing w:line="269" w:lineRule="exact"/>
                              <w:ind w:right="-20"/>
                              <w:rPr>
                                <w:rFonts w:ascii="Consolas" w:eastAsia="Consolas" w:hAnsi="Consolas" w:cs="Consolas"/>
                                <w:color w:val="FFFFFF"/>
                                <w:sz w:val="23"/>
                                <w:szCs w:val="23"/>
                                <w14:textFill>
                                  <w14:solidFill>
                                    <w14:srgbClr w14:val="FFFFFF">
                                      <w14:alpha w14:val="100000"/>
                                    </w14:srgbClr>
                                  </w14:solidFill>
                                </w14:textFill>
                              </w:rPr>
                            </w:pPr>
                            <w:r>
                              <w:rPr>
                                <w:rFonts w:ascii="Consolas" w:eastAsia="Consolas" w:hAnsi="Consolas" w:cs="Consolas"/>
                                <w:sz w:val="23"/>
                                <w:szCs w:val="23"/>
                              </w:rPr>
                              <w:t>о</w:t>
                            </w:r>
                          </w:p>
                        </w:txbxContent>
                      </wps:txbx>
                      <wps:bodyPr vertOverflow="overflow" horzOverflow="overflow" vert="horz" lIns="0" tIns="0" rIns="0" bIns="0" anchor="t">
                        <a:spAutoFit/>
                      </wps:bodyPr>
                    </wps:wsp>
                  </a:graphicData>
                </a:graphic>
              </wp:anchor>
            </w:drawing>
          </mc:Choice>
          <mc:Fallback>
            <w:pict>
              <v:shape w14:anchorId="2D7BA5E5" id="drawingObject2" o:spid="_x0000_s1027" type="#_x0000_t202" style="position:absolute;left:0;text-align:left;margin-left:416.9pt;margin-top:1.15pt;width:5.8pt;height:13.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" o:allowincell="f" filled="f" stroked="f">
                <v:textbox style="mso-fit-shape-to-text:t" inset="0,0,0,0">
                  <w:txbxContent>
                    <w:p w14:paraId="4D89C53A" w14:textId="77777777" w:rsidR="00DC6610" w:rsidRDefault="00DC6610" w:rsidP="00216495">
                      <w:pPr>
                        <w:widowControl w:val="0"/>
                        <w:spacing w:line="269" w:lineRule="exact"/>
                        <w:ind w:right="-20"/>
                        <w:rPr>
                          <w:rFonts w:ascii="Consolas" w:eastAsia="Consolas" w:hAnsi="Consolas" w:cs="Consolas"/>
                          <w:color w:val="FFFFFF"/>
                          <w:sz w:val="23"/>
                          <w:szCs w:val="23"/>
                          <w14:textFill>
                            <w14:solidFill>
                              <w14:srgbClr w14:val="FFFFFF">
                                <w14:alpha w14:val="100000"/>
                              </w14:srgbClr>
                            </w14:solidFill>
                          </w14:textFill>
                        </w:rPr>
                      </w:pPr>
                      <w:r>
                        <w:rPr>
                          <w:rFonts w:ascii="Consolas" w:eastAsia="Consolas" w:hAnsi="Consolas" w:cs="Consolas"/>
                          <w:sz w:val="23"/>
                          <w:szCs w:val="23"/>
                        </w:rPr>
                        <w:t>о</w:t>
                      </w:r>
                    </w:p>
                  </w:txbxContent>
                </v:textbox>
                <w10:wrap anchorx="page"/>
              </v:shape>
            </w:pict>
          </mc:Fallback>
        </mc:AlternateContent>
      </w:r>
      <w:r w:rsidR="00CE485E" w:rsidRPr="00B91F79">
        <w:rPr>
          <w:rFonts w:eastAsia="Consolas"/>
          <w:position w:val="2"/>
          <w:sz w:val="26"/>
          <w:szCs w:val="26"/>
          <w:lang w:val="ru-RU"/>
        </w:rPr>
        <w:t>– Н</w:t>
      </w:r>
      <w:r w:rsidRPr="00B91F79">
        <w:rPr>
          <w:rFonts w:eastAsia="Consolas"/>
          <w:position w:val="2"/>
          <w:sz w:val="26"/>
          <w:szCs w:val="26"/>
          <w:lang w:val="ru-RU"/>
        </w:rPr>
        <w:t>еобходимость сооб</w:t>
      </w:r>
      <w:r w:rsidR="00CE485E" w:rsidRPr="00B91F79">
        <w:rPr>
          <w:rFonts w:eastAsia="Consolas"/>
          <w:position w:val="2"/>
          <w:sz w:val="26"/>
          <w:szCs w:val="26"/>
          <w:lang w:val="ru-RU"/>
        </w:rPr>
        <w:t>щения</w:t>
      </w:r>
      <w:r w:rsidRPr="00B91F79">
        <w:rPr>
          <w:rFonts w:eastAsia="Consolas"/>
          <w:position w:val="1"/>
          <w:sz w:val="26"/>
          <w:szCs w:val="26"/>
          <w:lang w:val="ru-RU"/>
        </w:rPr>
        <w:t xml:space="preserve"> в соответствующие прав</w:t>
      </w:r>
      <w:r w:rsidR="00CE485E" w:rsidRPr="00B91F79">
        <w:rPr>
          <w:rFonts w:eastAsia="Consolas"/>
          <w:position w:val="1"/>
          <w:sz w:val="26"/>
          <w:szCs w:val="26"/>
          <w:lang w:val="ru-RU"/>
        </w:rPr>
        <w:t>оохранительные</w:t>
      </w:r>
      <w:r w:rsidR="00CE485E" w:rsidRPr="00B91F79">
        <w:rPr>
          <w:rFonts w:eastAsia="Consolas"/>
          <w:sz w:val="26"/>
          <w:szCs w:val="26"/>
          <w:lang w:val="ru-RU"/>
        </w:rPr>
        <w:t xml:space="preserve"> органы</w:t>
      </w:r>
      <w:r w:rsidRPr="00B91F79">
        <w:rPr>
          <w:rFonts w:eastAsia="Consolas"/>
          <w:sz w:val="26"/>
          <w:szCs w:val="26"/>
          <w:lang w:val="ru-RU"/>
        </w:rPr>
        <w:t xml:space="preserve"> о случаях </w:t>
      </w:r>
      <w:r w:rsidRPr="00B91F79">
        <w:rPr>
          <w:rFonts w:eastAsia="Consolas"/>
          <w:position w:val="1"/>
          <w:sz w:val="26"/>
          <w:szCs w:val="26"/>
          <w:lang w:val="ru-RU"/>
        </w:rPr>
        <w:t xml:space="preserve">совершения </w:t>
      </w:r>
      <w:r w:rsidRPr="00B91F79">
        <w:rPr>
          <w:rFonts w:eastAsia="Consolas"/>
          <w:sz w:val="26"/>
          <w:szCs w:val="26"/>
          <w:lang w:val="ru-RU"/>
        </w:rPr>
        <w:t>коррупционных правонарушений</w:t>
      </w:r>
      <w:r w:rsidR="00CE485E" w:rsidRPr="00B91F79">
        <w:rPr>
          <w:rFonts w:eastAsia="Consolas"/>
          <w:sz w:val="26"/>
          <w:szCs w:val="26"/>
          <w:lang w:val="ru-RU"/>
        </w:rPr>
        <w:t>/преступлений</w:t>
      </w:r>
      <w:r w:rsidRPr="00B91F79">
        <w:rPr>
          <w:rFonts w:eastAsia="Consolas"/>
          <w:sz w:val="26"/>
          <w:szCs w:val="26"/>
          <w:lang w:val="ru-RU"/>
        </w:rPr>
        <w:t>, о которых стало и</w:t>
      </w:r>
      <w:r w:rsidR="00CE485E" w:rsidRPr="00B91F79">
        <w:rPr>
          <w:rFonts w:eastAsia="Consolas"/>
          <w:sz w:val="26"/>
          <w:szCs w:val="26"/>
          <w:lang w:val="ru-RU"/>
        </w:rPr>
        <w:t>звестно</w:t>
      </w:r>
      <w:r w:rsidRPr="00B91F79">
        <w:rPr>
          <w:rFonts w:eastAsia="Consolas"/>
          <w:position w:val="-1"/>
          <w:sz w:val="26"/>
          <w:szCs w:val="26"/>
          <w:lang w:val="ru-RU"/>
        </w:rPr>
        <w:t xml:space="preserve"> </w:t>
      </w:r>
      <w:r w:rsidR="00701112" w:rsidRPr="00B91F79">
        <w:rPr>
          <w:rFonts w:eastAsia="Consolas"/>
          <w:position w:val="-1"/>
          <w:sz w:val="26"/>
          <w:szCs w:val="26"/>
          <w:lang w:val="ru-RU"/>
        </w:rPr>
        <w:t>Учреждению</w:t>
      </w:r>
      <w:r w:rsidR="00CE485E" w:rsidRPr="00B91F79">
        <w:rPr>
          <w:rFonts w:eastAsia="Consolas"/>
          <w:position w:val="-1"/>
          <w:sz w:val="26"/>
          <w:szCs w:val="26"/>
          <w:lang w:val="ru-RU"/>
        </w:rPr>
        <w:t xml:space="preserve">, осуществляет должностное лицо, определенное </w:t>
      </w:r>
      <w:r w:rsidRPr="00B91F79">
        <w:rPr>
          <w:rFonts w:eastAsia="Consolas"/>
          <w:sz w:val="26"/>
          <w:szCs w:val="26"/>
          <w:lang w:val="ru-RU"/>
        </w:rPr>
        <w:t xml:space="preserve">приказом директора, </w:t>
      </w:r>
      <w:r w:rsidRPr="00B91F79">
        <w:rPr>
          <w:rFonts w:eastAsia="Consolas"/>
          <w:position w:val="2"/>
          <w:sz w:val="26"/>
          <w:szCs w:val="26"/>
          <w:lang w:val="ru-RU"/>
        </w:rPr>
        <w:t>ответственным за пре</w:t>
      </w:r>
      <w:r w:rsidR="00CE485E" w:rsidRPr="00B91F79">
        <w:rPr>
          <w:rFonts w:eastAsia="Consolas"/>
          <w:position w:val="2"/>
          <w:sz w:val="26"/>
          <w:szCs w:val="26"/>
          <w:lang w:val="ru-RU"/>
        </w:rPr>
        <w:t xml:space="preserve">дупреждение и противодействие коррупции в </w:t>
      </w:r>
      <w:r w:rsidR="00131AD6" w:rsidRPr="00B91F79">
        <w:rPr>
          <w:rFonts w:eastAsia="Consolas"/>
          <w:color w:val="auto"/>
          <w:sz w:val="26"/>
          <w:szCs w:val="26"/>
          <w:lang w:val="ru-RU"/>
        </w:rPr>
        <w:t>М</w:t>
      </w:r>
      <w:r w:rsidR="00131AD6">
        <w:rPr>
          <w:rFonts w:eastAsia="Consolas"/>
          <w:color w:val="auto"/>
          <w:sz w:val="26"/>
          <w:szCs w:val="26"/>
          <w:lang w:val="ru-RU"/>
        </w:rPr>
        <w:t>А</w:t>
      </w:r>
      <w:r w:rsidR="00131AD6" w:rsidRPr="00B91F79">
        <w:rPr>
          <w:rFonts w:eastAsia="Consolas"/>
          <w:color w:val="auto"/>
          <w:sz w:val="26"/>
          <w:szCs w:val="26"/>
          <w:lang w:val="ru-RU"/>
        </w:rPr>
        <w:t>У СР «</w:t>
      </w:r>
      <w:r w:rsidR="00131AD6">
        <w:rPr>
          <w:rFonts w:eastAsia="Consolas"/>
          <w:color w:val="auto"/>
          <w:sz w:val="26"/>
          <w:szCs w:val="26"/>
          <w:lang w:val="ru-RU"/>
        </w:rPr>
        <w:t>РЦК</w:t>
      </w:r>
      <w:r w:rsidR="00131AD6" w:rsidRPr="00B91F79">
        <w:rPr>
          <w:rFonts w:eastAsia="Consolas"/>
          <w:color w:val="auto"/>
          <w:sz w:val="26"/>
          <w:szCs w:val="26"/>
          <w:lang w:val="ru-RU"/>
        </w:rPr>
        <w:t>»</w:t>
      </w:r>
      <w:r w:rsidR="00131AD6">
        <w:rPr>
          <w:rFonts w:eastAsia="Consolas"/>
          <w:color w:val="auto"/>
          <w:sz w:val="26"/>
          <w:szCs w:val="26"/>
          <w:lang w:val="ru-RU"/>
        </w:rPr>
        <w:t>.</w:t>
      </w:r>
    </w:p>
    <w:p w14:paraId="04230AFB" w14:textId="74A5ED34" w:rsidR="00CE485E" w:rsidRPr="00B91F79" w:rsidRDefault="00CE485E"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xml:space="preserve">– </w:t>
      </w:r>
      <w:r w:rsidR="00131AD6" w:rsidRPr="00B91F79">
        <w:rPr>
          <w:rFonts w:eastAsia="Consolas"/>
          <w:color w:val="auto"/>
          <w:sz w:val="26"/>
          <w:szCs w:val="26"/>
          <w:lang w:val="ru-RU"/>
        </w:rPr>
        <w:t>М</w:t>
      </w:r>
      <w:r w:rsidR="00131AD6">
        <w:rPr>
          <w:rFonts w:eastAsia="Consolas"/>
          <w:color w:val="auto"/>
          <w:sz w:val="26"/>
          <w:szCs w:val="26"/>
          <w:lang w:val="ru-RU"/>
        </w:rPr>
        <w:t>А</w:t>
      </w:r>
      <w:r w:rsidR="00131AD6" w:rsidRPr="00B91F79">
        <w:rPr>
          <w:rFonts w:eastAsia="Consolas"/>
          <w:color w:val="auto"/>
          <w:sz w:val="26"/>
          <w:szCs w:val="26"/>
          <w:lang w:val="ru-RU"/>
        </w:rPr>
        <w:t>У СР «</w:t>
      </w:r>
      <w:r w:rsidR="00131AD6">
        <w:rPr>
          <w:rFonts w:eastAsia="Consolas"/>
          <w:color w:val="auto"/>
          <w:sz w:val="26"/>
          <w:szCs w:val="26"/>
          <w:lang w:val="ru-RU"/>
        </w:rPr>
        <w:t>РЦК</w:t>
      </w:r>
      <w:r w:rsidR="00131AD6" w:rsidRPr="00B91F79">
        <w:rPr>
          <w:rFonts w:eastAsia="Consolas"/>
          <w:color w:val="auto"/>
          <w:sz w:val="26"/>
          <w:szCs w:val="26"/>
          <w:lang w:val="ru-RU"/>
        </w:rPr>
        <w:t>»</w:t>
      </w:r>
      <w:r w:rsidR="00131AD6">
        <w:rPr>
          <w:rFonts w:eastAsia="Consolas"/>
          <w:color w:val="auto"/>
          <w:sz w:val="26"/>
          <w:szCs w:val="26"/>
          <w:lang w:val="ru-RU"/>
        </w:rPr>
        <w:t xml:space="preserve"> </w:t>
      </w:r>
      <w:r w:rsidR="00216495" w:rsidRPr="00B91F79">
        <w:rPr>
          <w:rFonts w:eastAsia="Consolas"/>
          <w:sz w:val="26"/>
          <w:szCs w:val="26"/>
          <w:lang w:val="ru-RU"/>
        </w:rPr>
        <w:t>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4F6902FE" w14:textId="77777777" w:rsidR="00CE485E"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Сотрудничество с правоохранительными</w:t>
      </w:r>
      <w:r w:rsidR="00CE485E" w:rsidRPr="00B91F79">
        <w:rPr>
          <w:rFonts w:eastAsia="Consolas"/>
          <w:sz w:val="26"/>
          <w:szCs w:val="26"/>
          <w:lang w:val="ru-RU"/>
        </w:rPr>
        <w:t xml:space="preserve"> </w:t>
      </w:r>
      <w:r w:rsidRPr="00B91F79">
        <w:rPr>
          <w:rFonts w:eastAsia="Consolas"/>
          <w:sz w:val="26"/>
          <w:szCs w:val="26"/>
          <w:lang w:val="ru-RU"/>
        </w:rPr>
        <w:t xml:space="preserve">органами также может проявляться в форме: </w:t>
      </w:r>
    </w:p>
    <w:p w14:paraId="0AA4B2E0" w14:textId="77777777" w:rsidR="00CE485E" w:rsidRPr="00B91F79" w:rsidRDefault="00CE485E"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о</w:t>
      </w:r>
      <w:r w:rsidR="00216495" w:rsidRPr="00B91F79">
        <w:rPr>
          <w:rFonts w:eastAsia="Consolas"/>
          <w:sz w:val="26"/>
          <w:szCs w:val="26"/>
          <w:lang w:val="ru-RU"/>
        </w:rPr>
        <w:t xml:space="preserve">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w:t>
      </w:r>
      <w:r w:rsidR="00216495" w:rsidRPr="00B91F79">
        <w:rPr>
          <w:rFonts w:eastAsia="Consolas"/>
          <w:sz w:val="26"/>
          <w:szCs w:val="26"/>
          <w:lang w:val="ru-RU"/>
        </w:rPr>
        <w:lastRenderedPageBreak/>
        <w:t>противодействия коррупции;</w:t>
      </w:r>
    </w:p>
    <w:p w14:paraId="6B6F04BA" w14:textId="77777777" w:rsidR="00CE485E" w:rsidRPr="00B91F79" w:rsidRDefault="00CE485E"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xml:space="preserve">– </w:t>
      </w:r>
      <w:r w:rsidR="00216495" w:rsidRPr="00B91F79">
        <w:rPr>
          <w:rFonts w:eastAsia="Consolas"/>
          <w:sz w:val="26"/>
          <w:szCs w:val="26"/>
          <w:lang w:val="ru-RU"/>
        </w:rPr>
        <w:t>оказания содействия уполномоченным представителям правоохранительных</w:t>
      </w:r>
      <w:r w:rsidRPr="00B91F79">
        <w:rPr>
          <w:rFonts w:eastAsia="Consolas"/>
          <w:sz w:val="26"/>
          <w:szCs w:val="26"/>
          <w:lang w:val="ru-RU"/>
        </w:rPr>
        <w:t xml:space="preserve"> </w:t>
      </w:r>
      <w:r w:rsidR="00216495" w:rsidRPr="00B91F79">
        <w:rPr>
          <w:rFonts w:eastAsia="Consolas"/>
          <w:sz w:val="26"/>
          <w:szCs w:val="26"/>
          <w:lang w:val="ru-RU"/>
        </w:rPr>
        <w:t>органов при проведении мероприятий по пресечению или расследованию коррупционных преступлений, включая оперативно-розыскные</w:t>
      </w:r>
      <w:r w:rsidRPr="00B91F79">
        <w:rPr>
          <w:rFonts w:eastAsia="Consolas"/>
          <w:sz w:val="26"/>
          <w:szCs w:val="26"/>
          <w:lang w:val="ru-RU"/>
        </w:rPr>
        <w:t xml:space="preserve"> </w:t>
      </w:r>
      <w:r w:rsidR="00216495" w:rsidRPr="00B91F79">
        <w:rPr>
          <w:rFonts w:eastAsia="Consolas"/>
          <w:sz w:val="26"/>
          <w:szCs w:val="26"/>
          <w:lang w:val="ru-RU"/>
        </w:rPr>
        <w:t>мероприятия.</w:t>
      </w:r>
    </w:p>
    <w:p w14:paraId="1D154D1B" w14:textId="0FDCF370" w:rsidR="00CE485E" w:rsidRPr="00B91F79" w:rsidRDefault="00216495" w:rsidP="00701112">
      <w:pPr>
        <w:widowControl w:val="0"/>
        <w:spacing w:after="0" w:line="240" w:lineRule="auto"/>
        <w:ind w:left="0" w:right="1" w:firstLine="567"/>
        <w:contextualSpacing/>
        <w:rPr>
          <w:rFonts w:eastAsia="Consolas"/>
          <w:sz w:val="26"/>
          <w:szCs w:val="26"/>
          <w:lang w:val="ru-RU"/>
        </w:rPr>
      </w:pPr>
      <w:r w:rsidRPr="00B91F79">
        <w:rPr>
          <w:rFonts w:eastAsia="Consolas"/>
          <w:sz w:val="26"/>
          <w:szCs w:val="26"/>
          <w:lang w:val="ru-RU"/>
        </w:rPr>
        <w:t xml:space="preserve">Руководству </w:t>
      </w:r>
      <w:r w:rsidR="00131AD6" w:rsidRPr="00B91F79">
        <w:rPr>
          <w:rFonts w:eastAsia="Consolas"/>
          <w:color w:val="auto"/>
          <w:sz w:val="26"/>
          <w:szCs w:val="26"/>
          <w:lang w:val="ru-RU"/>
        </w:rPr>
        <w:t>М</w:t>
      </w:r>
      <w:r w:rsidR="00131AD6">
        <w:rPr>
          <w:rFonts w:eastAsia="Consolas"/>
          <w:color w:val="auto"/>
          <w:sz w:val="26"/>
          <w:szCs w:val="26"/>
          <w:lang w:val="ru-RU"/>
        </w:rPr>
        <w:t>А</w:t>
      </w:r>
      <w:r w:rsidR="00131AD6" w:rsidRPr="00B91F79">
        <w:rPr>
          <w:rFonts w:eastAsia="Consolas"/>
          <w:color w:val="auto"/>
          <w:sz w:val="26"/>
          <w:szCs w:val="26"/>
          <w:lang w:val="ru-RU"/>
        </w:rPr>
        <w:t>У СР «</w:t>
      </w:r>
      <w:r w:rsidR="00131AD6">
        <w:rPr>
          <w:rFonts w:eastAsia="Consolas"/>
          <w:color w:val="auto"/>
          <w:sz w:val="26"/>
          <w:szCs w:val="26"/>
          <w:lang w:val="ru-RU"/>
        </w:rPr>
        <w:t>РЦК</w:t>
      </w:r>
      <w:r w:rsidR="00131AD6" w:rsidRPr="00B91F79">
        <w:rPr>
          <w:rFonts w:eastAsia="Consolas"/>
          <w:color w:val="auto"/>
          <w:sz w:val="26"/>
          <w:szCs w:val="26"/>
          <w:lang w:val="ru-RU"/>
        </w:rPr>
        <w:t>»</w:t>
      </w:r>
      <w:r w:rsidR="00701112" w:rsidRPr="00B91F79">
        <w:rPr>
          <w:rFonts w:eastAsia="Consolas"/>
          <w:color w:val="auto"/>
          <w:sz w:val="26"/>
          <w:szCs w:val="26"/>
          <w:lang w:val="ru-RU"/>
        </w:rPr>
        <w:t xml:space="preserve"> </w:t>
      </w:r>
      <w:r w:rsidRPr="00B91F79">
        <w:rPr>
          <w:rFonts w:eastAsia="Consolas"/>
          <w:sz w:val="26"/>
          <w:szCs w:val="26"/>
          <w:lang w:val="ru-RU"/>
        </w:rPr>
        <w:t>и его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w:t>
      </w:r>
      <w:r w:rsidR="00CE485E" w:rsidRPr="00B91F79">
        <w:rPr>
          <w:rFonts w:eastAsia="Consolas"/>
          <w:sz w:val="26"/>
          <w:szCs w:val="26"/>
          <w:lang w:val="ru-RU"/>
        </w:rPr>
        <w:t xml:space="preserve"> </w:t>
      </w:r>
      <w:r w:rsidRPr="00B91F79">
        <w:rPr>
          <w:rFonts w:eastAsia="Consolas"/>
          <w:sz w:val="26"/>
          <w:szCs w:val="26"/>
          <w:lang w:val="ru-RU"/>
        </w:rPr>
        <w:t>органы документов и информации, содержащей данные о коррупционных правонарушениях</w:t>
      </w:r>
      <w:r w:rsidR="00CE485E" w:rsidRPr="00B91F79">
        <w:rPr>
          <w:rFonts w:eastAsia="Consolas"/>
          <w:sz w:val="26"/>
          <w:szCs w:val="26"/>
          <w:lang w:val="ru-RU"/>
        </w:rPr>
        <w:t>/преступлениях</w:t>
      </w:r>
      <w:r w:rsidRPr="00B91F79">
        <w:rPr>
          <w:rFonts w:eastAsia="Consolas"/>
          <w:sz w:val="26"/>
          <w:szCs w:val="26"/>
          <w:lang w:val="ru-RU"/>
        </w:rPr>
        <w:t xml:space="preserve">. При подготовке заявительных материалов и ответов на запросы правоохранительных </w:t>
      </w:r>
      <w:r w:rsidRPr="00B91F79">
        <w:rPr>
          <w:rFonts w:eastAsia="Consolas"/>
          <w:position w:val="-1"/>
          <w:sz w:val="26"/>
          <w:szCs w:val="26"/>
          <w:lang w:val="ru-RU"/>
        </w:rPr>
        <w:t xml:space="preserve">органов </w:t>
      </w:r>
      <w:r w:rsidRPr="00B91F79">
        <w:rPr>
          <w:rFonts w:eastAsia="Consolas"/>
          <w:sz w:val="26"/>
          <w:szCs w:val="26"/>
          <w:lang w:val="ru-RU"/>
        </w:rPr>
        <w:t>рекомендуется привлекать к данной работе специалистов в соответствующей области права.</w:t>
      </w:r>
    </w:p>
    <w:p w14:paraId="553BD043" w14:textId="72A48509" w:rsidR="00216495" w:rsidRPr="00B91F79" w:rsidRDefault="00216495" w:rsidP="00701112">
      <w:pPr>
        <w:widowControl w:val="0"/>
        <w:spacing w:after="0" w:line="240" w:lineRule="auto"/>
        <w:ind w:left="0" w:right="1" w:firstLine="567"/>
        <w:contextualSpacing/>
        <w:rPr>
          <w:rFonts w:eastAsia="Consolas"/>
          <w:color w:val="FFFFFF"/>
          <w:sz w:val="26"/>
          <w:szCs w:val="26"/>
          <w:lang w:val="ru-RU"/>
          <w14:textFill>
            <w14:solidFill>
              <w14:srgbClr w14:val="FFFFFF">
                <w14:alpha w14:val="100000"/>
              </w14:srgbClr>
            </w14:solidFill>
          </w14:textFill>
        </w:rPr>
      </w:pPr>
      <w:r w:rsidRPr="00B91F79">
        <w:rPr>
          <w:rFonts w:eastAsia="Consolas"/>
          <w:sz w:val="26"/>
          <w:szCs w:val="26"/>
          <w:lang w:val="ru-RU"/>
        </w:rPr>
        <w:t xml:space="preserve">Руководство </w:t>
      </w:r>
      <w:r w:rsidR="00131AD6" w:rsidRPr="00B91F79">
        <w:rPr>
          <w:rFonts w:eastAsia="Consolas"/>
          <w:color w:val="auto"/>
          <w:sz w:val="26"/>
          <w:szCs w:val="26"/>
          <w:lang w:val="ru-RU"/>
        </w:rPr>
        <w:t>М</w:t>
      </w:r>
      <w:r w:rsidR="00131AD6">
        <w:rPr>
          <w:rFonts w:eastAsia="Consolas"/>
          <w:color w:val="auto"/>
          <w:sz w:val="26"/>
          <w:szCs w:val="26"/>
          <w:lang w:val="ru-RU"/>
        </w:rPr>
        <w:t>А</w:t>
      </w:r>
      <w:r w:rsidR="00131AD6" w:rsidRPr="00B91F79">
        <w:rPr>
          <w:rFonts w:eastAsia="Consolas"/>
          <w:color w:val="auto"/>
          <w:sz w:val="26"/>
          <w:szCs w:val="26"/>
          <w:lang w:val="ru-RU"/>
        </w:rPr>
        <w:t>У СР «</w:t>
      </w:r>
      <w:r w:rsidR="00131AD6">
        <w:rPr>
          <w:rFonts w:eastAsia="Consolas"/>
          <w:color w:val="auto"/>
          <w:sz w:val="26"/>
          <w:szCs w:val="26"/>
          <w:lang w:val="ru-RU"/>
        </w:rPr>
        <w:t>РЦК</w:t>
      </w:r>
      <w:r w:rsidR="00131AD6" w:rsidRPr="00B91F79">
        <w:rPr>
          <w:rFonts w:eastAsia="Consolas"/>
          <w:color w:val="auto"/>
          <w:sz w:val="26"/>
          <w:szCs w:val="26"/>
          <w:lang w:val="ru-RU"/>
        </w:rPr>
        <w:t>»</w:t>
      </w:r>
      <w:r w:rsidR="00701112" w:rsidRPr="00B91F79">
        <w:rPr>
          <w:rFonts w:eastAsia="Consolas"/>
          <w:color w:val="auto"/>
          <w:sz w:val="26"/>
          <w:szCs w:val="26"/>
          <w:lang w:val="ru-RU"/>
        </w:rPr>
        <w:t xml:space="preserve"> </w:t>
      </w:r>
      <w:r w:rsidRPr="00B91F79">
        <w:rPr>
          <w:rFonts w:eastAsia="Consolas"/>
          <w:sz w:val="26"/>
          <w:szCs w:val="26"/>
          <w:lang w:val="ru-RU"/>
        </w:rPr>
        <w:t>и работники не должны допускать вмешательства в выполнение служебных обязанностей должностными лицами судебных или правоохранительных</w:t>
      </w:r>
      <w:r w:rsidR="00CE485E" w:rsidRPr="00B91F79">
        <w:rPr>
          <w:rFonts w:eastAsia="Consolas"/>
          <w:sz w:val="26"/>
          <w:szCs w:val="26"/>
          <w:lang w:val="ru-RU"/>
        </w:rPr>
        <w:t xml:space="preserve"> </w:t>
      </w:r>
      <w:r w:rsidRPr="00B91F79">
        <w:rPr>
          <w:rFonts w:eastAsia="Consolas"/>
          <w:sz w:val="26"/>
          <w:szCs w:val="26"/>
          <w:lang w:val="ru-RU"/>
        </w:rPr>
        <w:t>органов.</w:t>
      </w:r>
    </w:p>
    <w:p w14:paraId="72B170CE" w14:textId="77777777" w:rsidR="00216495" w:rsidRPr="00B91F79" w:rsidRDefault="00216495" w:rsidP="00835AC2">
      <w:pPr>
        <w:spacing w:after="66" w:line="240" w:lineRule="exact"/>
        <w:ind w:left="0" w:firstLine="0"/>
        <w:rPr>
          <w:sz w:val="26"/>
          <w:szCs w:val="26"/>
          <w:lang w:val="ru-RU"/>
        </w:rPr>
      </w:pPr>
    </w:p>
    <w:p w14:paraId="1C418034" w14:textId="77777777" w:rsidR="001071E5" w:rsidRPr="00B91F79" w:rsidRDefault="001071E5" w:rsidP="00835AC2">
      <w:pPr>
        <w:spacing w:after="0" w:line="240" w:lineRule="auto"/>
        <w:ind w:left="0" w:firstLine="0"/>
        <w:jc w:val="right"/>
        <w:rPr>
          <w:i/>
          <w:sz w:val="26"/>
          <w:szCs w:val="26"/>
          <w:lang w:val="ru-RU"/>
        </w:rPr>
      </w:pPr>
    </w:p>
    <w:p w14:paraId="17E01DFD" w14:textId="77777777" w:rsidR="001071E5" w:rsidRPr="00B91F79" w:rsidRDefault="001071E5" w:rsidP="00835AC2">
      <w:pPr>
        <w:spacing w:after="0" w:line="240" w:lineRule="auto"/>
        <w:ind w:left="0" w:firstLine="0"/>
        <w:jc w:val="right"/>
        <w:rPr>
          <w:i/>
          <w:sz w:val="26"/>
          <w:szCs w:val="26"/>
          <w:lang w:val="ru-RU"/>
        </w:rPr>
      </w:pPr>
    </w:p>
    <w:p w14:paraId="0BEB3740" w14:textId="77777777" w:rsidR="001071E5" w:rsidRPr="00B91F79" w:rsidRDefault="001071E5" w:rsidP="00835AC2">
      <w:pPr>
        <w:spacing w:after="0" w:line="240" w:lineRule="auto"/>
        <w:ind w:left="0" w:firstLine="0"/>
        <w:jc w:val="right"/>
        <w:rPr>
          <w:i/>
          <w:sz w:val="26"/>
          <w:szCs w:val="26"/>
          <w:lang w:val="ru-RU"/>
        </w:rPr>
      </w:pPr>
    </w:p>
    <w:p w14:paraId="59B3388A" w14:textId="77777777" w:rsidR="001071E5" w:rsidRPr="00B91F79" w:rsidRDefault="001071E5" w:rsidP="00835AC2">
      <w:pPr>
        <w:spacing w:after="0" w:line="240" w:lineRule="auto"/>
        <w:ind w:left="0" w:firstLine="0"/>
        <w:jc w:val="right"/>
        <w:rPr>
          <w:i/>
          <w:sz w:val="26"/>
          <w:szCs w:val="26"/>
          <w:lang w:val="ru-RU"/>
        </w:rPr>
      </w:pPr>
    </w:p>
    <w:p w14:paraId="4B8CD901" w14:textId="77777777" w:rsidR="001071E5" w:rsidRPr="00B91F79" w:rsidRDefault="001071E5" w:rsidP="00835AC2">
      <w:pPr>
        <w:spacing w:after="0" w:line="240" w:lineRule="auto"/>
        <w:ind w:left="0" w:firstLine="0"/>
        <w:jc w:val="right"/>
        <w:rPr>
          <w:i/>
          <w:sz w:val="26"/>
          <w:szCs w:val="26"/>
          <w:lang w:val="ru-RU"/>
        </w:rPr>
      </w:pPr>
    </w:p>
    <w:p w14:paraId="756DD127" w14:textId="77777777" w:rsidR="001071E5" w:rsidRPr="00B91F79" w:rsidRDefault="001071E5" w:rsidP="00835AC2">
      <w:pPr>
        <w:spacing w:after="0" w:line="240" w:lineRule="auto"/>
        <w:ind w:left="0" w:firstLine="0"/>
        <w:jc w:val="right"/>
        <w:rPr>
          <w:i/>
          <w:sz w:val="26"/>
          <w:szCs w:val="26"/>
          <w:lang w:val="ru-RU"/>
        </w:rPr>
      </w:pPr>
    </w:p>
    <w:p w14:paraId="10FDC48D" w14:textId="77777777" w:rsidR="001071E5" w:rsidRPr="00B91F79" w:rsidRDefault="001071E5" w:rsidP="00835AC2">
      <w:pPr>
        <w:spacing w:after="0" w:line="240" w:lineRule="auto"/>
        <w:ind w:left="0" w:firstLine="0"/>
        <w:jc w:val="right"/>
        <w:rPr>
          <w:i/>
          <w:sz w:val="26"/>
          <w:szCs w:val="26"/>
          <w:lang w:val="ru-RU"/>
        </w:rPr>
      </w:pPr>
    </w:p>
    <w:p w14:paraId="726A009A" w14:textId="77777777" w:rsidR="001071E5" w:rsidRPr="00B91F79" w:rsidRDefault="001071E5" w:rsidP="00835AC2">
      <w:pPr>
        <w:spacing w:after="0" w:line="240" w:lineRule="auto"/>
        <w:ind w:left="0" w:firstLine="0"/>
        <w:jc w:val="right"/>
        <w:rPr>
          <w:i/>
          <w:sz w:val="26"/>
          <w:szCs w:val="26"/>
          <w:lang w:val="ru-RU"/>
        </w:rPr>
      </w:pPr>
    </w:p>
    <w:p w14:paraId="67A61AAA" w14:textId="77777777" w:rsidR="001071E5" w:rsidRPr="00B91F79" w:rsidRDefault="001071E5" w:rsidP="00835AC2">
      <w:pPr>
        <w:spacing w:after="0" w:line="240" w:lineRule="auto"/>
        <w:ind w:left="0" w:firstLine="0"/>
        <w:jc w:val="right"/>
        <w:rPr>
          <w:i/>
          <w:sz w:val="26"/>
          <w:szCs w:val="26"/>
          <w:lang w:val="ru-RU"/>
        </w:rPr>
      </w:pPr>
    </w:p>
    <w:p w14:paraId="6A59DC5F" w14:textId="77777777" w:rsidR="001071E5" w:rsidRPr="00B91F79" w:rsidRDefault="001071E5" w:rsidP="00835AC2">
      <w:pPr>
        <w:spacing w:after="0" w:line="240" w:lineRule="auto"/>
        <w:ind w:left="0" w:firstLine="0"/>
        <w:jc w:val="right"/>
        <w:rPr>
          <w:i/>
          <w:sz w:val="26"/>
          <w:szCs w:val="26"/>
          <w:lang w:val="ru-RU"/>
        </w:rPr>
      </w:pPr>
    </w:p>
    <w:p w14:paraId="146828F1" w14:textId="77777777" w:rsidR="001071E5" w:rsidRPr="00B91F79" w:rsidRDefault="001071E5" w:rsidP="00835AC2">
      <w:pPr>
        <w:spacing w:after="0" w:line="240" w:lineRule="auto"/>
        <w:ind w:left="0" w:firstLine="0"/>
        <w:jc w:val="right"/>
        <w:rPr>
          <w:i/>
          <w:sz w:val="26"/>
          <w:szCs w:val="26"/>
          <w:lang w:val="ru-RU"/>
        </w:rPr>
      </w:pPr>
    </w:p>
    <w:p w14:paraId="7AF765C3" w14:textId="77777777" w:rsidR="001071E5" w:rsidRPr="00B91F79" w:rsidRDefault="001071E5" w:rsidP="00835AC2">
      <w:pPr>
        <w:spacing w:after="0" w:line="240" w:lineRule="auto"/>
        <w:ind w:left="0" w:firstLine="0"/>
        <w:jc w:val="right"/>
        <w:rPr>
          <w:i/>
          <w:sz w:val="26"/>
          <w:szCs w:val="26"/>
          <w:lang w:val="ru-RU"/>
        </w:rPr>
      </w:pPr>
    </w:p>
    <w:p w14:paraId="0007DD3C" w14:textId="77777777" w:rsidR="001071E5" w:rsidRPr="00B91F79" w:rsidRDefault="001071E5" w:rsidP="00835AC2">
      <w:pPr>
        <w:spacing w:after="0" w:line="240" w:lineRule="auto"/>
        <w:ind w:left="0" w:firstLine="0"/>
        <w:jc w:val="right"/>
        <w:rPr>
          <w:i/>
          <w:sz w:val="26"/>
          <w:szCs w:val="26"/>
          <w:lang w:val="ru-RU"/>
        </w:rPr>
      </w:pPr>
    </w:p>
    <w:p w14:paraId="48BEEFC8" w14:textId="77777777" w:rsidR="001071E5" w:rsidRPr="00B91F79" w:rsidRDefault="001071E5" w:rsidP="00835AC2">
      <w:pPr>
        <w:spacing w:after="0" w:line="240" w:lineRule="auto"/>
        <w:ind w:left="0" w:firstLine="0"/>
        <w:jc w:val="right"/>
        <w:rPr>
          <w:i/>
          <w:sz w:val="26"/>
          <w:szCs w:val="26"/>
          <w:lang w:val="ru-RU"/>
        </w:rPr>
      </w:pPr>
    </w:p>
    <w:p w14:paraId="6001B335" w14:textId="77777777" w:rsidR="001071E5" w:rsidRPr="00B91F79" w:rsidRDefault="001071E5" w:rsidP="00835AC2">
      <w:pPr>
        <w:spacing w:after="0" w:line="240" w:lineRule="auto"/>
        <w:ind w:left="0" w:firstLine="0"/>
        <w:jc w:val="right"/>
        <w:rPr>
          <w:i/>
          <w:sz w:val="26"/>
          <w:szCs w:val="26"/>
          <w:lang w:val="ru-RU"/>
        </w:rPr>
      </w:pPr>
    </w:p>
    <w:p w14:paraId="3C44E0C8" w14:textId="77777777" w:rsidR="001071E5" w:rsidRPr="00B91F79" w:rsidRDefault="001071E5" w:rsidP="00835AC2">
      <w:pPr>
        <w:spacing w:after="0" w:line="240" w:lineRule="auto"/>
        <w:ind w:left="0" w:firstLine="0"/>
        <w:jc w:val="right"/>
        <w:rPr>
          <w:i/>
          <w:sz w:val="26"/>
          <w:szCs w:val="26"/>
          <w:lang w:val="ru-RU"/>
        </w:rPr>
      </w:pPr>
    </w:p>
    <w:p w14:paraId="39701B0B" w14:textId="77777777" w:rsidR="001071E5" w:rsidRPr="00B91F79" w:rsidRDefault="001071E5" w:rsidP="00835AC2">
      <w:pPr>
        <w:spacing w:after="0" w:line="240" w:lineRule="auto"/>
        <w:ind w:left="0" w:firstLine="0"/>
        <w:jc w:val="right"/>
        <w:rPr>
          <w:i/>
          <w:sz w:val="26"/>
          <w:szCs w:val="26"/>
          <w:lang w:val="ru-RU"/>
        </w:rPr>
      </w:pPr>
    </w:p>
    <w:p w14:paraId="1CCA4C4A" w14:textId="77777777" w:rsidR="001071E5" w:rsidRPr="00B91F79" w:rsidRDefault="001071E5" w:rsidP="00835AC2">
      <w:pPr>
        <w:spacing w:after="0" w:line="240" w:lineRule="auto"/>
        <w:ind w:left="0" w:firstLine="0"/>
        <w:jc w:val="right"/>
        <w:rPr>
          <w:i/>
          <w:sz w:val="26"/>
          <w:szCs w:val="26"/>
          <w:lang w:val="ru-RU"/>
        </w:rPr>
      </w:pPr>
    </w:p>
    <w:p w14:paraId="17DD7DD0" w14:textId="77777777" w:rsidR="001071E5" w:rsidRPr="00B91F79" w:rsidRDefault="001071E5" w:rsidP="00835AC2">
      <w:pPr>
        <w:spacing w:after="0" w:line="240" w:lineRule="auto"/>
        <w:ind w:left="0" w:firstLine="0"/>
        <w:jc w:val="right"/>
        <w:rPr>
          <w:i/>
          <w:sz w:val="26"/>
          <w:szCs w:val="26"/>
          <w:lang w:val="ru-RU"/>
        </w:rPr>
      </w:pPr>
    </w:p>
    <w:p w14:paraId="2730609E" w14:textId="77777777" w:rsidR="001071E5" w:rsidRPr="00B91F79" w:rsidRDefault="001071E5" w:rsidP="00835AC2">
      <w:pPr>
        <w:spacing w:after="0" w:line="240" w:lineRule="auto"/>
        <w:ind w:left="0" w:firstLine="0"/>
        <w:jc w:val="right"/>
        <w:rPr>
          <w:i/>
          <w:sz w:val="26"/>
          <w:szCs w:val="26"/>
          <w:lang w:val="ru-RU"/>
        </w:rPr>
      </w:pPr>
    </w:p>
    <w:p w14:paraId="7331270D" w14:textId="77777777" w:rsidR="00701112" w:rsidRPr="00B91F79" w:rsidRDefault="00701112" w:rsidP="00835AC2">
      <w:pPr>
        <w:spacing w:after="0" w:line="240" w:lineRule="auto"/>
        <w:ind w:left="0" w:firstLine="0"/>
        <w:jc w:val="right"/>
        <w:rPr>
          <w:i/>
          <w:sz w:val="26"/>
          <w:szCs w:val="26"/>
          <w:lang w:val="ru-RU"/>
        </w:rPr>
      </w:pPr>
    </w:p>
    <w:p w14:paraId="7A0FB44F" w14:textId="77777777" w:rsidR="00701112" w:rsidRPr="00B91F79" w:rsidRDefault="00701112" w:rsidP="00835AC2">
      <w:pPr>
        <w:spacing w:after="0" w:line="240" w:lineRule="auto"/>
        <w:ind w:left="0" w:firstLine="0"/>
        <w:jc w:val="right"/>
        <w:rPr>
          <w:i/>
          <w:sz w:val="26"/>
          <w:szCs w:val="26"/>
          <w:lang w:val="ru-RU"/>
        </w:rPr>
      </w:pPr>
    </w:p>
    <w:p w14:paraId="5D346176" w14:textId="77777777" w:rsidR="00701112" w:rsidRPr="00B91F79" w:rsidRDefault="00701112" w:rsidP="00835AC2">
      <w:pPr>
        <w:spacing w:after="0" w:line="240" w:lineRule="auto"/>
        <w:ind w:left="0" w:firstLine="0"/>
        <w:jc w:val="right"/>
        <w:rPr>
          <w:i/>
          <w:sz w:val="26"/>
          <w:szCs w:val="26"/>
          <w:lang w:val="ru-RU"/>
        </w:rPr>
      </w:pPr>
    </w:p>
    <w:p w14:paraId="357D2A51" w14:textId="77777777" w:rsidR="00701112" w:rsidRPr="00B91F79" w:rsidRDefault="00701112" w:rsidP="00835AC2">
      <w:pPr>
        <w:spacing w:after="0" w:line="240" w:lineRule="auto"/>
        <w:ind w:left="0" w:firstLine="0"/>
        <w:jc w:val="right"/>
        <w:rPr>
          <w:i/>
          <w:sz w:val="26"/>
          <w:szCs w:val="26"/>
          <w:lang w:val="ru-RU"/>
        </w:rPr>
      </w:pPr>
    </w:p>
    <w:p w14:paraId="635D63C4" w14:textId="77777777" w:rsidR="00701112" w:rsidRPr="00B91F79" w:rsidRDefault="00701112" w:rsidP="00835AC2">
      <w:pPr>
        <w:spacing w:after="0" w:line="240" w:lineRule="auto"/>
        <w:ind w:left="0" w:firstLine="0"/>
        <w:jc w:val="right"/>
        <w:rPr>
          <w:i/>
          <w:sz w:val="26"/>
          <w:szCs w:val="26"/>
          <w:lang w:val="ru-RU"/>
        </w:rPr>
      </w:pPr>
    </w:p>
    <w:p w14:paraId="129AF848" w14:textId="77777777" w:rsidR="00701112" w:rsidRPr="00B91F79" w:rsidRDefault="00701112" w:rsidP="00835AC2">
      <w:pPr>
        <w:spacing w:after="0" w:line="240" w:lineRule="auto"/>
        <w:ind w:left="0" w:firstLine="0"/>
        <w:jc w:val="right"/>
        <w:rPr>
          <w:i/>
          <w:sz w:val="26"/>
          <w:szCs w:val="26"/>
          <w:lang w:val="ru-RU"/>
        </w:rPr>
      </w:pPr>
    </w:p>
    <w:p w14:paraId="7D2E0BF1" w14:textId="368DF378" w:rsidR="00701112" w:rsidRDefault="00701112" w:rsidP="00835AC2">
      <w:pPr>
        <w:spacing w:after="0" w:line="240" w:lineRule="auto"/>
        <w:ind w:left="0" w:firstLine="0"/>
        <w:jc w:val="right"/>
        <w:rPr>
          <w:i/>
          <w:sz w:val="26"/>
          <w:szCs w:val="26"/>
          <w:lang w:val="ru-RU"/>
        </w:rPr>
      </w:pPr>
    </w:p>
    <w:p w14:paraId="7EC2184F" w14:textId="772B871B" w:rsidR="00886A06" w:rsidRDefault="00886A06" w:rsidP="00835AC2">
      <w:pPr>
        <w:spacing w:after="0" w:line="240" w:lineRule="auto"/>
        <w:ind w:left="0" w:firstLine="0"/>
        <w:jc w:val="right"/>
        <w:rPr>
          <w:i/>
          <w:sz w:val="26"/>
          <w:szCs w:val="26"/>
          <w:lang w:val="ru-RU"/>
        </w:rPr>
      </w:pPr>
    </w:p>
    <w:p w14:paraId="5BEB131D" w14:textId="6449268F" w:rsidR="00886A06" w:rsidRDefault="00886A06" w:rsidP="00835AC2">
      <w:pPr>
        <w:spacing w:after="0" w:line="240" w:lineRule="auto"/>
        <w:ind w:left="0" w:firstLine="0"/>
        <w:jc w:val="right"/>
        <w:rPr>
          <w:i/>
          <w:sz w:val="26"/>
          <w:szCs w:val="26"/>
          <w:lang w:val="ru-RU"/>
        </w:rPr>
      </w:pPr>
    </w:p>
    <w:p w14:paraId="655932C9" w14:textId="6BED8157" w:rsidR="00886A06" w:rsidRDefault="00886A06" w:rsidP="00835AC2">
      <w:pPr>
        <w:spacing w:after="0" w:line="240" w:lineRule="auto"/>
        <w:ind w:left="0" w:firstLine="0"/>
        <w:jc w:val="right"/>
        <w:rPr>
          <w:i/>
          <w:sz w:val="26"/>
          <w:szCs w:val="26"/>
          <w:lang w:val="ru-RU"/>
        </w:rPr>
      </w:pPr>
    </w:p>
    <w:p w14:paraId="1187C7F1" w14:textId="77777777" w:rsidR="005D04BF" w:rsidRPr="00B91F79" w:rsidRDefault="005D04BF" w:rsidP="00835AC2">
      <w:pPr>
        <w:spacing w:after="0" w:line="240" w:lineRule="auto"/>
        <w:ind w:left="0" w:firstLine="0"/>
        <w:jc w:val="right"/>
        <w:rPr>
          <w:i/>
          <w:sz w:val="26"/>
          <w:szCs w:val="26"/>
          <w:lang w:val="ru-RU"/>
        </w:rPr>
      </w:pPr>
    </w:p>
    <w:p w14:paraId="05F74EE4" w14:textId="77777777" w:rsidR="001071E5" w:rsidRPr="00B91F79" w:rsidRDefault="001071E5" w:rsidP="00835AC2">
      <w:pPr>
        <w:spacing w:after="0" w:line="240" w:lineRule="auto"/>
        <w:ind w:left="0" w:firstLine="0"/>
        <w:jc w:val="right"/>
        <w:rPr>
          <w:i/>
          <w:sz w:val="26"/>
          <w:szCs w:val="26"/>
          <w:lang w:val="ru-RU"/>
        </w:rPr>
      </w:pPr>
    </w:p>
    <w:p w14:paraId="7B9A2ADC" w14:textId="77777777" w:rsidR="001071E5" w:rsidRPr="00B91F79" w:rsidRDefault="001071E5" w:rsidP="00835AC2">
      <w:pPr>
        <w:spacing w:after="0" w:line="240" w:lineRule="auto"/>
        <w:ind w:left="0" w:firstLine="0"/>
        <w:jc w:val="right"/>
        <w:rPr>
          <w:i/>
          <w:sz w:val="26"/>
          <w:szCs w:val="26"/>
          <w:lang w:val="ru-RU"/>
        </w:rPr>
      </w:pPr>
    </w:p>
    <w:p w14:paraId="646B364D" w14:textId="77777777" w:rsidR="001071E5" w:rsidRPr="00B91F79" w:rsidRDefault="001071E5" w:rsidP="00835AC2">
      <w:pPr>
        <w:spacing w:after="0" w:line="240" w:lineRule="auto"/>
        <w:ind w:left="0" w:firstLine="0"/>
        <w:jc w:val="right"/>
        <w:rPr>
          <w:i/>
          <w:sz w:val="26"/>
          <w:szCs w:val="26"/>
          <w:lang w:val="ru-RU"/>
        </w:rPr>
      </w:pPr>
    </w:p>
    <w:p w14:paraId="44D6ABAF" w14:textId="0DB8CF20" w:rsidR="00C212DC" w:rsidRPr="00B91F79" w:rsidRDefault="00C212DC" w:rsidP="00835AC2">
      <w:pPr>
        <w:spacing w:after="0" w:line="240" w:lineRule="auto"/>
        <w:ind w:left="0" w:firstLine="0"/>
        <w:jc w:val="right"/>
        <w:rPr>
          <w:i/>
          <w:sz w:val="26"/>
          <w:szCs w:val="26"/>
          <w:lang w:val="ru-RU"/>
        </w:rPr>
      </w:pPr>
      <w:r w:rsidRPr="00B91F79">
        <w:rPr>
          <w:i/>
          <w:sz w:val="26"/>
          <w:szCs w:val="26"/>
          <w:lang w:val="ru-RU"/>
        </w:rPr>
        <w:lastRenderedPageBreak/>
        <w:t xml:space="preserve">Приложение </w:t>
      </w:r>
      <w:r w:rsidR="005D04BF">
        <w:rPr>
          <w:i/>
          <w:sz w:val="26"/>
          <w:szCs w:val="26"/>
          <w:lang w:val="ru-RU"/>
        </w:rPr>
        <w:t>7</w:t>
      </w:r>
    </w:p>
    <w:p w14:paraId="7A853016" w14:textId="77777777" w:rsidR="00C212DC" w:rsidRPr="00B91F79" w:rsidRDefault="00C212DC" w:rsidP="00835AC2">
      <w:pPr>
        <w:spacing w:after="0" w:line="240" w:lineRule="auto"/>
        <w:ind w:left="0" w:firstLine="0"/>
        <w:jc w:val="right"/>
        <w:rPr>
          <w:i/>
          <w:sz w:val="26"/>
          <w:szCs w:val="26"/>
          <w:lang w:val="ru-RU"/>
        </w:rPr>
      </w:pPr>
      <w:r w:rsidRPr="00B91F79">
        <w:rPr>
          <w:i/>
          <w:sz w:val="26"/>
          <w:szCs w:val="26"/>
          <w:lang w:val="ru-RU"/>
        </w:rPr>
        <w:t xml:space="preserve">                                                                 к Положению по противодействию коррупции</w:t>
      </w:r>
    </w:p>
    <w:p w14:paraId="65ECB488" w14:textId="77777777" w:rsidR="00C212DC" w:rsidRPr="00B91F79" w:rsidRDefault="00C212DC" w:rsidP="00835AC2">
      <w:pPr>
        <w:spacing w:after="160" w:line="259" w:lineRule="auto"/>
        <w:ind w:left="0" w:firstLine="0"/>
        <w:jc w:val="left"/>
        <w:rPr>
          <w:sz w:val="26"/>
          <w:szCs w:val="26"/>
          <w:lang w:val="ru-RU"/>
        </w:rPr>
      </w:pPr>
    </w:p>
    <w:p w14:paraId="0B02139F" w14:textId="77777777" w:rsidR="004402D8" w:rsidRPr="00B91F79" w:rsidRDefault="004402D8" w:rsidP="00835AC2">
      <w:pPr>
        <w:spacing w:after="0" w:line="240" w:lineRule="auto"/>
        <w:ind w:left="0" w:firstLine="0"/>
        <w:jc w:val="center"/>
        <w:rPr>
          <w:sz w:val="26"/>
          <w:szCs w:val="26"/>
          <w:lang w:val="ru-RU"/>
        </w:rPr>
      </w:pPr>
      <w:r w:rsidRPr="00B91F79">
        <w:rPr>
          <w:sz w:val="26"/>
          <w:szCs w:val="26"/>
          <w:lang w:val="ru-RU"/>
        </w:rPr>
        <w:t xml:space="preserve">ПЕРЕЧЕНЬ ДОЛЖНОСТЕЙ ОТДЕЛЬНЫХ КАТЕГОРИЙ ЛИЦ, </w:t>
      </w:r>
    </w:p>
    <w:p w14:paraId="75F79B4A" w14:textId="472FACB9" w:rsidR="004402D8" w:rsidRPr="00B91F79" w:rsidRDefault="004402D8" w:rsidP="00835AC2">
      <w:pPr>
        <w:spacing w:after="0" w:line="240" w:lineRule="auto"/>
        <w:ind w:left="0" w:firstLine="0"/>
        <w:jc w:val="center"/>
        <w:rPr>
          <w:sz w:val="26"/>
          <w:szCs w:val="26"/>
          <w:lang w:val="ru-RU"/>
        </w:rPr>
      </w:pPr>
      <w:r w:rsidRPr="00B91F79">
        <w:rPr>
          <w:sz w:val="26"/>
          <w:szCs w:val="26"/>
          <w:lang w:val="ru-RU"/>
        </w:rPr>
        <w:t>ЧЬЯ ДЕЯТЕЛЬНОСТЬ СВЯЗАНА С КОРРУПЦИОННЫМ РИСКОМ</w:t>
      </w:r>
    </w:p>
    <w:p w14:paraId="0DB2A880" w14:textId="77777777" w:rsidR="004402D8" w:rsidRPr="00B91F79" w:rsidRDefault="004402D8" w:rsidP="00835AC2">
      <w:pPr>
        <w:spacing w:after="0" w:line="240" w:lineRule="auto"/>
        <w:ind w:left="0" w:firstLine="0"/>
        <w:jc w:val="center"/>
        <w:rPr>
          <w:sz w:val="26"/>
          <w:szCs w:val="26"/>
          <w:lang w:val="ru-RU"/>
        </w:rPr>
      </w:pPr>
    </w:p>
    <w:p w14:paraId="29225D7F" w14:textId="77777777" w:rsidR="004402D8" w:rsidRPr="00B91F79" w:rsidRDefault="004402D8" w:rsidP="00835AC2">
      <w:pPr>
        <w:spacing w:after="0" w:line="276" w:lineRule="auto"/>
        <w:ind w:left="0" w:firstLine="0"/>
        <w:rPr>
          <w:rFonts w:ascii="Liberation Serif" w:eastAsia="Calibri" w:hAnsi="Liberation Serif" w:cs="Liberation Serif"/>
          <w:bCs/>
          <w:color w:val="auto"/>
          <w:sz w:val="26"/>
          <w:szCs w:val="26"/>
          <w:lang w:val="ru-RU"/>
        </w:rPr>
      </w:pPr>
      <w:r w:rsidRPr="00B91F79">
        <w:rPr>
          <w:rFonts w:ascii="Liberation Serif" w:eastAsia="Calibri" w:hAnsi="Liberation Serif" w:cs="Liberation Serif"/>
          <w:bCs/>
          <w:sz w:val="26"/>
          <w:szCs w:val="26"/>
          <w:lang w:val="ru-RU"/>
        </w:rPr>
        <w:t>Директор</w:t>
      </w:r>
    </w:p>
    <w:p w14:paraId="266986F0" w14:textId="1604DE2A" w:rsidR="004402D8" w:rsidRPr="00B91F79" w:rsidRDefault="004402D8"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Заместител</w:t>
      </w:r>
      <w:r w:rsidR="00886A06">
        <w:rPr>
          <w:rFonts w:ascii="Liberation Serif" w:eastAsia="Calibri" w:hAnsi="Liberation Serif" w:cs="Liberation Serif"/>
          <w:bCs/>
          <w:sz w:val="26"/>
          <w:szCs w:val="26"/>
          <w:lang w:val="ru-RU"/>
        </w:rPr>
        <w:t>и</w:t>
      </w:r>
      <w:r w:rsidRPr="00B91F79">
        <w:rPr>
          <w:rFonts w:ascii="Liberation Serif" w:eastAsia="Calibri" w:hAnsi="Liberation Serif" w:cs="Liberation Serif"/>
          <w:bCs/>
          <w:sz w:val="26"/>
          <w:szCs w:val="26"/>
          <w:lang w:val="ru-RU"/>
        </w:rPr>
        <w:t xml:space="preserve"> директора</w:t>
      </w:r>
    </w:p>
    <w:p w14:paraId="49BC505A"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Заведующи</w:t>
      </w:r>
      <w:r>
        <w:rPr>
          <w:rFonts w:ascii="Liberation Serif" w:eastAsia="Calibri" w:hAnsi="Liberation Serif" w:cs="Liberation Serif"/>
          <w:bCs/>
          <w:sz w:val="26"/>
          <w:szCs w:val="26"/>
          <w:lang w:val="ru-RU"/>
        </w:rPr>
        <w:t>е</w:t>
      </w:r>
      <w:r w:rsidRPr="00B91F79">
        <w:rPr>
          <w:rFonts w:ascii="Liberation Serif" w:eastAsia="Calibri" w:hAnsi="Liberation Serif" w:cs="Liberation Serif"/>
          <w:bCs/>
          <w:sz w:val="26"/>
          <w:szCs w:val="26"/>
          <w:lang w:val="ru-RU"/>
        </w:rPr>
        <w:t xml:space="preserve"> отдел</w:t>
      </w:r>
      <w:r>
        <w:rPr>
          <w:rFonts w:ascii="Liberation Serif" w:eastAsia="Calibri" w:hAnsi="Liberation Serif" w:cs="Liberation Serif"/>
          <w:bCs/>
          <w:sz w:val="26"/>
          <w:szCs w:val="26"/>
          <w:lang w:val="ru-RU"/>
        </w:rPr>
        <w:t>ами</w:t>
      </w:r>
    </w:p>
    <w:p w14:paraId="396A68B3" w14:textId="5DD25063" w:rsidR="004402D8"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Художественный руководитель</w:t>
      </w:r>
    </w:p>
    <w:p w14:paraId="6C30558E" w14:textId="77777777" w:rsidR="00342886" w:rsidRDefault="0034288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Главный режиссер</w:t>
      </w:r>
    </w:p>
    <w:p w14:paraId="133FAA04" w14:textId="76649894"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Ведущий специалист по кадрам</w:t>
      </w:r>
    </w:p>
    <w:p w14:paraId="51536768" w14:textId="705257F0"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 xml:space="preserve">Ведущий </w:t>
      </w:r>
      <w:proofErr w:type="spellStart"/>
      <w:r w:rsidRPr="00B91F79">
        <w:rPr>
          <w:rFonts w:ascii="Liberation Serif" w:eastAsia="Calibri" w:hAnsi="Liberation Serif" w:cs="Liberation Serif"/>
          <w:bCs/>
          <w:sz w:val="26"/>
          <w:szCs w:val="26"/>
          <w:lang w:val="ru-RU"/>
        </w:rPr>
        <w:t>документовед</w:t>
      </w:r>
      <w:proofErr w:type="spellEnd"/>
    </w:p>
    <w:p w14:paraId="142E1673" w14:textId="4C6E1AC5" w:rsidR="004402D8" w:rsidRPr="00B91F79" w:rsidRDefault="00886A0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Ведущий с</w:t>
      </w:r>
      <w:r w:rsidR="004402D8" w:rsidRPr="00B91F79">
        <w:rPr>
          <w:rFonts w:ascii="Liberation Serif" w:eastAsia="Calibri" w:hAnsi="Liberation Serif" w:cs="Liberation Serif"/>
          <w:bCs/>
          <w:sz w:val="26"/>
          <w:szCs w:val="26"/>
          <w:lang w:val="ru-RU"/>
        </w:rPr>
        <w:t>пециалист по закупкам</w:t>
      </w:r>
    </w:p>
    <w:p w14:paraId="3F690732"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Ведущий э</w:t>
      </w:r>
      <w:r w:rsidRPr="00B91F79">
        <w:rPr>
          <w:rFonts w:ascii="Liberation Serif" w:eastAsia="Calibri" w:hAnsi="Liberation Serif" w:cs="Liberation Serif"/>
          <w:bCs/>
          <w:sz w:val="26"/>
          <w:szCs w:val="26"/>
          <w:lang w:val="ru-RU"/>
        </w:rPr>
        <w:t xml:space="preserve">кономист </w:t>
      </w:r>
    </w:p>
    <w:p w14:paraId="586ED250" w14:textId="31ACE818" w:rsidR="004402D8"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Ведущий ю</w:t>
      </w:r>
      <w:r w:rsidR="004402D8" w:rsidRPr="00B91F79">
        <w:rPr>
          <w:rFonts w:ascii="Liberation Serif" w:eastAsia="Calibri" w:hAnsi="Liberation Serif" w:cs="Liberation Serif"/>
          <w:bCs/>
          <w:sz w:val="26"/>
          <w:szCs w:val="26"/>
          <w:lang w:val="ru-RU"/>
        </w:rPr>
        <w:t xml:space="preserve">рисконсульт </w:t>
      </w:r>
    </w:p>
    <w:p w14:paraId="0ABA9239"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Ведущий инженер (по обслуживанию объектов)</w:t>
      </w:r>
    </w:p>
    <w:p w14:paraId="1DC027C9"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Специалист административно-хозяйственной деятельности</w:t>
      </w:r>
    </w:p>
    <w:p w14:paraId="404DD201" w14:textId="77777777" w:rsidR="00886A06" w:rsidRPr="00B91F79" w:rsidRDefault="00886A06" w:rsidP="00886A0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Специалист по охране труда</w:t>
      </w:r>
    </w:p>
    <w:p w14:paraId="29071A1D" w14:textId="7F3732C8" w:rsidR="00D5643B"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Методист</w:t>
      </w:r>
    </w:p>
    <w:p w14:paraId="774811A7" w14:textId="7682C4F5"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Менеджер по связям с общественностью</w:t>
      </w:r>
      <w:r w:rsidR="00886A06">
        <w:rPr>
          <w:rFonts w:ascii="Liberation Serif" w:eastAsia="Calibri" w:hAnsi="Liberation Serif" w:cs="Liberation Serif"/>
          <w:bCs/>
          <w:sz w:val="26"/>
          <w:szCs w:val="26"/>
          <w:lang w:val="ru-RU"/>
        </w:rPr>
        <w:t>, менеджер</w:t>
      </w:r>
    </w:p>
    <w:p w14:paraId="595496CA" w14:textId="08D0E6FD" w:rsidR="00701112" w:rsidRPr="00B91F79" w:rsidRDefault="00FC012F"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Режиссёр</w:t>
      </w:r>
      <w:r w:rsidR="00886A06">
        <w:rPr>
          <w:rFonts w:ascii="Liberation Serif" w:eastAsia="Calibri" w:hAnsi="Liberation Serif" w:cs="Liberation Serif"/>
          <w:bCs/>
          <w:sz w:val="26"/>
          <w:szCs w:val="26"/>
          <w:lang w:val="ru-RU"/>
        </w:rPr>
        <w:t>-постановщик, режиссер массовых представлений</w:t>
      </w:r>
    </w:p>
    <w:p w14:paraId="44CFA4A9"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Руководитель клубного формирования</w:t>
      </w:r>
    </w:p>
    <w:p w14:paraId="6FDA9BAD" w14:textId="77777777" w:rsidR="00342886" w:rsidRDefault="0034288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Артист</w:t>
      </w:r>
    </w:p>
    <w:p w14:paraId="71654B4A" w14:textId="1CD9F00B"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Ведущий инженер-программист</w:t>
      </w:r>
    </w:p>
    <w:p w14:paraId="4A3C74CE" w14:textId="77777777" w:rsidR="00342886" w:rsidRPr="00B91F79" w:rsidRDefault="00342886" w:rsidP="00342886">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Дизайнер</w:t>
      </w:r>
    </w:p>
    <w:p w14:paraId="6B57676B" w14:textId="6468EA21"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Звуко</w:t>
      </w:r>
      <w:r w:rsidR="00FC012F" w:rsidRPr="00B91F79">
        <w:rPr>
          <w:rFonts w:ascii="Liberation Serif" w:eastAsia="Calibri" w:hAnsi="Liberation Serif" w:cs="Liberation Serif"/>
          <w:bCs/>
          <w:sz w:val="26"/>
          <w:szCs w:val="26"/>
          <w:lang w:val="ru-RU"/>
        </w:rPr>
        <w:t>режиссёр</w:t>
      </w:r>
    </w:p>
    <w:p w14:paraId="1EC83305" w14:textId="56D4157A" w:rsidR="00701112" w:rsidRPr="00B91F79" w:rsidRDefault="00701112" w:rsidP="00835AC2">
      <w:pPr>
        <w:spacing w:after="0" w:line="276" w:lineRule="auto"/>
        <w:ind w:left="0" w:firstLine="0"/>
        <w:rPr>
          <w:rFonts w:ascii="Liberation Serif" w:eastAsia="Calibri" w:hAnsi="Liberation Serif" w:cs="Liberation Serif"/>
          <w:bCs/>
          <w:sz w:val="26"/>
          <w:szCs w:val="26"/>
          <w:lang w:val="ru-RU"/>
        </w:rPr>
      </w:pPr>
      <w:r w:rsidRPr="00B91F79">
        <w:rPr>
          <w:rFonts w:ascii="Liberation Serif" w:eastAsia="Calibri" w:hAnsi="Liberation Serif" w:cs="Liberation Serif"/>
          <w:bCs/>
          <w:sz w:val="26"/>
          <w:szCs w:val="26"/>
          <w:lang w:val="ru-RU"/>
        </w:rPr>
        <w:t>Звукооператор</w:t>
      </w:r>
    </w:p>
    <w:p w14:paraId="233162F7" w14:textId="0C59E692" w:rsidR="00FC012F" w:rsidRDefault="00FC012F" w:rsidP="00835AC2">
      <w:pPr>
        <w:spacing w:after="0" w:line="276" w:lineRule="auto"/>
        <w:ind w:left="0" w:firstLine="0"/>
        <w:rPr>
          <w:rFonts w:ascii="Liberation Serif" w:eastAsia="Calibri" w:hAnsi="Liberation Serif" w:cs="Liberation Serif"/>
          <w:bCs/>
          <w:sz w:val="26"/>
          <w:szCs w:val="26"/>
          <w:lang w:val="ru-RU"/>
        </w:rPr>
      </w:pPr>
      <w:proofErr w:type="spellStart"/>
      <w:r w:rsidRPr="00B91F79">
        <w:rPr>
          <w:rFonts w:ascii="Liberation Serif" w:eastAsia="Calibri" w:hAnsi="Liberation Serif" w:cs="Liberation Serif"/>
          <w:bCs/>
          <w:sz w:val="26"/>
          <w:szCs w:val="26"/>
          <w:lang w:val="ru-RU"/>
        </w:rPr>
        <w:t>Светооператор</w:t>
      </w:r>
      <w:proofErr w:type="spellEnd"/>
    </w:p>
    <w:p w14:paraId="6FEF1972" w14:textId="7C9C7396" w:rsidR="00342886" w:rsidRDefault="0034288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Администратор</w:t>
      </w:r>
    </w:p>
    <w:p w14:paraId="190B3675" w14:textId="6AA47F47" w:rsidR="00342886" w:rsidRDefault="0034288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Костюмер</w:t>
      </w:r>
    </w:p>
    <w:p w14:paraId="43B3AFC5" w14:textId="539CCB29" w:rsidR="00342886" w:rsidRPr="00B91F79" w:rsidRDefault="00342886" w:rsidP="00835AC2">
      <w:pPr>
        <w:spacing w:after="0" w:line="276" w:lineRule="auto"/>
        <w:ind w:left="0" w:firstLine="0"/>
        <w:rPr>
          <w:rFonts w:ascii="Liberation Serif" w:eastAsia="Calibri" w:hAnsi="Liberation Serif" w:cs="Liberation Serif"/>
          <w:bCs/>
          <w:sz w:val="26"/>
          <w:szCs w:val="26"/>
          <w:lang w:val="ru-RU"/>
        </w:rPr>
      </w:pPr>
      <w:r>
        <w:rPr>
          <w:rFonts w:ascii="Liberation Serif" w:eastAsia="Calibri" w:hAnsi="Liberation Serif" w:cs="Liberation Serif"/>
          <w:bCs/>
          <w:sz w:val="26"/>
          <w:szCs w:val="26"/>
          <w:lang w:val="ru-RU"/>
        </w:rPr>
        <w:t>Механик</w:t>
      </w:r>
    </w:p>
    <w:p w14:paraId="42A20CBF" w14:textId="10DF9856" w:rsidR="00D5643B" w:rsidRPr="00B91F79" w:rsidRDefault="00D5643B" w:rsidP="00835AC2">
      <w:pPr>
        <w:spacing w:after="0" w:line="276" w:lineRule="auto"/>
        <w:ind w:left="0" w:firstLine="0"/>
        <w:rPr>
          <w:rFonts w:ascii="Liberation Serif" w:hAnsi="Liberation Serif" w:cs="Liberation Serif"/>
          <w:sz w:val="26"/>
          <w:szCs w:val="26"/>
          <w:lang w:val="ru-RU"/>
        </w:rPr>
      </w:pPr>
    </w:p>
    <w:p w14:paraId="3EEF2C82" w14:textId="400E85E2" w:rsidR="004402D8" w:rsidRPr="00B91F79" w:rsidRDefault="004402D8" w:rsidP="00835AC2">
      <w:pPr>
        <w:spacing w:after="0" w:line="360" w:lineRule="auto"/>
        <w:ind w:left="0" w:firstLine="0"/>
        <w:rPr>
          <w:rFonts w:ascii="Liberation Serif" w:eastAsia="Calibri" w:hAnsi="Liberation Serif" w:cs="Liberation Serif"/>
          <w:bCs/>
          <w:sz w:val="26"/>
          <w:szCs w:val="26"/>
        </w:rPr>
      </w:pPr>
      <w:r w:rsidRPr="00B91F79">
        <w:rPr>
          <w:rFonts w:ascii="Liberation Serif" w:eastAsia="Calibri" w:hAnsi="Liberation Serif" w:cs="Liberation Serif"/>
          <w:bCs/>
          <w:sz w:val="26"/>
          <w:szCs w:val="26"/>
        </w:rPr>
        <w:t xml:space="preserve"> </w:t>
      </w:r>
    </w:p>
    <w:sectPr w:rsidR="004402D8" w:rsidRPr="00B91F79" w:rsidSect="00D358F7">
      <w:footerReference w:type="default" r:id="rId12"/>
      <w:pgSz w:w="11906" w:h="16838"/>
      <w:pgMar w:top="1134" w:right="850" w:bottom="993" w:left="1701" w:header="425"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6E05" w14:textId="77777777" w:rsidR="00E23E5E" w:rsidRDefault="00E23E5E" w:rsidP="00617985">
      <w:pPr>
        <w:spacing w:after="0" w:line="240" w:lineRule="auto"/>
      </w:pPr>
      <w:r>
        <w:separator/>
      </w:r>
    </w:p>
  </w:endnote>
  <w:endnote w:type="continuationSeparator" w:id="0">
    <w:p w14:paraId="65693510" w14:textId="77777777" w:rsidR="00E23E5E" w:rsidRDefault="00E23E5E" w:rsidP="0061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0D08" w14:textId="50CBD527" w:rsidR="00DC6610" w:rsidRPr="00681201" w:rsidRDefault="00DC6610" w:rsidP="00681201">
    <w:pPr>
      <w:pStyle w:val="a7"/>
      <w:ind w:left="0"/>
      <w:jc w:val="center"/>
      <w:rPr>
        <w:i/>
        <w:sz w:val="18"/>
        <w:szCs w:val="18"/>
      </w:rPr>
    </w:pPr>
    <w:r w:rsidRPr="00681201">
      <w:rPr>
        <w:i/>
        <w:sz w:val="18"/>
        <w:szCs w:val="18"/>
        <w:lang w:val="ru-RU"/>
      </w:rPr>
      <w:t xml:space="preserve">Страница </w:t>
    </w:r>
    <w:sdt>
      <w:sdtPr>
        <w:rPr>
          <w:i/>
          <w:sz w:val="18"/>
          <w:szCs w:val="18"/>
        </w:rPr>
        <w:id w:val="1257712501"/>
        <w:docPartObj>
          <w:docPartGallery w:val="Page Numbers (Bottom of Page)"/>
          <w:docPartUnique/>
        </w:docPartObj>
      </w:sdtPr>
      <w:sdtEndPr/>
      <w:sdtContent>
        <w:r w:rsidRPr="00681201">
          <w:rPr>
            <w:i/>
            <w:sz w:val="18"/>
            <w:szCs w:val="18"/>
          </w:rPr>
          <w:fldChar w:fldCharType="begin"/>
        </w:r>
        <w:r w:rsidRPr="00681201">
          <w:rPr>
            <w:i/>
            <w:sz w:val="18"/>
            <w:szCs w:val="18"/>
          </w:rPr>
          <w:instrText>PAGE   \* MERGEFORMAT</w:instrText>
        </w:r>
        <w:r w:rsidRPr="00681201">
          <w:rPr>
            <w:i/>
            <w:sz w:val="18"/>
            <w:szCs w:val="18"/>
          </w:rPr>
          <w:fldChar w:fldCharType="separate"/>
        </w:r>
        <w:r w:rsidR="00F10E60" w:rsidRPr="00F10E60">
          <w:rPr>
            <w:i/>
            <w:noProof/>
            <w:sz w:val="18"/>
            <w:szCs w:val="18"/>
            <w:lang w:val="ru-RU"/>
          </w:rPr>
          <w:t>6</w:t>
        </w:r>
        <w:r w:rsidRPr="00681201">
          <w:rPr>
            <w:i/>
            <w:sz w:val="18"/>
            <w:szCs w:val="18"/>
          </w:rPr>
          <w:fldChar w:fldCharType="end"/>
        </w:r>
        <w:r w:rsidRPr="00681201">
          <w:rPr>
            <w:i/>
            <w:sz w:val="18"/>
            <w:szCs w:val="18"/>
            <w:lang w:val="ru-RU"/>
          </w:rPr>
          <w:t xml:space="preserve"> из</w:t>
        </w:r>
        <w:r w:rsidR="001549AA">
          <w:rPr>
            <w:i/>
            <w:sz w:val="18"/>
            <w:szCs w:val="18"/>
            <w:lang w:val="ru-RU"/>
          </w:rPr>
          <w:t xml:space="preserve"> </w:t>
        </w:r>
        <w:r w:rsidR="002035EE">
          <w:rPr>
            <w:i/>
            <w:sz w:val="18"/>
            <w:szCs w:val="18"/>
            <w:lang w:val="ru-RU"/>
          </w:rPr>
          <w:t>5</w:t>
        </w:r>
        <w:r w:rsidR="00AC4656">
          <w:rPr>
            <w:i/>
            <w:sz w:val="18"/>
            <w:szCs w:val="18"/>
            <w:lang w:val="ru-RU"/>
          </w:rPr>
          <w:t>3</w:t>
        </w:r>
      </w:sdtContent>
    </w:sdt>
  </w:p>
  <w:p w14:paraId="3ABBC692" w14:textId="77777777" w:rsidR="00DC6610" w:rsidRDefault="00DC66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7868" w14:textId="77777777" w:rsidR="00E23E5E" w:rsidRDefault="00E23E5E" w:rsidP="00617985">
      <w:pPr>
        <w:spacing w:after="0" w:line="240" w:lineRule="auto"/>
      </w:pPr>
      <w:r>
        <w:separator/>
      </w:r>
    </w:p>
  </w:footnote>
  <w:footnote w:type="continuationSeparator" w:id="0">
    <w:p w14:paraId="57A2CF11" w14:textId="77777777" w:rsidR="00E23E5E" w:rsidRDefault="00E23E5E" w:rsidP="00617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2E7"/>
    <w:multiLevelType w:val="hybridMultilevel"/>
    <w:tmpl w:val="5726A56A"/>
    <w:lvl w:ilvl="0" w:tplc="6CBA8E08">
      <w:start w:val="1"/>
      <w:numFmt w:val="decimal"/>
      <w:lvlText w:val="%1."/>
      <w:lvlJc w:val="left"/>
      <w:pPr>
        <w:ind w:left="4002" w:hanging="559"/>
        <w:jc w:val="right"/>
      </w:pPr>
      <w:rPr>
        <w:rFonts w:hint="default"/>
        <w:w w:val="88"/>
        <w:lang w:val="ru-RU" w:eastAsia="en-US" w:bidi="ar-SA"/>
      </w:rPr>
    </w:lvl>
    <w:lvl w:ilvl="1" w:tplc="3C90E7FA">
      <w:numFmt w:val="bullet"/>
      <w:lvlText w:val="•"/>
      <w:lvlJc w:val="left"/>
      <w:pPr>
        <w:ind w:left="4592" w:hanging="559"/>
      </w:pPr>
      <w:rPr>
        <w:rFonts w:hint="default"/>
        <w:lang w:val="ru-RU" w:eastAsia="en-US" w:bidi="ar-SA"/>
      </w:rPr>
    </w:lvl>
    <w:lvl w:ilvl="2" w:tplc="1756BF8E">
      <w:numFmt w:val="bullet"/>
      <w:lvlText w:val="•"/>
      <w:lvlJc w:val="left"/>
      <w:pPr>
        <w:ind w:left="5185" w:hanging="559"/>
      </w:pPr>
      <w:rPr>
        <w:rFonts w:hint="default"/>
        <w:lang w:val="ru-RU" w:eastAsia="en-US" w:bidi="ar-SA"/>
      </w:rPr>
    </w:lvl>
    <w:lvl w:ilvl="3" w:tplc="4D205BE4">
      <w:numFmt w:val="bullet"/>
      <w:lvlText w:val="•"/>
      <w:lvlJc w:val="left"/>
      <w:pPr>
        <w:ind w:left="5778" w:hanging="559"/>
      </w:pPr>
      <w:rPr>
        <w:rFonts w:hint="default"/>
        <w:lang w:val="ru-RU" w:eastAsia="en-US" w:bidi="ar-SA"/>
      </w:rPr>
    </w:lvl>
    <w:lvl w:ilvl="4" w:tplc="954AE650">
      <w:numFmt w:val="bullet"/>
      <w:lvlText w:val="•"/>
      <w:lvlJc w:val="left"/>
      <w:pPr>
        <w:ind w:left="6371" w:hanging="559"/>
      </w:pPr>
      <w:rPr>
        <w:rFonts w:hint="default"/>
        <w:lang w:val="ru-RU" w:eastAsia="en-US" w:bidi="ar-SA"/>
      </w:rPr>
    </w:lvl>
    <w:lvl w:ilvl="5" w:tplc="4CE41EAA">
      <w:numFmt w:val="bullet"/>
      <w:lvlText w:val="•"/>
      <w:lvlJc w:val="left"/>
      <w:pPr>
        <w:ind w:left="6964" w:hanging="559"/>
      </w:pPr>
      <w:rPr>
        <w:rFonts w:hint="default"/>
        <w:lang w:val="ru-RU" w:eastAsia="en-US" w:bidi="ar-SA"/>
      </w:rPr>
    </w:lvl>
    <w:lvl w:ilvl="6" w:tplc="D370E948">
      <w:numFmt w:val="bullet"/>
      <w:lvlText w:val="•"/>
      <w:lvlJc w:val="left"/>
      <w:pPr>
        <w:ind w:left="7557" w:hanging="559"/>
      </w:pPr>
      <w:rPr>
        <w:rFonts w:hint="default"/>
        <w:lang w:val="ru-RU" w:eastAsia="en-US" w:bidi="ar-SA"/>
      </w:rPr>
    </w:lvl>
    <w:lvl w:ilvl="7" w:tplc="EC2CF506">
      <w:numFmt w:val="bullet"/>
      <w:lvlText w:val="•"/>
      <w:lvlJc w:val="left"/>
      <w:pPr>
        <w:ind w:left="8150" w:hanging="559"/>
      </w:pPr>
      <w:rPr>
        <w:rFonts w:hint="default"/>
        <w:lang w:val="ru-RU" w:eastAsia="en-US" w:bidi="ar-SA"/>
      </w:rPr>
    </w:lvl>
    <w:lvl w:ilvl="8" w:tplc="7B143728">
      <w:numFmt w:val="bullet"/>
      <w:lvlText w:val="•"/>
      <w:lvlJc w:val="left"/>
      <w:pPr>
        <w:ind w:left="8743" w:hanging="559"/>
      </w:pPr>
      <w:rPr>
        <w:rFonts w:hint="default"/>
        <w:lang w:val="ru-RU" w:eastAsia="en-US" w:bidi="ar-SA"/>
      </w:rPr>
    </w:lvl>
  </w:abstractNum>
  <w:abstractNum w:abstractNumId="1" w15:restartNumberingAfterBreak="0">
    <w:nsid w:val="06692668"/>
    <w:multiLevelType w:val="multilevel"/>
    <w:tmpl w:val="8DD00916"/>
    <w:lvl w:ilvl="0">
      <w:start w:val="1"/>
      <w:numFmt w:val="decimal"/>
      <w:lvlText w:val="%1."/>
      <w:lvlJc w:val="left"/>
      <w:pPr>
        <w:ind w:left="786" w:hanging="360"/>
      </w:pPr>
      <w:rPr>
        <w:rFonts w:hint="default"/>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78F2CDD"/>
    <w:multiLevelType w:val="multilevel"/>
    <w:tmpl w:val="CC3479B6"/>
    <w:lvl w:ilvl="0">
      <w:start w:val="1"/>
      <w:numFmt w:val="decimal"/>
      <w:lvlText w:val="%1"/>
      <w:lvlJc w:val="left"/>
      <w:pPr>
        <w:ind w:left="360" w:hanging="360"/>
      </w:pPr>
      <w:rPr>
        <w:rFonts w:hint="default"/>
      </w:rPr>
    </w:lvl>
    <w:lvl w:ilvl="1">
      <w:start w:val="1"/>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 w15:restartNumberingAfterBreak="0">
    <w:nsid w:val="0BD649F2"/>
    <w:multiLevelType w:val="hybridMultilevel"/>
    <w:tmpl w:val="90A81464"/>
    <w:lvl w:ilvl="0" w:tplc="67105646">
      <w:start w:val="4"/>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0D191F2D"/>
    <w:multiLevelType w:val="multilevel"/>
    <w:tmpl w:val="38D6C428"/>
    <w:lvl w:ilvl="0">
      <w:start w:val="4"/>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5" w15:restartNumberingAfterBreak="0">
    <w:nsid w:val="0DCA4300"/>
    <w:multiLevelType w:val="hybridMultilevel"/>
    <w:tmpl w:val="26F60182"/>
    <w:lvl w:ilvl="0" w:tplc="3A60DFE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405C">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4EFA0">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43BDE">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49C98">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1772">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61D30">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0C098">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A5FF0">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5F0D06"/>
    <w:multiLevelType w:val="multilevel"/>
    <w:tmpl w:val="7F7E707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B7213"/>
    <w:multiLevelType w:val="hybridMultilevel"/>
    <w:tmpl w:val="35F0BB72"/>
    <w:lvl w:ilvl="0" w:tplc="AA34F66E">
      <w:start w:val="1"/>
      <w:numFmt w:val="decimal"/>
      <w:lvlText w:val="%1."/>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70C0D2">
      <w:start w:val="1"/>
      <w:numFmt w:val="lowerLetter"/>
      <w:lvlText w:val="%2"/>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AC8E9C">
      <w:start w:val="1"/>
      <w:numFmt w:val="lowerRoman"/>
      <w:lvlText w:val="%3"/>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CE2A24">
      <w:start w:val="1"/>
      <w:numFmt w:val="decimal"/>
      <w:lvlText w:val="%4"/>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FA6830">
      <w:start w:val="1"/>
      <w:numFmt w:val="lowerLetter"/>
      <w:lvlText w:val="%5"/>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84AF36">
      <w:start w:val="1"/>
      <w:numFmt w:val="lowerRoman"/>
      <w:lvlText w:val="%6"/>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807C1A">
      <w:start w:val="1"/>
      <w:numFmt w:val="decimal"/>
      <w:lvlText w:val="%7"/>
      <w:lvlJc w:val="left"/>
      <w:pPr>
        <w:ind w:left="7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60235A">
      <w:start w:val="1"/>
      <w:numFmt w:val="lowerLetter"/>
      <w:lvlText w:val="%8"/>
      <w:lvlJc w:val="left"/>
      <w:pPr>
        <w:ind w:left="7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76080E">
      <w:start w:val="1"/>
      <w:numFmt w:val="lowerRoman"/>
      <w:lvlText w:val="%9"/>
      <w:lvlJc w:val="left"/>
      <w:pPr>
        <w:ind w:left="8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7C04C09"/>
    <w:multiLevelType w:val="hybridMultilevel"/>
    <w:tmpl w:val="51F6D80E"/>
    <w:lvl w:ilvl="0" w:tplc="CE32EB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E32EB4A">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03711A2"/>
    <w:multiLevelType w:val="multilevel"/>
    <w:tmpl w:val="CBD2DBA4"/>
    <w:lvl w:ilvl="0">
      <w:start w:val="1"/>
      <w:numFmt w:val="decimal"/>
      <w:lvlText w:val="%1."/>
      <w:lvlJc w:val="left"/>
      <w:pPr>
        <w:ind w:left="2083" w:hanging="360"/>
      </w:pPr>
      <w:rPr>
        <w:rFonts w:hint="default"/>
      </w:rPr>
    </w:lvl>
    <w:lvl w:ilvl="1">
      <w:start w:val="3"/>
      <w:numFmt w:val="decimal"/>
      <w:isLgl/>
      <w:lvlText w:val="%1.%2."/>
      <w:lvlJc w:val="left"/>
      <w:pPr>
        <w:ind w:left="2131" w:hanging="408"/>
      </w:pPr>
      <w:rPr>
        <w:rFonts w:hint="default"/>
        <w:sz w:val="24"/>
      </w:rPr>
    </w:lvl>
    <w:lvl w:ilvl="2">
      <w:start w:val="1"/>
      <w:numFmt w:val="decimal"/>
      <w:isLgl/>
      <w:lvlText w:val="%1.%2.%3."/>
      <w:lvlJc w:val="left"/>
      <w:pPr>
        <w:ind w:left="2443" w:hanging="720"/>
      </w:pPr>
      <w:rPr>
        <w:rFonts w:hint="default"/>
        <w:sz w:val="26"/>
      </w:rPr>
    </w:lvl>
    <w:lvl w:ilvl="3">
      <w:start w:val="1"/>
      <w:numFmt w:val="decimal"/>
      <w:isLgl/>
      <w:lvlText w:val="%1.%2.%3.%4."/>
      <w:lvlJc w:val="left"/>
      <w:pPr>
        <w:ind w:left="2443" w:hanging="720"/>
      </w:pPr>
      <w:rPr>
        <w:rFonts w:hint="default"/>
        <w:sz w:val="26"/>
      </w:rPr>
    </w:lvl>
    <w:lvl w:ilvl="4">
      <w:start w:val="1"/>
      <w:numFmt w:val="decimal"/>
      <w:isLgl/>
      <w:lvlText w:val="%1.%2.%3.%4.%5."/>
      <w:lvlJc w:val="left"/>
      <w:pPr>
        <w:ind w:left="2803" w:hanging="1080"/>
      </w:pPr>
      <w:rPr>
        <w:rFonts w:hint="default"/>
        <w:sz w:val="26"/>
      </w:rPr>
    </w:lvl>
    <w:lvl w:ilvl="5">
      <w:start w:val="1"/>
      <w:numFmt w:val="decimal"/>
      <w:isLgl/>
      <w:lvlText w:val="%1.%2.%3.%4.%5.%6."/>
      <w:lvlJc w:val="left"/>
      <w:pPr>
        <w:ind w:left="2803" w:hanging="1080"/>
      </w:pPr>
      <w:rPr>
        <w:rFonts w:hint="default"/>
        <w:sz w:val="26"/>
      </w:rPr>
    </w:lvl>
    <w:lvl w:ilvl="6">
      <w:start w:val="1"/>
      <w:numFmt w:val="decimal"/>
      <w:isLgl/>
      <w:lvlText w:val="%1.%2.%3.%4.%5.%6.%7."/>
      <w:lvlJc w:val="left"/>
      <w:pPr>
        <w:ind w:left="3163" w:hanging="1440"/>
      </w:pPr>
      <w:rPr>
        <w:rFonts w:hint="default"/>
        <w:sz w:val="26"/>
      </w:rPr>
    </w:lvl>
    <w:lvl w:ilvl="7">
      <w:start w:val="1"/>
      <w:numFmt w:val="decimal"/>
      <w:isLgl/>
      <w:lvlText w:val="%1.%2.%3.%4.%5.%6.%7.%8."/>
      <w:lvlJc w:val="left"/>
      <w:pPr>
        <w:ind w:left="3163" w:hanging="1440"/>
      </w:pPr>
      <w:rPr>
        <w:rFonts w:hint="default"/>
        <w:sz w:val="26"/>
      </w:rPr>
    </w:lvl>
    <w:lvl w:ilvl="8">
      <w:start w:val="1"/>
      <w:numFmt w:val="decimal"/>
      <w:isLgl/>
      <w:lvlText w:val="%1.%2.%3.%4.%5.%6.%7.%8.%9."/>
      <w:lvlJc w:val="left"/>
      <w:pPr>
        <w:ind w:left="3523" w:hanging="1800"/>
      </w:pPr>
      <w:rPr>
        <w:rFonts w:hint="default"/>
        <w:sz w:val="26"/>
      </w:rPr>
    </w:lvl>
  </w:abstractNum>
  <w:abstractNum w:abstractNumId="10" w15:restartNumberingAfterBreak="0">
    <w:nsid w:val="30C93DD9"/>
    <w:multiLevelType w:val="hybridMultilevel"/>
    <w:tmpl w:val="DF2A0382"/>
    <w:lvl w:ilvl="0" w:tplc="CE32EB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D33157B"/>
    <w:multiLevelType w:val="multilevel"/>
    <w:tmpl w:val="21B69B2A"/>
    <w:lvl w:ilvl="0">
      <w:start w:val="1"/>
      <w:numFmt w:val="decimal"/>
      <w:lvlText w:val="%1."/>
      <w:lvlJc w:val="left"/>
      <w:pPr>
        <w:ind w:left="76" w:hanging="360"/>
      </w:pPr>
      <w:rPr>
        <w:rFonts w:hint="default"/>
      </w:rPr>
    </w:lvl>
    <w:lvl w:ilvl="1">
      <w:start w:val="1"/>
      <w:numFmt w:val="decimal"/>
      <w:isLgl/>
      <w:lvlText w:val="%1.%2."/>
      <w:lvlJc w:val="left"/>
      <w:pPr>
        <w:ind w:left="234"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586" w:hanging="1080"/>
      </w:pPr>
      <w:rPr>
        <w:rFonts w:hint="default"/>
      </w:rPr>
    </w:lvl>
    <w:lvl w:ilvl="6">
      <w:start w:val="1"/>
      <w:numFmt w:val="decimal"/>
      <w:isLgl/>
      <w:lvlText w:val="%1.%2.%3.%4.%5.%6.%7."/>
      <w:lvlJc w:val="left"/>
      <w:pPr>
        <w:ind w:left="2104"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780" w:hanging="1800"/>
      </w:pPr>
      <w:rPr>
        <w:rFonts w:hint="default"/>
      </w:rPr>
    </w:lvl>
  </w:abstractNum>
  <w:abstractNum w:abstractNumId="12" w15:restartNumberingAfterBreak="0">
    <w:nsid w:val="44B34B3E"/>
    <w:multiLevelType w:val="hybridMultilevel"/>
    <w:tmpl w:val="AD38EDD4"/>
    <w:lvl w:ilvl="0" w:tplc="9E0A69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8EB1081"/>
    <w:multiLevelType w:val="hybridMultilevel"/>
    <w:tmpl w:val="1120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419AB"/>
    <w:multiLevelType w:val="hybridMultilevel"/>
    <w:tmpl w:val="B24A3402"/>
    <w:lvl w:ilvl="0" w:tplc="BFDCED12">
      <w:start w:val="1"/>
      <w:numFmt w:val="decimal"/>
      <w:lvlText w:val="%1."/>
      <w:lvlJc w:val="left"/>
      <w:pPr>
        <w:ind w:left="720" w:hanging="360"/>
      </w:pPr>
      <w:rPr>
        <w:rFonts w:hint="default"/>
        <w:color w:val="1616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830DD2"/>
    <w:multiLevelType w:val="hybridMultilevel"/>
    <w:tmpl w:val="BC98B66C"/>
    <w:lvl w:ilvl="0" w:tplc="3A2AB896">
      <w:start w:val="1"/>
      <w:numFmt w:val="decimal"/>
      <w:lvlText w:val="%1."/>
      <w:lvlJc w:val="left"/>
      <w:pPr>
        <w:ind w:left="3980" w:hanging="399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6" w15:restartNumberingAfterBreak="0">
    <w:nsid w:val="5A9D084A"/>
    <w:multiLevelType w:val="hybridMultilevel"/>
    <w:tmpl w:val="62D4C99E"/>
    <w:lvl w:ilvl="0" w:tplc="42648B4C">
      <w:start w:val="1"/>
      <w:numFmt w:val="decimal"/>
      <w:lvlText w:val="%1."/>
      <w:lvlJc w:val="left"/>
      <w:pPr>
        <w:ind w:left="4380" w:hanging="360"/>
      </w:pPr>
      <w:rPr>
        <w:rFonts w:hint="default"/>
      </w:rPr>
    </w:lvl>
    <w:lvl w:ilvl="1" w:tplc="04190019" w:tentative="1">
      <w:start w:val="1"/>
      <w:numFmt w:val="lowerLetter"/>
      <w:lvlText w:val="%2."/>
      <w:lvlJc w:val="left"/>
      <w:pPr>
        <w:ind w:left="5100" w:hanging="360"/>
      </w:pPr>
    </w:lvl>
    <w:lvl w:ilvl="2" w:tplc="0419001B" w:tentative="1">
      <w:start w:val="1"/>
      <w:numFmt w:val="lowerRoman"/>
      <w:lvlText w:val="%3."/>
      <w:lvlJc w:val="right"/>
      <w:pPr>
        <w:ind w:left="5820" w:hanging="180"/>
      </w:pPr>
    </w:lvl>
    <w:lvl w:ilvl="3" w:tplc="0419000F" w:tentative="1">
      <w:start w:val="1"/>
      <w:numFmt w:val="decimal"/>
      <w:lvlText w:val="%4."/>
      <w:lvlJc w:val="left"/>
      <w:pPr>
        <w:ind w:left="6540" w:hanging="360"/>
      </w:pPr>
    </w:lvl>
    <w:lvl w:ilvl="4" w:tplc="04190019" w:tentative="1">
      <w:start w:val="1"/>
      <w:numFmt w:val="lowerLetter"/>
      <w:lvlText w:val="%5."/>
      <w:lvlJc w:val="left"/>
      <w:pPr>
        <w:ind w:left="7260" w:hanging="360"/>
      </w:pPr>
    </w:lvl>
    <w:lvl w:ilvl="5" w:tplc="0419001B" w:tentative="1">
      <w:start w:val="1"/>
      <w:numFmt w:val="lowerRoman"/>
      <w:lvlText w:val="%6."/>
      <w:lvlJc w:val="right"/>
      <w:pPr>
        <w:ind w:left="7980" w:hanging="180"/>
      </w:pPr>
    </w:lvl>
    <w:lvl w:ilvl="6" w:tplc="0419000F" w:tentative="1">
      <w:start w:val="1"/>
      <w:numFmt w:val="decimal"/>
      <w:lvlText w:val="%7."/>
      <w:lvlJc w:val="left"/>
      <w:pPr>
        <w:ind w:left="8700" w:hanging="360"/>
      </w:pPr>
    </w:lvl>
    <w:lvl w:ilvl="7" w:tplc="04190019" w:tentative="1">
      <w:start w:val="1"/>
      <w:numFmt w:val="lowerLetter"/>
      <w:lvlText w:val="%8."/>
      <w:lvlJc w:val="left"/>
      <w:pPr>
        <w:ind w:left="9420" w:hanging="360"/>
      </w:pPr>
    </w:lvl>
    <w:lvl w:ilvl="8" w:tplc="0419001B" w:tentative="1">
      <w:start w:val="1"/>
      <w:numFmt w:val="lowerRoman"/>
      <w:lvlText w:val="%9."/>
      <w:lvlJc w:val="right"/>
      <w:pPr>
        <w:ind w:left="10140" w:hanging="180"/>
      </w:pPr>
    </w:lvl>
  </w:abstractNum>
  <w:abstractNum w:abstractNumId="17" w15:restartNumberingAfterBreak="0">
    <w:nsid w:val="5B7266B8"/>
    <w:multiLevelType w:val="hybridMultilevel"/>
    <w:tmpl w:val="1774174A"/>
    <w:lvl w:ilvl="0" w:tplc="CD2811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05328A"/>
    <w:multiLevelType w:val="multilevel"/>
    <w:tmpl w:val="15DE2A60"/>
    <w:lvl w:ilvl="0">
      <w:start w:val="6"/>
      <w:numFmt w:val="decimal"/>
      <w:lvlText w:val="%1."/>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51114D"/>
    <w:multiLevelType w:val="hybridMultilevel"/>
    <w:tmpl w:val="9C528CD6"/>
    <w:lvl w:ilvl="0" w:tplc="6B6ECAB6">
      <w:start w:val="2"/>
      <w:numFmt w:val="decimal"/>
      <w:pStyle w:val="1"/>
      <w:lvlText w:val="%1."/>
      <w:lvlJc w:val="left"/>
      <w:pPr>
        <w:ind w:left="0"/>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94DE8F40">
      <w:start w:val="1"/>
      <w:numFmt w:val="lowerLetter"/>
      <w:lvlText w:val="%2"/>
      <w:lvlJc w:val="left"/>
      <w:pPr>
        <w:ind w:left="3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A23CA0">
      <w:start w:val="1"/>
      <w:numFmt w:val="lowerRoman"/>
      <w:lvlText w:val="%3"/>
      <w:lvlJc w:val="left"/>
      <w:pPr>
        <w:ind w:left="4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DCF482">
      <w:start w:val="1"/>
      <w:numFmt w:val="decimal"/>
      <w:lvlText w:val="%4"/>
      <w:lvlJc w:val="left"/>
      <w:pPr>
        <w:ind w:left="5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CE5E50">
      <w:start w:val="1"/>
      <w:numFmt w:val="lowerLetter"/>
      <w:lvlText w:val="%5"/>
      <w:lvlJc w:val="left"/>
      <w:pPr>
        <w:ind w:left="6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D6FBB8">
      <w:start w:val="1"/>
      <w:numFmt w:val="lowerRoman"/>
      <w:lvlText w:val="%6"/>
      <w:lvlJc w:val="left"/>
      <w:pPr>
        <w:ind w:left="6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DE7DC2">
      <w:start w:val="1"/>
      <w:numFmt w:val="decimal"/>
      <w:lvlText w:val="%7"/>
      <w:lvlJc w:val="left"/>
      <w:pPr>
        <w:ind w:left="7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84498C">
      <w:start w:val="1"/>
      <w:numFmt w:val="lowerLetter"/>
      <w:lvlText w:val="%8"/>
      <w:lvlJc w:val="left"/>
      <w:pPr>
        <w:ind w:left="8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7ED0CA">
      <w:start w:val="1"/>
      <w:numFmt w:val="lowerRoman"/>
      <w:lvlText w:val="%9"/>
      <w:lvlJc w:val="left"/>
      <w:pPr>
        <w:ind w:left="8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C7D57CE"/>
    <w:multiLevelType w:val="hybridMultilevel"/>
    <w:tmpl w:val="4F20E696"/>
    <w:lvl w:ilvl="0" w:tplc="E66A0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52856DB"/>
    <w:multiLevelType w:val="multilevel"/>
    <w:tmpl w:val="3710B566"/>
    <w:lvl w:ilvl="0">
      <w:start w:val="1"/>
      <w:numFmt w:val="decimal"/>
      <w:lvlText w:val="%1"/>
      <w:lvlJc w:val="left"/>
      <w:pPr>
        <w:ind w:left="265" w:hanging="711"/>
      </w:pPr>
      <w:rPr>
        <w:rFonts w:hint="default"/>
        <w:lang w:val="ru-RU" w:eastAsia="en-US" w:bidi="ar-SA"/>
      </w:rPr>
    </w:lvl>
    <w:lvl w:ilvl="1">
      <w:start w:val="3"/>
      <w:numFmt w:val="decimal"/>
      <w:lvlText w:val="%1.%2."/>
      <w:lvlJc w:val="left"/>
      <w:pPr>
        <w:ind w:left="265" w:hanging="711"/>
      </w:pPr>
      <w:rPr>
        <w:rFonts w:hint="default"/>
        <w:w w:val="94"/>
        <w:lang w:val="ru-RU" w:eastAsia="en-US" w:bidi="ar-SA"/>
      </w:rPr>
    </w:lvl>
    <w:lvl w:ilvl="2">
      <w:numFmt w:val="bullet"/>
      <w:lvlText w:val="•"/>
      <w:lvlJc w:val="left"/>
      <w:pPr>
        <w:ind w:left="2193" w:hanging="711"/>
      </w:pPr>
      <w:rPr>
        <w:rFonts w:hint="default"/>
        <w:lang w:val="ru-RU" w:eastAsia="en-US" w:bidi="ar-SA"/>
      </w:rPr>
    </w:lvl>
    <w:lvl w:ilvl="3">
      <w:numFmt w:val="bullet"/>
      <w:lvlText w:val="•"/>
      <w:lvlJc w:val="left"/>
      <w:pPr>
        <w:ind w:left="3160" w:hanging="711"/>
      </w:pPr>
      <w:rPr>
        <w:rFonts w:hint="default"/>
        <w:lang w:val="ru-RU" w:eastAsia="en-US" w:bidi="ar-SA"/>
      </w:rPr>
    </w:lvl>
    <w:lvl w:ilvl="4">
      <w:numFmt w:val="bullet"/>
      <w:lvlText w:val="•"/>
      <w:lvlJc w:val="left"/>
      <w:pPr>
        <w:ind w:left="4127" w:hanging="711"/>
      </w:pPr>
      <w:rPr>
        <w:rFonts w:hint="default"/>
        <w:lang w:val="ru-RU" w:eastAsia="en-US" w:bidi="ar-SA"/>
      </w:rPr>
    </w:lvl>
    <w:lvl w:ilvl="5">
      <w:numFmt w:val="bullet"/>
      <w:lvlText w:val="•"/>
      <w:lvlJc w:val="left"/>
      <w:pPr>
        <w:ind w:left="5094" w:hanging="711"/>
      </w:pPr>
      <w:rPr>
        <w:rFonts w:hint="default"/>
        <w:lang w:val="ru-RU" w:eastAsia="en-US" w:bidi="ar-SA"/>
      </w:rPr>
    </w:lvl>
    <w:lvl w:ilvl="6">
      <w:numFmt w:val="bullet"/>
      <w:lvlText w:val="•"/>
      <w:lvlJc w:val="left"/>
      <w:pPr>
        <w:ind w:left="6061" w:hanging="711"/>
      </w:pPr>
      <w:rPr>
        <w:rFonts w:hint="default"/>
        <w:lang w:val="ru-RU" w:eastAsia="en-US" w:bidi="ar-SA"/>
      </w:rPr>
    </w:lvl>
    <w:lvl w:ilvl="7">
      <w:numFmt w:val="bullet"/>
      <w:lvlText w:val="•"/>
      <w:lvlJc w:val="left"/>
      <w:pPr>
        <w:ind w:left="7028" w:hanging="711"/>
      </w:pPr>
      <w:rPr>
        <w:rFonts w:hint="default"/>
        <w:lang w:val="ru-RU" w:eastAsia="en-US" w:bidi="ar-SA"/>
      </w:rPr>
    </w:lvl>
    <w:lvl w:ilvl="8">
      <w:numFmt w:val="bullet"/>
      <w:lvlText w:val="•"/>
      <w:lvlJc w:val="left"/>
      <w:pPr>
        <w:ind w:left="7995" w:hanging="711"/>
      </w:pPr>
      <w:rPr>
        <w:rFonts w:hint="default"/>
        <w:lang w:val="ru-RU" w:eastAsia="en-US" w:bidi="ar-SA"/>
      </w:rPr>
    </w:lvl>
  </w:abstractNum>
  <w:abstractNum w:abstractNumId="2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BEE3B53"/>
    <w:multiLevelType w:val="hybridMultilevel"/>
    <w:tmpl w:val="478C4A98"/>
    <w:lvl w:ilvl="0" w:tplc="1CD45DB0">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C7270">
      <w:start w:val="1"/>
      <w:numFmt w:val="lowerLetter"/>
      <w:lvlText w:val="%2"/>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8CF4E">
      <w:start w:val="1"/>
      <w:numFmt w:val="lowerRoman"/>
      <w:lvlText w:val="%3"/>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089E6">
      <w:start w:val="1"/>
      <w:numFmt w:val="decimal"/>
      <w:lvlText w:val="%4"/>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47960">
      <w:start w:val="1"/>
      <w:numFmt w:val="lowerLetter"/>
      <w:lvlText w:val="%5"/>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A0604">
      <w:start w:val="1"/>
      <w:numFmt w:val="lowerRoman"/>
      <w:lvlText w:val="%6"/>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CFDA6">
      <w:start w:val="1"/>
      <w:numFmt w:val="decimal"/>
      <w:lvlText w:val="%7"/>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03E0A">
      <w:start w:val="1"/>
      <w:numFmt w:val="lowerLetter"/>
      <w:lvlText w:val="%8"/>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5828">
      <w:start w:val="1"/>
      <w:numFmt w:val="lowerRoman"/>
      <w:lvlText w:val="%9"/>
      <w:lvlJc w:val="left"/>
      <w:pPr>
        <w:ind w:left="7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3"/>
  </w:num>
  <w:num w:numId="3">
    <w:abstractNumId w:val="7"/>
  </w:num>
  <w:num w:numId="4">
    <w:abstractNumId w:val="19"/>
  </w:num>
  <w:num w:numId="5">
    <w:abstractNumId w:val="19"/>
    <w:lvlOverride w:ilvl="0">
      <w:startOverride w:val="2"/>
    </w:lvlOverride>
  </w:num>
  <w:num w:numId="6">
    <w:abstractNumId w:val="19"/>
  </w:num>
  <w:num w:numId="7">
    <w:abstractNumId w:val="18"/>
  </w:num>
  <w:num w:numId="8">
    <w:abstractNumId w:val="6"/>
  </w:num>
  <w:num w:numId="9">
    <w:abstractNumId w:val="19"/>
  </w:num>
  <w:num w:numId="10">
    <w:abstractNumId w:val="11"/>
  </w:num>
  <w:num w:numId="11">
    <w:abstractNumId w:val="2"/>
  </w:num>
  <w:num w:numId="12">
    <w:abstractNumId w:val="21"/>
  </w:num>
  <w:num w:numId="13">
    <w:abstractNumId w:val="0"/>
  </w:num>
  <w:num w:numId="14">
    <w:abstractNumId w:val="1"/>
  </w:num>
  <w:num w:numId="15">
    <w:abstractNumId w:val="16"/>
  </w:num>
  <w:num w:numId="16">
    <w:abstractNumId w:val="9"/>
  </w:num>
  <w:num w:numId="17">
    <w:abstractNumId w:val="19"/>
    <w:lvlOverride w:ilvl="0">
      <w:startOverride w:val="7"/>
    </w:lvlOverride>
  </w:num>
  <w:num w:numId="18">
    <w:abstractNumId w:val="19"/>
    <w:lvlOverride w:ilvl="0">
      <w:startOverride w:val="2"/>
    </w:lvlOverride>
  </w:num>
  <w:num w:numId="19">
    <w:abstractNumId w:val="19"/>
  </w:num>
  <w:num w:numId="20">
    <w:abstractNumId w:val="17"/>
  </w:num>
  <w:num w:numId="21">
    <w:abstractNumId w:val="3"/>
  </w:num>
  <w:num w:numId="22">
    <w:abstractNumId w:val="14"/>
  </w:num>
  <w:num w:numId="23">
    <w:abstractNumId w:val="4"/>
  </w:num>
  <w:num w:numId="24">
    <w:abstractNumId w:val="15"/>
  </w:num>
  <w:num w:numId="25">
    <w:abstractNumId w:val="13"/>
  </w:num>
  <w:num w:numId="26">
    <w:abstractNumId w:val="22"/>
  </w:num>
  <w:num w:numId="27">
    <w:abstractNumId w:val="20"/>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7"/>
    <w:rsid w:val="00012741"/>
    <w:rsid w:val="00013D8F"/>
    <w:rsid w:val="00025526"/>
    <w:rsid w:val="00054238"/>
    <w:rsid w:val="00070E8D"/>
    <w:rsid w:val="00083A74"/>
    <w:rsid w:val="000867A0"/>
    <w:rsid w:val="0009246B"/>
    <w:rsid w:val="00095B4C"/>
    <w:rsid w:val="000A1BCC"/>
    <w:rsid w:val="000B3900"/>
    <w:rsid w:val="000C090F"/>
    <w:rsid w:val="000C1B93"/>
    <w:rsid w:val="000D17F6"/>
    <w:rsid w:val="000D5C09"/>
    <w:rsid w:val="000F5DFA"/>
    <w:rsid w:val="001071E5"/>
    <w:rsid w:val="00120191"/>
    <w:rsid w:val="001268D1"/>
    <w:rsid w:val="00131AD6"/>
    <w:rsid w:val="0015301C"/>
    <w:rsid w:val="001549AA"/>
    <w:rsid w:val="00162F89"/>
    <w:rsid w:val="001750DB"/>
    <w:rsid w:val="001750E1"/>
    <w:rsid w:val="00175D5E"/>
    <w:rsid w:val="001826E4"/>
    <w:rsid w:val="00183CE7"/>
    <w:rsid w:val="00184BA8"/>
    <w:rsid w:val="001A0094"/>
    <w:rsid w:val="001A0B3F"/>
    <w:rsid w:val="001A5533"/>
    <w:rsid w:val="001D4B8F"/>
    <w:rsid w:val="001F0335"/>
    <w:rsid w:val="001F2401"/>
    <w:rsid w:val="001F6688"/>
    <w:rsid w:val="002035EE"/>
    <w:rsid w:val="00203C98"/>
    <w:rsid w:val="00203E1A"/>
    <w:rsid w:val="00206BD6"/>
    <w:rsid w:val="00206DB2"/>
    <w:rsid w:val="00211A81"/>
    <w:rsid w:val="00216495"/>
    <w:rsid w:val="00220FA3"/>
    <w:rsid w:val="0022212D"/>
    <w:rsid w:val="00227ACC"/>
    <w:rsid w:val="00254CC2"/>
    <w:rsid w:val="00255E1F"/>
    <w:rsid w:val="00280F86"/>
    <w:rsid w:val="002A34B0"/>
    <w:rsid w:val="002A3C57"/>
    <w:rsid w:val="002B2E9C"/>
    <w:rsid w:val="002B5E17"/>
    <w:rsid w:val="002C62CA"/>
    <w:rsid w:val="002F4953"/>
    <w:rsid w:val="002F7776"/>
    <w:rsid w:val="003017E2"/>
    <w:rsid w:val="00317FBD"/>
    <w:rsid w:val="00321910"/>
    <w:rsid w:val="00334587"/>
    <w:rsid w:val="00342886"/>
    <w:rsid w:val="00344A77"/>
    <w:rsid w:val="003459D9"/>
    <w:rsid w:val="00345B24"/>
    <w:rsid w:val="00351745"/>
    <w:rsid w:val="00352596"/>
    <w:rsid w:val="00354B5B"/>
    <w:rsid w:val="00357830"/>
    <w:rsid w:val="00360077"/>
    <w:rsid w:val="00362696"/>
    <w:rsid w:val="0036279E"/>
    <w:rsid w:val="003627C0"/>
    <w:rsid w:val="00364DF3"/>
    <w:rsid w:val="003749F6"/>
    <w:rsid w:val="00380BC9"/>
    <w:rsid w:val="00383F15"/>
    <w:rsid w:val="00387ABE"/>
    <w:rsid w:val="003902A0"/>
    <w:rsid w:val="003A1467"/>
    <w:rsid w:val="003A3B33"/>
    <w:rsid w:val="003C1AB9"/>
    <w:rsid w:val="003F1082"/>
    <w:rsid w:val="003F67FC"/>
    <w:rsid w:val="003F7F27"/>
    <w:rsid w:val="00400DE4"/>
    <w:rsid w:val="00406B7D"/>
    <w:rsid w:val="00430089"/>
    <w:rsid w:val="004402D8"/>
    <w:rsid w:val="00444735"/>
    <w:rsid w:val="00451763"/>
    <w:rsid w:val="00455E89"/>
    <w:rsid w:val="004619EA"/>
    <w:rsid w:val="00467A11"/>
    <w:rsid w:val="004711A2"/>
    <w:rsid w:val="004A2134"/>
    <w:rsid w:val="004A3E6D"/>
    <w:rsid w:val="004B3077"/>
    <w:rsid w:val="004B620D"/>
    <w:rsid w:val="004C4003"/>
    <w:rsid w:val="004C615C"/>
    <w:rsid w:val="004E0A4E"/>
    <w:rsid w:val="004E5A0F"/>
    <w:rsid w:val="00501097"/>
    <w:rsid w:val="0050579C"/>
    <w:rsid w:val="00525B89"/>
    <w:rsid w:val="0055277A"/>
    <w:rsid w:val="00570F72"/>
    <w:rsid w:val="0057492E"/>
    <w:rsid w:val="005770A4"/>
    <w:rsid w:val="00583276"/>
    <w:rsid w:val="00584DE7"/>
    <w:rsid w:val="00586E04"/>
    <w:rsid w:val="00596B16"/>
    <w:rsid w:val="005A14B7"/>
    <w:rsid w:val="005A3389"/>
    <w:rsid w:val="005D04BF"/>
    <w:rsid w:val="005D7B1D"/>
    <w:rsid w:val="005E21E2"/>
    <w:rsid w:val="005F0D1C"/>
    <w:rsid w:val="005F2920"/>
    <w:rsid w:val="005F3764"/>
    <w:rsid w:val="00600471"/>
    <w:rsid w:val="006026E8"/>
    <w:rsid w:val="00603619"/>
    <w:rsid w:val="006142EE"/>
    <w:rsid w:val="00617985"/>
    <w:rsid w:val="006224E4"/>
    <w:rsid w:val="00625900"/>
    <w:rsid w:val="006443C8"/>
    <w:rsid w:val="00647B06"/>
    <w:rsid w:val="00650E6C"/>
    <w:rsid w:val="006512C3"/>
    <w:rsid w:val="0065191D"/>
    <w:rsid w:val="00662CCD"/>
    <w:rsid w:val="00667C56"/>
    <w:rsid w:val="00681201"/>
    <w:rsid w:val="00693D3E"/>
    <w:rsid w:val="00695F14"/>
    <w:rsid w:val="006969CE"/>
    <w:rsid w:val="006A0F01"/>
    <w:rsid w:val="006A79A7"/>
    <w:rsid w:val="006D0657"/>
    <w:rsid w:val="006D2E47"/>
    <w:rsid w:val="006D682D"/>
    <w:rsid w:val="006F1365"/>
    <w:rsid w:val="006F1693"/>
    <w:rsid w:val="006F6C05"/>
    <w:rsid w:val="00701112"/>
    <w:rsid w:val="00702CD4"/>
    <w:rsid w:val="0071236E"/>
    <w:rsid w:val="0071563C"/>
    <w:rsid w:val="007170F6"/>
    <w:rsid w:val="00717B10"/>
    <w:rsid w:val="007207D3"/>
    <w:rsid w:val="007411DA"/>
    <w:rsid w:val="0075303D"/>
    <w:rsid w:val="00754D0A"/>
    <w:rsid w:val="0075794D"/>
    <w:rsid w:val="00765FF9"/>
    <w:rsid w:val="00775AC9"/>
    <w:rsid w:val="00776371"/>
    <w:rsid w:val="007B05A8"/>
    <w:rsid w:val="007B132E"/>
    <w:rsid w:val="007B68BC"/>
    <w:rsid w:val="007B742F"/>
    <w:rsid w:val="007C134B"/>
    <w:rsid w:val="007C75A1"/>
    <w:rsid w:val="007D3668"/>
    <w:rsid w:val="007E11AB"/>
    <w:rsid w:val="007E295C"/>
    <w:rsid w:val="007F3B9A"/>
    <w:rsid w:val="007F5377"/>
    <w:rsid w:val="007F6B6B"/>
    <w:rsid w:val="008172C8"/>
    <w:rsid w:val="00825DDD"/>
    <w:rsid w:val="00832691"/>
    <w:rsid w:val="00835AC2"/>
    <w:rsid w:val="00844863"/>
    <w:rsid w:val="0086268F"/>
    <w:rsid w:val="00871A41"/>
    <w:rsid w:val="00885A93"/>
    <w:rsid w:val="00886A06"/>
    <w:rsid w:val="008968A3"/>
    <w:rsid w:val="008B1F78"/>
    <w:rsid w:val="008C37F3"/>
    <w:rsid w:val="008D223E"/>
    <w:rsid w:val="008D7A71"/>
    <w:rsid w:val="008F506B"/>
    <w:rsid w:val="009007F7"/>
    <w:rsid w:val="009067C5"/>
    <w:rsid w:val="009069E2"/>
    <w:rsid w:val="0091378D"/>
    <w:rsid w:val="00916C2E"/>
    <w:rsid w:val="00917F0D"/>
    <w:rsid w:val="00921EC8"/>
    <w:rsid w:val="00931089"/>
    <w:rsid w:val="00933BCE"/>
    <w:rsid w:val="0093489D"/>
    <w:rsid w:val="00943863"/>
    <w:rsid w:val="009815C1"/>
    <w:rsid w:val="009A4839"/>
    <w:rsid w:val="009A6C72"/>
    <w:rsid w:val="009B04A1"/>
    <w:rsid w:val="009B2AAE"/>
    <w:rsid w:val="009C2375"/>
    <w:rsid w:val="009E03EE"/>
    <w:rsid w:val="009E3904"/>
    <w:rsid w:val="00A00217"/>
    <w:rsid w:val="00A0780E"/>
    <w:rsid w:val="00A13877"/>
    <w:rsid w:val="00A164BA"/>
    <w:rsid w:val="00A20381"/>
    <w:rsid w:val="00A321D1"/>
    <w:rsid w:val="00A468F4"/>
    <w:rsid w:val="00A65CE8"/>
    <w:rsid w:val="00A71C76"/>
    <w:rsid w:val="00A73099"/>
    <w:rsid w:val="00A73428"/>
    <w:rsid w:val="00A90B07"/>
    <w:rsid w:val="00A93AA3"/>
    <w:rsid w:val="00AB12C6"/>
    <w:rsid w:val="00AB6254"/>
    <w:rsid w:val="00AC2E28"/>
    <w:rsid w:val="00AC4656"/>
    <w:rsid w:val="00AE17D2"/>
    <w:rsid w:val="00AF5019"/>
    <w:rsid w:val="00AF5E5F"/>
    <w:rsid w:val="00B0530D"/>
    <w:rsid w:val="00B11D8E"/>
    <w:rsid w:val="00B12173"/>
    <w:rsid w:val="00B149AA"/>
    <w:rsid w:val="00B16F72"/>
    <w:rsid w:val="00B17786"/>
    <w:rsid w:val="00B32B40"/>
    <w:rsid w:val="00B337DC"/>
    <w:rsid w:val="00B360CE"/>
    <w:rsid w:val="00B57924"/>
    <w:rsid w:val="00B6112A"/>
    <w:rsid w:val="00B6699C"/>
    <w:rsid w:val="00B737B2"/>
    <w:rsid w:val="00B75D91"/>
    <w:rsid w:val="00B772AE"/>
    <w:rsid w:val="00B83CA2"/>
    <w:rsid w:val="00B84867"/>
    <w:rsid w:val="00B91B39"/>
    <w:rsid w:val="00B91F79"/>
    <w:rsid w:val="00B94EFF"/>
    <w:rsid w:val="00BB51B9"/>
    <w:rsid w:val="00BB73EB"/>
    <w:rsid w:val="00BC0228"/>
    <w:rsid w:val="00BC76E7"/>
    <w:rsid w:val="00BD02FD"/>
    <w:rsid w:val="00BD65F1"/>
    <w:rsid w:val="00BE077A"/>
    <w:rsid w:val="00BF773D"/>
    <w:rsid w:val="00C04688"/>
    <w:rsid w:val="00C0560E"/>
    <w:rsid w:val="00C212DC"/>
    <w:rsid w:val="00C25B76"/>
    <w:rsid w:val="00C328E4"/>
    <w:rsid w:val="00C3456B"/>
    <w:rsid w:val="00C660D7"/>
    <w:rsid w:val="00C74E7D"/>
    <w:rsid w:val="00C80ACD"/>
    <w:rsid w:val="00C90F41"/>
    <w:rsid w:val="00C91C5E"/>
    <w:rsid w:val="00CB5E52"/>
    <w:rsid w:val="00CB6FC2"/>
    <w:rsid w:val="00CC6B51"/>
    <w:rsid w:val="00CE1532"/>
    <w:rsid w:val="00CE485E"/>
    <w:rsid w:val="00CF397C"/>
    <w:rsid w:val="00CF39F8"/>
    <w:rsid w:val="00CF6A95"/>
    <w:rsid w:val="00D06E74"/>
    <w:rsid w:val="00D1655E"/>
    <w:rsid w:val="00D327B1"/>
    <w:rsid w:val="00D358F7"/>
    <w:rsid w:val="00D42096"/>
    <w:rsid w:val="00D5643B"/>
    <w:rsid w:val="00D6237C"/>
    <w:rsid w:val="00D65CA8"/>
    <w:rsid w:val="00D76901"/>
    <w:rsid w:val="00D810F0"/>
    <w:rsid w:val="00D909D5"/>
    <w:rsid w:val="00D921BB"/>
    <w:rsid w:val="00D941BB"/>
    <w:rsid w:val="00D9612C"/>
    <w:rsid w:val="00DC07EE"/>
    <w:rsid w:val="00DC4E35"/>
    <w:rsid w:val="00DC6610"/>
    <w:rsid w:val="00DC6687"/>
    <w:rsid w:val="00DD1DB6"/>
    <w:rsid w:val="00DE7603"/>
    <w:rsid w:val="00DF1839"/>
    <w:rsid w:val="00DF3511"/>
    <w:rsid w:val="00E000E3"/>
    <w:rsid w:val="00E038F6"/>
    <w:rsid w:val="00E12D88"/>
    <w:rsid w:val="00E14F18"/>
    <w:rsid w:val="00E20C11"/>
    <w:rsid w:val="00E23518"/>
    <w:rsid w:val="00E23E5E"/>
    <w:rsid w:val="00E24E66"/>
    <w:rsid w:val="00E3710F"/>
    <w:rsid w:val="00E37CD4"/>
    <w:rsid w:val="00E51B1E"/>
    <w:rsid w:val="00E52AF1"/>
    <w:rsid w:val="00E5358F"/>
    <w:rsid w:val="00E62C66"/>
    <w:rsid w:val="00E6713E"/>
    <w:rsid w:val="00EB6E2E"/>
    <w:rsid w:val="00EB7579"/>
    <w:rsid w:val="00ED2F0B"/>
    <w:rsid w:val="00ED406B"/>
    <w:rsid w:val="00EE77E3"/>
    <w:rsid w:val="00F10103"/>
    <w:rsid w:val="00F10E60"/>
    <w:rsid w:val="00F2059B"/>
    <w:rsid w:val="00F21752"/>
    <w:rsid w:val="00F24B7F"/>
    <w:rsid w:val="00F37954"/>
    <w:rsid w:val="00F4088D"/>
    <w:rsid w:val="00F607A0"/>
    <w:rsid w:val="00F67DB6"/>
    <w:rsid w:val="00F7364D"/>
    <w:rsid w:val="00F8493E"/>
    <w:rsid w:val="00F92796"/>
    <w:rsid w:val="00FA07E0"/>
    <w:rsid w:val="00FA60C7"/>
    <w:rsid w:val="00FA6CC9"/>
    <w:rsid w:val="00FA6F1B"/>
    <w:rsid w:val="00FC012F"/>
    <w:rsid w:val="00FD58FB"/>
    <w:rsid w:val="00FD680C"/>
    <w:rsid w:val="00FE5825"/>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2E372"/>
  <w15:docId w15:val="{0706C9D4-81A5-4621-866B-994F5FF3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B6B"/>
    <w:pPr>
      <w:spacing w:after="115" w:line="265" w:lineRule="auto"/>
      <w:ind w:left="246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7F6B6B"/>
    <w:pPr>
      <w:keepNext/>
      <w:keepLines/>
      <w:numPr>
        <w:numId w:val="4"/>
      </w:numPr>
      <w:spacing w:after="83"/>
      <w:ind w:left="643"/>
      <w:jc w:val="center"/>
      <w:outlineLvl w:val="0"/>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B6B"/>
    <w:rPr>
      <w:rFonts w:ascii="Times New Roman" w:eastAsia="Times New Roman" w:hAnsi="Times New Roman" w:cs="Times New Roman"/>
      <w:color w:val="000000"/>
      <w:sz w:val="26"/>
      <w:lang w:val="en-US"/>
    </w:rPr>
  </w:style>
  <w:style w:type="paragraph" w:styleId="a3">
    <w:name w:val="TOC Heading"/>
    <w:basedOn w:val="1"/>
    <w:next w:val="a"/>
    <w:uiPriority w:val="39"/>
    <w:unhideWhenUsed/>
    <w:qFormat/>
    <w:rsid w:val="0057492E"/>
    <w:pPr>
      <w:numPr>
        <w:numId w:val="0"/>
      </w:numPr>
      <w:spacing w:before="240" w:after="0"/>
      <w:jc w:val="left"/>
      <w:outlineLvl w:val="9"/>
    </w:pPr>
    <w:rPr>
      <w:rFonts w:asciiTheme="majorHAnsi" w:eastAsiaTheme="majorEastAsia" w:hAnsiTheme="majorHAnsi" w:cstheme="majorBidi"/>
      <w:color w:val="2E74B5" w:themeColor="accent1" w:themeShade="BF"/>
      <w:sz w:val="32"/>
      <w:szCs w:val="32"/>
      <w:lang w:val="ru-RU" w:eastAsia="ru-RU"/>
    </w:rPr>
  </w:style>
  <w:style w:type="paragraph" w:styleId="11">
    <w:name w:val="toc 1"/>
    <w:basedOn w:val="a"/>
    <w:next w:val="a"/>
    <w:autoRedefine/>
    <w:uiPriority w:val="39"/>
    <w:unhideWhenUsed/>
    <w:rsid w:val="0057492E"/>
    <w:pPr>
      <w:spacing w:after="100"/>
      <w:ind w:left="0"/>
    </w:pPr>
  </w:style>
  <w:style w:type="character" w:styleId="a4">
    <w:name w:val="Hyperlink"/>
    <w:basedOn w:val="a0"/>
    <w:uiPriority w:val="99"/>
    <w:unhideWhenUsed/>
    <w:rsid w:val="0057492E"/>
    <w:rPr>
      <w:color w:val="0563C1" w:themeColor="hyperlink"/>
      <w:u w:val="single"/>
    </w:rPr>
  </w:style>
  <w:style w:type="paragraph" w:styleId="a5">
    <w:name w:val="header"/>
    <w:basedOn w:val="a"/>
    <w:link w:val="a6"/>
    <w:uiPriority w:val="99"/>
    <w:unhideWhenUsed/>
    <w:rsid w:val="006179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985"/>
    <w:rPr>
      <w:rFonts w:ascii="Times New Roman" w:eastAsia="Times New Roman" w:hAnsi="Times New Roman" w:cs="Times New Roman"/>
      <w:color w:val="000000"/>
      <w:sz w:val="24"/>
      <w:lang w:val="en-US"/>
    </w:rPr>
  </w:style>
  <w:style w:type="paragraph" w:styleId="a7">
    <w:name w:val="footer"/>
    <w:basedOn w:val="a"/>
    <w:link w:val="a8"/>
    <w:uiPriority w:val="99"/>
    <w:unhideWhenUsed/>
    <w:rsid w:val="006179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985"/>
    <w:rPr>
      <w:rFonts w:ascii="Times New Roman" w:eastAsia="Times New Roman" w:hAnsi="Times New Roman" w:cs="Times New Roman"/>
      <w:color w:val="000000"/>
      <w:sz w:val="24"/>
      <w:lang w:val="en-US"/>
    </w:rPr>
  </w:style>
  <w:style w:type="paragraph" w:styleId="a9">
    <w:name w:val="List Paragraph"/>
    <w:basedOn w:val="a"/>
    <w:uiPriority w:val="1"/>
    <w:qFormat/>
    <w:rsid w:val="003A3B33"/>
    <w:pPr>
      <w:ind w:left="720"/>
      <w:contextualSpacing/>
    </w:pPr>
  </w:style>
  <w:style w:type="paragraph" w:styleId="aa">
    <w:name w:val="Body Text"/>
    <w:basedOn w:val="a"/>
    <w:link w:val="ab"/>
    <w:uiPriority w:val="1"/>
    <w:qFormat/>
    <w:rsid w:val="00451763"/>
    <w:pPr>
      <w:widowControl w:val="0"/>
      <w:autoSpaceDE w:val="0"/>
      <w:autoSpaceDN w:val="0"/>
      <w:spacing w:after="0" w:line="240" w:lineRule="auto"/>
      <w:ind w:left="0" w:firstLine="0"/>
      <w:jc w:val="left"/>
    </w:pPr>
    <w:rPr>
      <w:color w:val="auto"/>
      <w:szCs w:val="24"/>
      <w:lang w:val="ru-RU"/>
    </w:rPr>
  </w:style>
  <w:style w:type="character" w:customStyle="1" w:styleId="ab">
    <w:name w:val="Основной текст Знак"/>
    <w:basedOn w:val="a0"/>
    <w:link w:val="aa"/>
    <w:uiPriority w:val="1"/>
    <w:rsid w:val="00451763"/>
    <w:rPr>
      <w:rFonts w:ascii="Times New Roman" w:eastAsia="Times New Roman" w:hAnsi="Times New Roman" w:cs="Times New Roman"/>
      <w:sz w:val="24"/>
      <w:szCs w:val="24"/>
    </w:rPr>
  </w:style>
  <w:style w:type="paragraph" w:styleId="ac">
    <w:name w:val="Title"/>
    <w:basedOn w:val="a"/>
    <w:link w:val="ad"/>
    <w:uiPriority w:val="1"/>
    <w:qFormat/>
    <w:rsid w:val="00451763"/>
    <w:pPr>
      <w:widowControl w:val="0"/>
      <w:autoSpaceDE w:val="0"/>
      <w:autoSpaceDN w:val="0"/>
      <w:spacing w:before="1" w:after="0" w:line="240" w:lineRule="auto"/>
      <w:ind w:left="4002" w:hanging="559"/>
      <w:jc w:val="left"/>
    </w:pPr>
    <w:rPr>
      <w:b/>
      <w:bCs/>
      <w:color w:val="auto"/>
      <w:szCs w:val="24"/>
      <w:lang w:val="ru-RU"/>
    </w:rPr>
  </w:style>
  <w:style w:type="character" w:customStyle="1" w:styleId="ad">
    <w:name w:val="Заголовок Знак"/>
    <w:basedOn w:val="a0"/>
    <w:link w:val="ac"/>
    <w:uiPriority w:val="1"/>
    <w:rsid w:val="00451763"/>
    <w:rPr>
      <w:rFonts w:ascii="Times New Roman" w:eastAsia="Times New Roman" w:hAnsi="Times New Roman" w:cs="Times New Roman"/>
      <w:b/>
      <w:bCs/>
      <w:sz w:val="24"/>
      <w:szCs w:val="24"/>
    </w:rPr>
  </w:style>
  <w:style w:type="table" w:styleId="ae">
    <w:name w:val="Table Grid"/>
    <w:basedOn w:val="a1"/>
    <w:uiPriority w:val="59"/>
    <w:rsid w:val="0090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1A0B3F"/>
    <w:pPr>
      <w:widowControl w:val="0"/>
      <w:spacing w:after="120" w:line="240" w:lineRule="auto"/>
      <w:ind w:left="283" w:firstLine="0"/>
      <w:jc w:val="left"/>
    </w:pPr>
    <w:rPr>
      <w:rFonts w:ascii="Courier New" w:hAnsi="Courier New" w:cs="Courier New"/>
      <w:szCs w:val="24"/>
      <w:lang w:val="ru-RU" w:eastAsia="ru-RU"/>
    </w:rPr>
  </w:style>
  <w:style w:type="character" w:customStyle="1" w:styleId="af0">
    <w:name w:val="Основной текст с отступом Знак"/>
    <w:basedOn w:val="a0"/>
    <w:link w:val="af"/>
    <w:uiPriority w:val="99"/>
    <w:rsid w:val="001A0B3F"/>
    <w:rPr>
      <w:rFonts w:ascii="Courier New" w:eastAsia="Times New Roman" w:hAnsi="Courier New" w:cs="Courier New"/>
      <w:color w:val="000000"/>
      <w:sz w:val="24"/>
      <w:szCs w:val="24"/>
      <w:lang w:eastAsia="ru-RU"/>
    </w:rPr>
  </w:style>
  <w:style w:type="paragraph" w:styleId="af1">
    <w:name w:val="Balloon Text"/>
    <w:basedOn w:val="a"/>
    <w:link w:val="af2"/>
    <w:uiPriority w:val="99"/>
    <w:semiHidden/>
    <w:unhideWhenUsed/>
    <w:rsid w:val="001A0B3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A0B3F"/>
    <w:rPr>
      <w:rFonts w:ascii="Tahoma" w:eastAsia="Times New Roman" w:hAnsi="Tahoma" w:cs="Tahoma"/>
      <w:color w:val="000000"/>
      <w:sz w:val="16"/>
      <w:szCs w:val="16"/>
      <w:lang w:val="en-US"/>
    </w:rPr>
  </w:style>
  <w:style w:type="character" w:styleId="af3">
    <w:name w:val="annotation reference"/>
    <w:basedOn w:val="a0"/>
    <w:uiPriority w:val="99"/>
    <w:semiHidden/>
    <w:unhideWhenUsed/>
    <w:rsid w:val="00D327B1"/>
    <w:rPr>
      <w:sz w:val="16"/>
      <w:szCs w:val="16"/>
    </w:rPr>
  </w:style>
  <w:style w:type="paragraph" w:styleId="af4">
    <w:name w:val="annotation text"/>
    <w:basedOn w:val="a"/>
    <w:link w:val="af5"/>
    <w:uiPriority w:val="99"/>
    <w:semiHidden/>
    <w:unhideWhenUsed/>
    <w:rsid w:val="00D327B1"/>
    <w:pPr>
      <w:spacing w:line="240" w:lineRule="auto"/>
    </w:pPr>
    <w:rPr>
      <w:sz w:val="20"/>
      <w:szCs w:val="20"/>
    </w:rPr>
  </w:style>
  <w:style w:type="character" w:customStyle="1" w:styleId="af5">
    <w:name w:val="Текст примечания Знак"/>
    <w:basedOn w:val="a0"/>
    <w:link w:val="af4"/>
    <w:uiPriority w:val="99"/>
    <w:semiHidden/>
    <w:rsid w:val="00D327B1"/>
    <w:rPr>
      <w:rFonts w:ascii="Times New Roman" w:eastAsia="Times New Roman" w:hAnsi="Times New Roman" w:cs="Times New Roman"/>
      <w:color w:val="000000"/>
      <w:sz w:val="20"/>
      <w:szCs w:val="20"/>
      <w:lang w:val="en-US"/>
    </w:rPr>
  </w:style>
  <w:style w:type="paragraph" w:styleId="af6">
    <w:name w:val="annotation subject"/>
    <w:basedOn w:val="af4"/>
    <w:next w:val="af4"/>
    <w:link w:val="af7"/>
    <w:uiPriority w:val="99"/>
    <w:semiHidden/>
    <w:unhideWhenUsed/>
    <w:rsid w:val="00D327B1"/>
    <w:rPr>
      <w:b/>
      <w:bCs/>
    </w:rPr>
  </w:style>
  <w:style w:type="character" w:customStyle="1" w:styleId="af7">
    <w:name w:val="Тема примечания Знак"/>
    <w:basedOn w:val="af5"/>
    <w:link w:val="af6"/>
    <w:uiPriority w:val="99"/>
    <w:semiHidden/>
    <w:rsid w:val="00D327B1"/>
    <w:rPr>
      <w:rFonts w:ascii="Times New Roman" w:eastAsia="Times New Roman" w:hAnsi="Times New Roman" w:cs="Times New Roman"/>
      <w:b/>
      <w:bCs/>
      <w:color w:val="000000"/>
      <w:sz w:val="20"/>
      <w:szCs w:val="20"/>
      <w:lang w:val="en-US"/>
    </w:rPr>
  </w:style>
  <w:style w:type="table" w:customStyle="1" w:styleId="26">
    <w:name w:val="Сетка таблицы26"/>
    <w:basedOn w:val="a1"/>
    <w:next w:val="ae"/>
    <w:uiPriority w:val="59"/>
    <w:rsid w:val="00775AC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4717">
      <w:bodyDiv w:val="1"/>
      <w:marLeft w:val="0"/>
      <w:marRight w:val="0"/>
      <w:marTop w:val="0"/>
      <w:marBottom w:val="0"/>
      <w:divBdr>
        <w:top w:val="none" w:sz="0" w:space="0" w:color="auto"/>
        <w:left w:val="none" w:sz="0" w:space="0" w:color="auto"/>
        <w:bottom w:val="none" w:sz="0" w:space="0" w:color="auto"/>
        <w:right w:val="none" w:sz="0" w:space="0" w:color="auto"/>
      </w:divBdr>
    </w:div>
    <w:div w:id="274364889">
      <w:bodyDiv w:val="1"/>
      <w:marLeft w:val="0"/>
      <w:marRight w:val="0"/>
      <w:marTop w:val="0"/>
      <w:marBottom w:val="0"/>
      <w:divBdr>
        <w:top w:val="none" w:sz="0" w:space="0" w:color="auto"/>
        <w:left w:val="none" w:sz="0" w:space="0" w:color="auto"/>
        <w:bottom w:val="none" w:sz="0" w:space="0" w:color="auto"/>
        <w:right w:val="none" w:sz="0" w:space="0" w:color="auto"/>
      </w:divBdr>
    </w:div>
    <w:div w:id="20710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7;&#1075;&#1080;&#1085;&#1072;%20&#1082;&#1072;&#1076;&#1088;&#1099;\Downloads\&#1055;&#1088;&#1086;&#1079;&#1088;&#1072;&#1095;&#1085;&#1099;&#1081;%20&#1073;&#1080;&#1079;&#1085;&#1077;&#1089;%20https:\pb.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sr.ru/legislation/search.php?q=22.05.2018%20%B92016-%ED%EF%E0" TargetMode="External"/><Relationship Id="rId5" Type="http://schemas.openxmlformats.org/officeDocument/2006/relationships/webSettings" Target="webSettings.xml"/><Relationship Id="rId10" Type="http://schemas.openxmlformats.org/officeDocument/2006/relationships/hyperlink" Target="https://www.admsr.ru/legislation/search.php?q=22.01.2016%20%B996-%ED%EF%E0" TargetMode="External"/><Relationship Id="rId4" Type="http://schemas.openxmlformats.org/officeDocument/2006/relationships/settings" Target="settings.xml"/><Relationship Id="rId9" Type="http://schemas.openxmlformats.org/officeDocument/2006/relationships/hyperlink" Target="https://bankrot.fedresur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FD8B-3049-46B4-BFA1-9A84A329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53</Pages>
  <Words>18503</Words>
  <Characters>105471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Анна</dc:creator>
  <cp:keywords/>
  <dc:description/>
  <cp:lastModifiedBy>Регина кадры</cp:lastModifiedBy>
  <cp:revision>22</cp:revision>
  <cp:lastPrinted>2024-06-18T10:26:00Z</cp:lastPrinted>
  <dcterms:created xsi:type="dcterms:W3CDTF">2024-06-07T10:14:00Z</dcterms:created>
  <dcterms:modified xsi:type="dcterms:W3CDTF">2024-06-18T10:43:00Z</dcterms:modified>
</cp:coreProperties>
</file>